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BF47" w14:textId="77777777" w:rsidR="00973AA1" w:rsidRPr="008A5CDB" w:rsidRDefault="00E64E8B">
      <w:pPr>
        <w:rPr>
          <w:rFonts w:ascii="Verdana" w:hAnsi="Verdana"/>
        </w:rPr>
      </w:pPr>
      <w:r>
        <w:rPr>
          <w:rFonts w:ascii="Verdana" w:hAnsi="Verdana"/>
          <w:noProof/>
        </w:rPr>
        <w:pict w14:anchorId="39C2B4B0">
          <v:rect id="_x0000_s1063" style="position:absolute;margin-left:0;margin-top:9pt;width:540pt;height:9pt;z-index:251615232" o:allowincell="f" fillcolor="#333" stroked="f"/>
        </w:pict>
      </w:r>
    </w:p>
    <w:p w14:paraId="524ECE0D" w14:textId="77777777" w:rsidR="00973AA1" w:rsidRPr="008A5CDB" w:rsidRDefault="00973AA1">
      <w:pPr>
        <w:rPr>
          <w:rFonts w:ascii="Verdana" w:hAnsi="Verdana"/>
        </w:rPr>
      </w:pPr>
    </w:p>
    <w:p w14:paraId="34439899" w14:textId="77777777" w:rsidR="00973AA1" w:rsidRPr="008A5CDB" w:rsidRDefault="00964F67">
      <w:pPr>
        <w:rPr>
          <w:rFonts w:ascii="Verdana" w:hAnsi="Verdana"/>
        </w:rPr>
      </w:pPr>
      <w:r>
        <w:rPr>
          <w:rFonts w:ascii="Verdana" w:hAnsi="Verdana"/>
          <w:noProof/>
        </w:rPr>
        <w:drawing>
          <wp:inline distT="0" distB="0" distL="0" distR="0" wp14:anchorId="7D9AA737" wp14:editId="310DDCAC">
            <wp:extent cx="6858323" cy="3848431"/>
            <wp:effectExtent l="19050" t="0" r="0" b="0"/>
            <wp:docPr id="2" name="Picture 1" descr="D:\dci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 w.jpg"/>
                    <pic:cNvPicPr>
                      <a:picLocks noChangeAspect="1" noChangeArrowheads="1"/>
                    </pic:cNvPicPr>
                  </pic:nvPicPr>
                  <pic:blipFill>
                    <a:blip r:embed="rId8" cstate="print"/>
                    <a:srcRect/>
                    <a:stretch>
                      <a:fillRect/>
                    </a:stretch>
                  </pic:blipFill>
                  <pic:spPr bwMode="auto">
                    <a:xfrm>
                      <a:off x="0" y="0"/>
                      <a:ext cx="6858000" cy="3848250"/>
                    </a:xfrm>
                    <a:prstGeom prst="rect">
                      <a:avLst/>
                    </a:prstGeom>
                    <a:noFill/>
                    <a:ln w="9525">
                      <a:noFill/>
                      <a:miter lim="800000"/>
                      <a:headEnd/>
                      <a:tailEnd/>
                    </a:ln>
                  </pic:spPr>
                </pic:pic>
              </a:graphicData>
            </a:graphic>
          </wp:inline>
        </w:drawing>
      </w:r>
    </w:p>
    <w:p w14:paraId="2041F130" w14:textId="77777777" w:rsidR="00973AA1" w:rsidRPr="008A5CDB" w:rsidRDefault="00E64E8B">
      <w:pPr>
        <w:rPr>
          <w:rFonts w:ascii="Verdana" w:hAnsi="Verdana"/>
        </w:rPr>
      </w:pPr>
      <w:r>
        <w:rPr>
          <w:rFonts w:ascii="Verdana" w:hAnsi="Verdana"/>
          <w:noProof/>
        </w:rPr>
        <w:pict w14:anchorId="7BD77757">
          <v:rect id="_x0000_s1066" style="position:absolute;margin-left:151.5pt;margin-top:9.45pt;width:147pt;height:12.25pt;z-index:251617280" o:allowincell="f" fillcolor="navy" stroked="f"/>
        </w:pict>
      </w:r>
      <w:r>
        <w:rPr>
          <w:rFonts w:ascii="Verdana" w:hAnsi="Verdana"/>
          <w:noProof/>
        </w:rPr>
        <w:pict w14:anchorId="140A420A">
          <v:rect id="_x0000_s1064" style="position:absolute;margin-left:0;margin-top:9.65pt;width:152pt;height:12pt;z-index:251616256" fillcolor="#ebc67b" stroked="f"/>
        </w:pict>
      </w:r>
      <w:r>
        <w:rPr>
          <w:rFonts w:ascii="Verdana" w:hAnsi="Verdana"/>
          <w:noProof/>
        </w:rPr>
        <w:pict w14:anchorId="68942FCE">
          <v:rect id="_x0000_s1030" style="position:absolute;margin-left:296.5pt;margin-top:9.65pt;width:250pt;height:12.25pt;z-index:251609088" fillcolor="#4d5445" stroked="f"/>
        </w:pict>
      </w:r>
    </w:p>
    <w:p w14:paraId="1CCE7C7B" w14:textId="77777777" w:rsidR="00973AA1" w:rsidRPr="008A5CDB" w:rsidRDefault="00973AA1">
      <w:pPr>
        <w:rPr>
          <w:rFonts w:ascii="Verdana" w:hAnsi="Verdana"/>
        </w:rPr>
      </w:pPr>
    </w:p>
    <w:p w14:paraId="388A3D72" w14:textId="77777777" w:rsidR="00180848" w:rsidRPr="008A5CDB" w:rsidRDefault="00180848" w:rsidP="00180848">
      <w:pPr>
        <w:jc w:val="right"/>
        <w:rPr>
          <w:rFonts w:ascii="Verdana" w:hAnsi="Verdana"/>
          <w:sz w:val="44"/>
          <w:szCs w:val="44"/>
        </w:rPr>
      </w:pPr>
    </w:p>
    <w:p w14:paraId="2A64122F" w14:textId="77777777" w:rsidR="001F4A7A" w:rsidRPr="008A5CDB" w:rsidRDefault="00572CE4" w:rsidP="008515AC">
      <w:pPr>
        <w:jc w:val="right"/>
        <w:rPr>
          <w:rFonts w:ascii="Verdana" w:hAnsi="Verdana"/>
          <w:b/>
          <w:sz w:val="40"/>
          <w:szCs w:val="40"/>
        </w:rPr>
      </w:pPr>
      <w:r>
        <w:rPr>
          <w:rFonts w:ascii="Verdana" w:hAnsi="Verdana"/>
          <w:b/>
          <w:sz w:val="40"/>
          <w:szCs w:val="40"/>
        </w:rPr>
        <w:t xml:space="preserve">Construction </w:t>
      </w:r>
      <w:r w:rsidR="00335A4C" w:rsidRPr="008A5CDB">
        <w:rPr>
          <w:rFonts w:ascii="Verdana" w:hAnsi="Verdana"/>
          <w:b/>
          <w:sz w:val="40"/>
          <w:szCs w:val="40"/>
        </w:rPr>
        <w:t xml:space="preserve">Employee Safety </w:t>
      </w:r>
      <w:r w:rsidR="00284AA7">
        <w:rPr>
          <w:rFonts w:ascii="Verdana" w:hAnsi="Verdana"/>
          <w:b/>
          <w:sz w:val="40"/>
          <w:szCs w:val="40"/>
        </w:rPr>
        <w:t>Manual</w:t>
      </w:r>
    </w:p>
    <w:p w14:paraId="5C1A71C2" w14:textId="77777777" w:rsidR="00180848" w:rsidRPr="008A5CDB" w:rsidRDefault="0068469D" w:rsidP="00180848">
      <w:pPr>
        <w:jc w:val="right"/>
        <w:rPr>
          <w:rFonts w:ascii="Verdana" w:hAnsi="Verdana"/>
          <w:sz w:val="36"/>
          <w:szCs w:val="36"/>
        </w:rPr>
      </w:pPr>
      <w:r>
        <w:rPr>
          <w:rFonts w:ascii="Verdana" w:hAnsi="Verdana"/>
          <w:sz w:val="36"/>
          <w:szCs w:val="36"/>
        </w:rPr>
        <w:t xml:space="preserve">Drywall Crews, Inc. </w:t>
      </w:r>
    </w:p>
    <w:p w14:paraId="7D8B13C3" w14:textId="77777777" w:rsidR="00180848" w:rsidRPr="008A5CDB" w:rsidRDefault="00180848" w:rsidP="00180848">
      <w:pPr>
        <w:spacing w:after="60"/>
        <w:jc w:val="right"/>
        <w:rPr>
          <w:rFonts w:ascii="Verdana" w:hAnsi="Verdana"/>
          <w:b/>
        </w:rPr>
      </w:pPr>
    </w:p>
    <w:p w14:paraId="5B821C72" w14:textId="77777777" w:rsidR="006F35CC" w:rsidRPr="008A5CDB" w:rsidRDefault="006F35CC" w:rsidP="00180848">
      <w:pPr>
        <w:spacing w:after="60"/>
        <w:jc w:val="right"/>
        <w:rPr>
          <w:rFonts w:ascii="Verdana" w:hAnsi="Verdana"/>
          <w:b/>
        </w:rPr>
      </w:pPr>
    </w:p>
    <w:p w14:paraId="298A1DF4" w14:textId="77777777" w:rsidR="006F35CC" w:rsidRPr="008A5CDB" w:rsidRDefault="006F35CC" w:rsidP="00180848">
      <w:pPr>
        <w:spacing w:after="60"/>
        <w:jc w:val="right"/>
        <w:rPr>
          <w:rFonts w:ascii="Verdana" w:hAnsi="Verdana"/>
          <w:b/>
        </w:rPr>
      </w:pPr>
    </w:p>
    <w:p w14:paraId="32ABD9A1" w14:textId="77777777" w:rsidR="00C77C6F" w:rsidRPr="008A5CDB" w:rsidRDefault="00C77C6F" w:rsidP="00180848">
      <w:pPr>
        <w:spacing w:after="60"/>
        <w:jc w:val="right"/>
        <w:rPr>
          <w:rFonts w:ascii="Verdana" w:hAnsi="Verdana"/>
          <w:b/>
        </w:rPr>
      </w:pPr>
    </w:p>
    <w:p w14:paraId="05C8D3FA" w14:textId="77777777" w:rsidR="00C77C6F" w:rsidRPr="008A5CDB" w:rsidRDefault="00C918DB" w:rsidP="00C77C6F">
      <w:pPr>
        <w:spacing w:after="60"/>
        <w:jc w:val="right"/>
        <w:rPr>
          <w:rFonts w:ascii="Verdana" w:hAnsi="Verdana"/>
          <w:b/>
          <w:sz w:val="22"/>
          <w:szCs w:val="22"/>
        </w:rPr>
      </w:pPr>
      <w:r w:rsidRPr="008A5CDB">
        <w:rPr>
          <w:rFonts w:ascii="Verdana" w:hAnsi="Verdana"/>
          <w:b/>
          <w:sz w:val="22"/>
          <w:szCs w:val="22"/>
        </w:rPr>
        <w:t>A</w:t>
      </w:r>
      <w:r w:rsidR="000016F4" w:rsidRPr="008A5CDB">
        <w:rPr>
          <w:rFonts w:ascii="Verdana" w:hAnsi="Verdana"/>
          <w:b/>
          <w:sz w:val="22"/>
          <w:szCs w:val="22"/>
        </w:rPr>
        <w:t>n</w:t>
      </w:r>
      <w:r w:rsidRPr="008A5CDB">
        <w:rPr>
          <w:rFonts w:ascii="Verdana" w:hAnsi="Verdana"/>
          <w:b/>
          <w:sz w:val="22"/>
          <w:szCs w:val="22"/>
        </w:rPr>
        <w:t xml:space="preserve"> </w:t>
      </w:r>
      <w:r w:rsidR="005C398B" w:rsidRPr="008A5CDB">
        <w:rPr>
          <w:rFonts w:ascii="Verdana" w:hAnsi="Verdana"/>
          <w:b/>
          <w:sz w:val="22"/>
          <w:szCs w:val="22"/>
        </w:rPr>
        <w:t xml:space="preserve">Employee </w:t>
      </w:r>
      <w:r w:rsidRPr="008A5CDB">
        <w:rPr>
          <w:rFonts w:ascii="Verdana" w:hAnsi="Verdana"/>
          <w:b/>
          <w:sz w:val="22"/>
          <w:szCs w:val="22"/>
        </w:rPr>
        <w:t xml:space="preserve">Guide to Safety </w:t>
      </w:r>
      <w:r w:rsidR="00C77C6F" w:rsidRPr="008A5CDB">
        <w:rPr>
          <w:rFonts w:ascii="Verdana" w:hAnsi="Verdana"/>
          <w:b/>
          <w:sz w:val="22"/>
          <w:szCs w:val="22"/>
        </w:rPr>
        <w:t xml:space="preserve">Policies </w:t>
      </w:r>
      <w:r w:rsidR="0043732F">
        <w:rPr>
          <w:rFonts w:ascii="Verdana" w:hAnsi="Verdana"/>
          <w:b/>
          <w:sz w:val="22"/>
          <w:szCs w:val="22"/>
        </w:rPr>
        <w:t>and</w:t>
      </w:r>
      <w:r w:rsidR="00C77C6F" w:rsidRPr="008A5CDB">
        <w:rPr>
          <w:rFonts w:ascii="Verdana" w:hAnsi="Verdana"/>
          <w:b/>
          <w:sz w:val="22"/>
          <w:szCs w:val="22"/>
        </w:rPr>
        <w:t xml:space="preserve"> Procedures </w:t>
      </w:r>
    </w:p>
    <w:p w14:paraId="0478D32C" w14:textId="77777777" w:rsidR="00C12CA5" w:rsidRDefault="000B38C2" w:rsidP="00C77C6F">
      <w:pPr>
        <w:spacing w:after="60"/>
        <w:jc w:val="right"/>
        <w:rPr>
          <w:rFonts w:ascii="Verdana" w:hAnsi="Verdana"/>
          <w:b/>
          <w:sz w:val="22"/>
          <w:szCs w:val="22"/>
        </w:rPr>
      </w:pPr>
      <w:r>
        <w:rPr>
          <w:rFonts w:ascii="Verdana" w:hAnsi="Verdana"/>
          <w:b/>
          <w:sz w:val="22"/>
          <w:szCs w:val="22"/>
        </w:rPr>
        <w:t>to</w:t>
      </w:r>
      <w:r w:rsidR="0043732F">
        <w:rPr>
          <w:rFonts w:ascii="Verdana" w:hAnsi="Verdana"/>
          <w:b/>
          <w:sz w:val="22"/>
          <w:szCs w:val="22"/>
        </w:rPr>
        <w:t xml:space="preserve"> </w:t>
      </w:r>
      <w:r w:rsidR="00C918DB" w:rsidRPr="008A5CDB">
        <w:rPr>
          <w:rFonts w:ascii="Verdana" w:hAnsi="Verdana"/>
          <w:b/>
          <w:sz w:val="22"/>
          <w:szCs w:val="22"/>
        </w:rPr>
        <w:t>Support a Safety-Conscious Work Environment</w:t>
      </w:r>
    </w:p>
    <w:p w14:paraId="2A49FF0D" w14:textId="77777777" w:rsidR="00C12CA5" w:rsidRDefault="00C12CA5" w:rsidP="00C77C6F">
      <w:pPr>
        <w:spacing w:after="60"/>
        <w:jc w:val="right"/>
        <w:rPr>
          <w:rFonts w:ascii="Verdana" w:hAnsi="Verdana"/>
          <w:b/>
          <w:sz w:val="22"/>
          <w:szCs w:val="22"/>
        </w:rPr>
      </w:pPr>
    </w:p>
    <w:p w14:paraId="73CA54CF" w14:textId="77777777" w:rsidR="00EE091A" w:rsidRPr="00C12CA5" w:rsidRDefault="00C12CA5" w:rsidP="00C77C6F">
      <w:pPr>
        <w:spacing w:after="60"/>
        <w:jc w:val="right"/>
        <w:rPr>
          <w:rFonts w:ascii="Verdana" w:hAnsi="Verdana"/>
          <w:sz w:val="20"/>
          <w:szCs w:val="20"/>
        </w:rPr>
      </w:pPr>
      <w:r w:rsidRPr="00C12CA5">
        <w:rPr>
          <w:rFonts w:ascii="Verdana" w:hAnsi="Verdana"/>
          <w:sz w:val="20"/>
          <w:szCs w:val="20"/>
        </w:rPr>
        <w:t xml:space="preserve">Provided by: </w:t>
      </w:r>
      <w:r w:rsidR="009736F0">
        <w:rPr>
          <w:rFonts w:ascii="Verdana" w:hAnsi="Verdana"/>
          <w:sz w:val="20"/>
          <w:szCs w:val="20"/>
        </w:rPr>
        <w:t>Brown-Hiller-Clark &amp; Associates</w:t>
      </w:r>
      <w:r w:rsidR="00C918DB" w:rsidRPr="00C12CA5">
        <w:rPr>
          <w:rFonts w:ascii="Verdana" w:hAnsi="Verdana"/>
          <w:sz w:val="20"/>
          <w:szCs w:val="20"/>
        </w:rPr>
        <w:br/>
      </w:r>
    </w:p>
    <w:p w14:paraId="34248728" w14:textId="77777777" w:rsidR="00AF391B" w:rsidRPr="008A5CDB" w:rsidRDefault="00AF391B" w:rsidP="00CF7B77">
      <w:pPr>
        <w:spacing w:after="60"/>
        <w:rPr>
          <w:rFonts w:ascii="Verdana" w:hAnsi="Verdana"/>
          <w:sz w:val="16"/>
          <w:szCs w:val="16"/>
          <w:u w:val="single"/>
        </w:rPr>
      </w:pPr>
    </w:p>
    <w:p w14:paraId="7861CA0B" w14:textId="77777777" w:rsidR="00AF391B" w:rsidRPr="008A5CDB" w:rsidRDefault="00AF391B" w:rsidP="00CF7B77">
      <w:pPr>
        <w:spacing w:after="60"/>
        <w:rPr>
          <w:rFonts w:ascii="Verdana" w:hAnsi="Verdana"/>
          <w:sz w:val="16"/>
          <w:szCs w:val="16"/>
          <w:u w:val="single"/>
        </w:rPr>
      </w:pPr>
    </w:p>
    <w:p w14:paraId="5A90F0E5" w14:textId="77777777" w:rsidR="00180848" w:rsidRPr="008A5CDB" w:rsidRDefault="00180848" w:rsidP="00CF7B77">
      <w:pPr>
        <w:spacing w:after="60"/>
        <w:rPr>
          <w:rFonts w:ascii="Verdana" w:hAnsi="Verdana"/>
          <w:sz w:val="16"/>
          <w:szCs w:val="16"/>
          <w:u w:val="single"/>
        </w:rPr>
      </w:pPr>
    </w:p>
    <w:p w14:paraId="0576666C" w14:textId="77777777" w:rsidR="000F2E80" w:rsidRPr="008A5CDB" w:rsidRDefault="000F2E80" w:rsidP="00CF7B77">
      <w:pPr>
        <w:spacing w:after="60"/>
        <w:rPr>
          <w:rFonts w:ascii="Verdana" w:hAnsi="Verdana"/>
          <w:sz w:val="16"/>
          <w:szCs w:val="16"/>
          <w:u w:val="single"/>
        </w:rPr>
      </w:pPr>
    </w:p>
    <w:p w14:paraId="2A43FFEC" w14:textId="77777777" w:rsidR="00EE091A" w:rsidRPr="008A5CDB" w:rsidRDefault="00EE091A" w:rsidP="00CF7B77">
      <w:pPr>
        <w:spacing w:after="60"/>
        <w:rPr>
          <w:rFonts w:ascii="Verdana" w:hAnsi="Verdana"/>
          <w:sz w:val="18"/>
          <w:szCs w:val="18"/>
          <w:u w:val="single"/>
        </w:rPr>
      </w:pPr>
      <w:r w:rsidRPr="008A5CDB">
        <w:rPr>
          <w:rFonts w:ascii="Verdana" w:hAnsi="Verdana"/>
          <w:sz w:val="18"/>
          <w:szCs w:val="18"/>
          <w:u w:val="single"/>
        </w:rPr>
        <w:t xml:space="preserve">Legal </w:t>
      </w:r>
      <w:r w:rsidR="008515AC">
        <w:rPr>
          <w:rFonts w:ascii="Verdana" w:hAnsi="Verdana"/>
          <w:sz w:val="18"/>
          <w:szCs w:val="18"/>
          <w:u w:val="single"/>
        </w:rPr>
        <w:t>d</w:t>
      </w:r>
      <w:r w:rsidRPr="008A5CDB">
        <w:rPr>
          <w:rFonts w:ascii="Verdana" w:hAnsi="Verdana"/>
          <w:sz w:val="18"/>
          <w:szCs w:val="18"/>
          <w:u w:val="single"/>
        </w:rPr>
        <w:t>isclaimer to users of this form employee handbook:</w:t>
      </w:r>
    </w:p>
    <w:p w14:paraId="0DBDCD8A" w14:textId="77777777" w:rsidR="0085248D" w:rsidRPr="008A5CDB" w:rsidRDefault="00C918DB" w:rsidP="00180848">
      <w:pPr>
        <w:spacing w:after="60"/>
        <w:rPr>
          <w:rFonts w:ascii="Verdana" w:hAnsi="Verdana"/>
          <w:sz w:val="16"/>
          <w:szCs w:val="16"/>
        </w:rPr>
      </w:pPr>
      <w:r w:rsidRPr="008A5CDB">
        <w:rPr>
          <w:rFonts w:ascii="Verdana" w:hAnsi="Verdana"/>
          <w:sz w:val="16"/>
          <w:szCs w:val="16"/>
        </w:rPr>
        <w:t xml:space="preserve">The materials presented herein are for general reference only. Federal, state </w:t>
      </w:r>
      <w:r w:rsidR="008515AC">
        <w:rPr>
          <w:rFonts w:ascii="Verdana" w:hAnsi="Verdana"/>
          <w:sz w:val="16"/>
          <w:szCs w:val="16"/>
        </w:rPr>
        <w:t>and/</w:t>
      </w:r>
      <w:r w:rsidRPr="008A5CDB">
        <w:rPr>
          <w:rFonts w:ascii="Verdana" w:hAnsi="Verdana"/>
          <w:sz w:val="16"/>
          <w:szCs w:val="16"/>
        </w:rPr>
        <w:t>or local laws, or individual circumstances</w:t>
      </w:r>
      <w:r w:rsidR="008515AC">
        <w:rPr>
          <w:rFonts w:ascii="Verdana" w:hAnsi="Verdana"/>
          <w:sz w:val="16"/>
          <w:szCs w:val="16"/>
        </w:rPr>
        <w:t>,</w:t>
      </w:r>
      <w:r w:rsidRPr="008A5CDB">
        <w:rPr>
          <w:rFonts w:ascii="Verdana" w:hAnsi="Verdana"/>
          <w:sz w:val="16"/>
          <w:szCs w:val="16"/>
        </w:rPr>
        <w:t xml:space="preserve"> may require the addition of policies, amendment of individual policies, and/or the entire Handbook to meet specific situations. These materials are intended to be used only as guides and should not be used, adopted, or modified without the advice of legal counsel.</w:t>
      </w:r>
      <w:r w:rsidR="000F2E80" w:rsidRPr="008A5CDB">
        <w:rPr>
          <w:rFonts w:ascii="Verdana" w:hAnsi="Verdana"/>
          <w:sz w:val="16"/>
          <w:szCs w:val="16"/>
        </w:rPr>
        <w:t xml:space="preserve"> </w:t>
      </w:r>
      <w:r w:rsidR="00534FC0" w:rsidRPr="008A5CDB">
        <w:rPr>
          <w:rFonts w:ascii="Verdana" w:hAnsi="Verdana"/>
          <w:sz w:val="16"/>
          <w:szCs w:val="16"/>
        </w:rPr>
        <w:t>These</w:t>
      </w:r>
      <w:r w:rsidRPr="008A5CDB">
        <w:rPr>
          <w:rFonts w:ascii="Verdana" w:hAnsi="Verdana"/>
          <w:sz w:val="16"/>
          <w:szCs w:val="16"/>
        </w:rPr>
        <w:t xml:space="preserve"> materials are presented, therefore, with the understanding that the Company is not engaged in rendering legal, accounting, or other professional service. If legal advice or other expert assistance is required, the services of a competent professional should be sought.</w:t>
      </w:r>
    </w:p>
    <w:p w14:paraId="4582E194" w14:textId="77777777" w:rsidR="00973AA1" w:rsidRPr="006C4938" w:rsidRDefault="005F37B6" w:rsidP="005F37B6">
      <w:pPr>
        <w:tabs>
          <w:tab w:val="right" w:pos="10800"/>
        </w:tabs>
        <w:rPr>
          <w:rFonts w:ascii="Verdana" w:hAnsi="Verdana"/>
          <w:sz w:val="22"/>
          <w:szCs w:val="22"/>
        </w:rPr>
      </w:pPr>
      <w:r w:rsidRPr="006C4938">
        <w:rPr>
          <w:rFonts w:ascii="Verdana" w:hAnsi="Verdana"/>
          <w:sz w:val="22"/>
          <w:szCs w:val="22"/>
        </w:rPr>
        <w:br w:type="page"/>
      </w:r>
      <w:bookmarkStart w:id="0" w:name="Commitment_to_safety"/>
      <w:bookmarkEnd w:id="0"/>
      <w:r w:rsidR="00D136A4" w:rsidRPr="006C4938">
        <w:rPr>
          <w:rFonts w:ascii="Verdana" w:hAnsi="Verdana"/>
          <w:sz w:val="22"/>
          <w:szCs w:val="22"/>
        </w:rPr>
        <w:lastRenderedPageBreak/>
        <w:t xml:space="preserve">Commitment </w:t>
      </w:r>
      <w:r w:rsidR="002415FE" w:rsidRPr="006C4938">
        <w:rPr>
          <w:rFonts w:ascii="Verdana" w:hAnsi="Verdana"/>
          <w:sz w:val="22"/>
          <w:szCs w:val="22"/>
        </w:rPr>
        <w:t>to</w:t>
      </w:r>
      <w:r w:rsidR="00D136A4" w:rsidRPr="006C4938">
        <w:rPr>
          <w:rFonts w:ascii="Verdana" w:hAnsi="Verdana"/>
          <w:sz w:val="22"/>
          <w:szCs w:val="22"/>
        </w:rPr>
        <w:t xml:space="preserve"> Safety</w:t>
      </w:r>
    </w:p>
    <w:p w14:paraId="4914B851" w14:textId="77777777" w:rsidR="00590CDB" w:rsidRPr="008A5CDB" w:rsidRDefault="00E64E8B" w:rsidP="00590CDB">
      <w:pPr>
        <w:rPr>
          <w:rFonts w:ascii="Verdana" w:hAnsi="Verdana"/>
          <w:color w:val="000000"/>
          <w:sz w:val="18"/>
          <w:szCs w:val="18"/>
        </w:rPr>
      </w:pPr>
      <w:r>
        <w:rPr>
          <w:rFonts w:ascii="Verdana" w:hAnsi="Verdana"/>
          <w:noProof/>
          <w:color w:val="000000"/>
          <w:sz w:val="18"/>
          <w:szCs w:val="18"/>
        </w:rPr>
        <w:pict w14:anchorId="17FAD831">
          <v:rect id="_x0000_s1068" style="position:absolute;margin-left:0;margin-top:3.4pt;width:152pt;height:7.2pt;z-index:251619328" fillcolor="#ebc67b" stroked="f"/>
        </w:pict>
      </w:r>
      <w:r>
        <w:rPr>
          <w:rFonts w:ascii="Verdana" w:hAnsi="Verdana"/>
          <w:noProof/>
          <w:color w:val="000000"/>
          <w:sz w:val="18"/>
          <w:szCs w:val="18"/>
        </w:rPr>
        <w:pict w14:anchorId="0D4487ED">
          <v:rect id="_x0000_s1067" style="position:absolute;margin-left:298pt;margin-top:3.4pt;width:242pt;height:7.2pt;z-index:251618304" fillcolor="#4d5445" stroked="f"/>
        </w:pict>
      </w:r>
      <w:r>
        <w:rPr>
          <w:rFonts w:ascii="Verdana" w:hAnsi="Verdana"/>
          <w:noProof/>
          <w:color w:val="000000"/>
          <w:sz w:val="18"/>
          <w:szCs w:val="18"/>
        </w:rPr>
        <w:pict w14:anchorId="191F4473">
          <v:rect id="_x0000_s1069" style="position:absolute;margin-left:152pt;margin-top:3.4pt;width:147pt;height:7.2pt;z-index:251620352" fillcolor="navy" stroked="f"/>
        </w:pict>
      </w:r>
    </w:p>
    <w:p w14:paraId="3AEFD531" w14:textId="77777777" w:rsidR="00590CDB" w:rsidRPr="008A5CDB" w:rsidRDefault="00590CDB" w:rsidP="00590CDB">
      <w:pPr>
        <w:rPr>
          <w:rFonts w:ascii="Verdana" w:hAnsi="Verdana"/>
          <w:color w:val="000000"/>
          <w:sz w:val="18"/>
          <w:szCs w:val="18"/>
        </w:rPr>
      </w:pPr>
    </w:p>
    <w:p w14:paraId="1DD28382" w14:textId="77777777" w:rsidR="00590CDB" w:rsidRPr="008A5CDB" w:rsidRDefault="0068469D" w:rsidP="00590CDB">
      <w:pPr>
        <w:rPr>
          <w:rFonts w:ascii="Verdana" w:hAnsi="Verdana"/>
          <w:sz w:val="18"/>
          <w:szCs w:val="18"/>
        </w:rPr>
      </w:pPr>
      <w:r>
        <w:rPr>
          <w:rFonts w:ascii="Verdana" w:hAnsi="Verdana"/>
          <w:sz w:val="18"/>
          <w:szCs w:val="18"/>
        </w:rPr>
        <w:t xml:space="preserve">Drywall Crews, Inc. </w:t>
      </w:r>
      <w:r w:rsidR="00590CDB" w:rsidRPr="008A5CDB">
        <w:rPr>
          <w:rFonts w:ascii="Verdana" w:hAnsi="Verdana"/>
          <w:sz w:val="18"/>
          <w:szCs w:val="18"/>
        </w:rPr>
        <w:t xml:space="preserve"> recognizes that our people drive the business. </w:t>
      </w:r>
      <w:r w:rsidR="00AC1C92">
        <w:rPr>
          <w:rFonts w:ascii="Verdana" w:hAnsi="Verdana"/>
          <w:sz w:val="18"/>
          <w:szCs w:val="18"/>
        </w:rPr>
        <w:t xml:space="preserve"> </w:t>
      </w:r>
      <w:r w:rsidR="00590CDB" w:rsidRPr="008A5CDB">
        <w:rPr>
          <w:rFonts w:ascii="Verdana" w:hAnsi="Verdana"/>
          <w:sz w:val="18"/>
          <w:szCs w:val="18"/>
        </w:rPr>
        <w:t xml:space="preserve">As the most critical resource, employees will be safeguarded through training, provision of appropriate work surroundings, and procedures that foster protection of health and safety. </w:t>
      </w:r>
      <w:r w:rsidR="00AC1C92">
        <w:rPr>
          <w:rFonts w:ascii="Verdana" w:hAnsi="Verdana"/>
          <w:sz w:val="18"/>
          <w:szCs w:val="18"/>
        </w:rPr>
        <w:t xml:space="preserve"> </w:t>
      </w:r>
      <w:r w:rsidR="00590CDB" w:rsidRPr="008A5CDB">
        <w:rPr>
          <w:rFonts w:ascii="Verdana" w:hAnsi="Verdana"/>
          <w:sz w:val="18"/>
          <w:szCs w:val="18"/>
        </w:rPr>
        <w:t xml:space="preserve">All work conducted by </w:t>
      </w:r>
      <w:r>
        <w:rPr>
          <w:rFonts w:ascii="Verdana" w:hAnsi="Verdana"/>
          <w:sz w:val="18"/>
          <w:szCs w:val="18"/>
        </w:rPr>
        <w:t xml:space="preserve">Drywall Crews, Inc. </w:t>
      </w:r>
      <w:r w:rsidR="00590CDB" w:rsidRPr="008A5CDB">
        <w:rPr>
          <w:rFonts w:ascii="Verdana" w:hAnsi="Verdana"/>
          <w:sz w:val="18"/>
          <w:szCs w:val="18"/>
        </w:rPr>
        <w:t>’s employees will take into account the intent of this policy. No duty, no matter what its perceived result, will be deemed more important than employee health and safety.</w:t>
      </w:r>
    </w:p>
    <w:p w14:paraId="300BC960" w14:textId="77777777" w:rsidR="00590CDB" w:rsidRPr="008A5CDB" w:rsidRDefault="00590CDB" w:rsidP="00590CDB">
      <w:pPr>
        <w:rPr>
          <w:rFonts w:ascii="Verdana" w:hAnsi="Verdana"/>
          <w:sz w:val="18"/>
          <w:szCs w:val="18"/>
        </w:rPr>
      </w:pPr>
    </w:p>
    <w:p w14:paraId="4F3935BA" w14:textId="77777777" w:rsidR="00590CDB" w:rsidRPr="008A5CDB" w:rsidRDefault="0068469D" w:rsidP="00590CDB">
      <w:pPr>
        <w:rPr>
          <w:rFonts w:ascii="Verdana" w:hAnsi="Verdana"/>
          <w:sz w:val="18"/>
          <w:szCs w:val="18"/>
        </w:rPr>
      </w:pPr>
      <w:r>
        <w:rPr>
          <w:rFonts w:ascii="Verdana" w:hAnsi="Verdana"/>
          <w:sz w:val="18"/>
          <w:szCs w:val="18"/>
        </w:rPr>
        <w:t xml:space="preserve">Drywall Crews, Inc. </w:t>
      </w:r>
      <w:r w:rsidR="00590CDB" w:rsidRPr="008A5CDB">
        <w:rPr>
          <w:rFonts w:ascii="Verdana" w:hAnsi="Verdana"/>
          <w:sz w:val="18"/>
          <w:szCs w:val="18"/>
        </w:rPr>
        <w:t xml:space="preserve"> is firmly committed to the safety of our employees.  We will do everything possible to prevent workplace accidents and we are committed to providing a safe working environment for all employees. </w:t>
      </w:r>
    </w:p>
    <w:p w14:paraId="60CEEFD8" w14:textId="77777777" w:rsidR="00590CDB" w:rsidRPr="008A5CDB" w:rsidRDefault="00590CDB" w:rsidP="00590CDB">
      <w:pPr>
        <w:rPr>
          <w:rFonts w:ascii="Verdana" w:hAnsi="Verdana"/>
          <w:sz w:val="18"/>
          <w:szCs w:val="18"/>
        </w:rPr>
      </w:pPr>
    </w:p>
    <w:p w14:paraId="7DD4120C" w14:textId="77777777" w:rsidR="00590CDB" w:rsidRPr="008A5CDB" w:rsidRDefault="00590CDB" w:rsidP="00590CDB">
      <w:pPr>
        <w:rPr>
          <w:rFonts w:ascii="Verdana" w:hAnsi="Verdana"/>
          <w:sz w:val="18"/>
          <w:szCs w:val="18"/>
        </w:rPr>
      </w:pPr>
      <w:r w:rsidRPr="008A5CDB">
        <w:rPr>
          <w:rFonts w:ascii="Verdana" w:hAnsi="Verdana"/>
          <w:sz w:val="18"/>
          <w:szCs w:val="18"/>
        </w:rPr>
        <w:t xml:space="preserve">We value our employees not only as employees but also as human beings critical to the success of their family, the local community, and </w:t>
      </w:r>
      <w:r w:rsidR="0068469D">
        <w:rPr>
          <w:rFonts w:ascii="Verdana" w:hAnsi="Verdana"/>
          <w:sz w:val="18"/>
          <w:szCs w:val="18"/>
        </w:rPr>
        <w:t xml:space="preserve">Drywall Crews, Inc. </w:t>
      </w:r>
    </w:p>
    <w:p w14:paraId="4BC55BBB" w14:textId="77777777" w:rsidR="00590CDB" w:rsidRPr="008A5CDB" w:rsidRDefault="00590CDB" w:rsidP="00590CDB">
      <w:pPr>
        <w:rPr>
          <w:rFonts w:ascii="Verdana" w:hAnsi="Verdana"/>
          <w:sz w:val="18"/>
          <w:szCs w:val="18"/>
        </w:rPr>
      </w:pPr>
    </w:p>
    <w:p w14:paraId="6D5CFB0F" w14:textId="77777777" w:rsidR="00590CDB" w:rsidRPr="008A5CDB" w:rsidRDefault="00590CDB" w:rsidP="00590CDB">
      <w:pPr>
        <w:rPr>
          <w:rFonts w:ascii="Verdana" w:hAnsi="Verdana"/>
          <w:sz w:val="18"/>
          <w:szCs w:val="18"/>
        </w:rPr>
      </w:pPr>
      <w:r w:rsidRPr="008A5CDB">
        <w:rPr>
          <w:rFonts w:ascii="Verdana" w:hAnsi="Verdana"/>
          <w:sz w:val="18"/>
          <w:szCs w:val="18"/>
        </w:rPr>
        <w:t>Employees are encouraged to report any unsafe work practices or safety hazards encountered on the job.  All accidents/incidents (no matter how slight) are to be immediately reported to the supervisor on duty.</w:t>
      </w:r>
    </w:p>
    <w:p w14:paraId="23185E65" w14:textId="77777777" w:rsidR="00590CDB" w:rsidRPr="008A5CDB" w:rsidRDefault="00590CDB" w:rsidP="00590CDB">
      <w:pPr>
        <w:rPr>
          <w:rFonts w:ascii="Verdana" w:hAnsi="Verdana"/>
          <w:sz w:val="18"/>
          <w:szCs w:val="18"/>
        </w:rPr>
      </w:pPr>
    </w:p>
    <w:p w14:paraId="78EA0A8D" w14:textId="77777777" w:rsidR="00590CDB" w:rsidRPr="008A5CDB" w:rsidRDefault="00590CDB" w:rsidP="00590CDB">
      <w:pPr>
        <w:rPr>
          <w:rFonts w:ascii="Verdana" w:hAnsi="Verdana"/>
          <w:sz w:val="18"/>
          <w:szCs w:val="18"/>
        </w:rPr>
      </w:pPr>
      <w:r w:rsidRPr="008A5CDB">
        <w:rPr>
          <w:rFonts w:ascii="Verdana" w:hAnsi="Verdana"/>
          <w:sz w:val="18"/>
          <w:szCs w:val="18"/>
        </w:rPr>
        <w:t>A key factor in implementing this policy will be the strict compliance to all applica</w:t>
      </w:r>
      <w:r w:rsidR="005E2543" w:rsidRPr="008A5CDB">
        <w:rPr>
          <w:rFonts w:ascii="Verdana" w:hAnsi="Verdana"/>
          <w:sz w:val="18"/>
          <w:szCs w:val="18"/>
        </w:rPr>
        <w:t>ble federal, state, local, and C</w:t>
      </w:r>
      <w:r w:rsidRPr="008A5CDB">
        <w:rPr>
          <w:rFonts w:ascii="Verdana" w:hAnsi="Verdana"/>
          <w:sz w:val="18"/>
          <w:szCs w:val="18"/>
        </w:rPr>
        <w:t>ompany policies and procedures.  Failure to comply with these policies may result in disciplinary actions.</w:t>
      </w:r>
    </w:p>
    <w:p w14:paraId="45A3B676" w14:textId="77777777" w:rsidR="00590CDB" w:rsidRPr="008A5CDB" w:rsidRDefault="00590CDB" w:rsidP="00590CDB">
      <w:pPr>
        <w:rPr>
          <w:rFonts w:ascii="Verdana" w:hAnsi="Verdana"/>
          <w:sz w:val="18"/>
          <w:szCs w:val="18"/>
        </w:rPr>
      </w:pPr>
    </w:p>
    <w:p w14:paraId="349BB4CB" w14:textId="77777777" w:rsidR="00590CDB" w:rsidRPr="008A5CDB" w:rsidRDefault="00590CDB" w:rsidP="00590CDB">
      <w:pPr>
        <w:rPr>
          <w:rFonts w:ascii="Verdana" w:hAnsi="Verdana"/>
          <w:sz w:val="18"/>
          <w:szCs w:val="18"/>
        </w:rPr>
      </w:pPr>
      <w:r w:rsidRPr="008A5CDB">
        <w:rPr>
          <w:rFonts w:ascii="Verdana" w:hAnsi="Verdana"/>
          <w:sz w:val="18"/>
          <w:szCs w:val="18"/>
        </w:rPr>
        <w:t xml:space="preserve">Respecting this, </w:t>
      </w:r>
      <w:r w:rsidR="0068469D">
        <w:rPr>
          <w:rFonts w:ascii="Verdana" w:hAnsi="Verdana"/>
          <w:sz w:val="18"/>
          <w:szCs w:val="18"/>
        </w:rPr>
        <w:t xml:space="preserve">Drywall Crews, Inc. </w:t>
      </w:r>
      <w:r w:rsidRPr="008A5CDB">
        <w:rPr>
          <w:rFonts w:ascii="Verdana" w:hAnsi="Verdana"/>
          <w:sz w:val="18"/>
          <w:szCs w:val="18"/>
        </w:rPr>
        <w:t xml:space="preserve"> will make every reasonable effort to provide a safe and healthful workplace that is free from any recognized or known potential hazards.  Additionally, </w:t>
      </w:r>
      <w:r w:rsidR="0068469D">
        <w:rPr>
          <w:rFonts w:ascii="Verdana" w:hAnsi="Verdana"/>
          <w:sz w:val="18"/>
          <w:szCs w:val="18"/>
        </w:rPr>
        <w:t xml:space="preserve">Drywall Crews, Inc. </w:t>
      </w:r>
      <w:r w:rsidRPr="008A5CDB">
        <w:rPr>
          <w:rFonts w:ascii="Verdana" w:hAnsi="Verdana"/>
          <w:sz w:val="18"/>
          <w:szCs w:val="18"/>
        </w:rPr>
        <w:t xml:space="preserve"> subscribes to these principles:</w:t>
      </w:r>
    </w:p>
    <w:p w14:paraId="5473A71D" w14:textId="77777777" w:rsidR="00590CDB" w:rsidRPr="008A5CDB" w:rsidRDefault="00590CDB" w:rsidP="00590CDB">
      <w:pPr>
        <w:rPr>
          <w:rFonts w:ascii="Verdana" w:hAnsi="Verdana"/>
          <w:sz w:val="18"/>
          <w:szCs w:val="18"/>
        </w:rPr>
      </w:pPr>
    </w:p>
    <w:p w14:paraId="73DED56E" w14:textId="77777777" w:rsidR="00590CDB" w:rsidRPr="008A5CDB" w:rsidRDefault="00590CDB" w:rsidP="00590CDB">
      <w:pPr>
        <w:numPr>
          <w:ilvl w:val="0"/>
          <w:numId w:val="1"/>
        </w:numPr>
        <w:rPr>
          <w:rFonts w:ascii="Verdana" w:hAnsi="Verdana"/>
          <w:sz w:val="18"/>
          <w:szCs w:val="18"/>
        </w:rPr>
      </w:pPr>
      <w:r w:rsidRPr="008A5CDB">
        <w:rPr>
          <w:rFonts w:ascii="Verdana" w:hAnsi="Verdana"/>
          <w:sz w:val="18"/>
          <w:szCs w:val="18"/>
        </w:rPr>
        <w:t>All accidents are preventable through implementation of effective Safety and Health Control policies and programs.</w:t>
      </w:r>
    </w:p>
    <w:p w14:paraId="46AECB41" w14:textId="77777777" w:rsidR="00590CDB" w:rsidRPr="008A5CDB" w:rsidRDefault="00590CDB" w:rsidP="00590CDB">
      <w:pPr>
        <w:tabs>
          <w:tab w:val="num" w:pos="360"/>
        </w:tabs>
        <w:ind w:hanging="648"/>
        <w:rPr>
          <w:rFonts w:ascii="Verdana" w:hAnsi="Verdana"/>
          <w:sz w:val="18"/>
          <w:szCs w:val="18"/>
        </w:rPr>
      </w:pPr>
    </w:p>
    <w:p w14:paraId="3AB864D7" w14:textId="77777777" w:rsidR="00590CDB" w:rsidRPr="008A5CDB" w:rsidRDefault="00590CDB" w:rsidP="00590CDB">
      <w:pPr>
        <w:numPr>
          <w:ilvl w:val="0"/>
          <w:numId w:val="1"/>
        </w:numPr>
        <w:rPr>
          <w:rFonts w:ascii="Verdana" w:hAnsi="Verdana"/>
          <w:sz w:val="18"/>
          <w:szCs w:val="18"/>
        </w:rPr>
      </w:pPr>
      <w:r w:rsidRPr="008A5CDB">
        <w:rPr>
          <w:rFonts w:ascii="Verdana" w:hAnsi="Verdana"/>
          <w:sz w:val="18"/>
          <w:szCs w:val="18"/>
        </w:rPr>
        <w:t>Safety and Health controls are a major part of our work every day.</w:t>
      </w:r>
    </w:p>
    <w:p w14:paraId="4F0158FB" w14:textId="77777777" w:rsidR="00590CDB" w:rsidRPr="008A5CDB" w:rsidRDefault="00590CDB" w:rsidP="00590CDB">
      <w:pPr>
        <w:tabs>
          <w:tab w:val="num" w:pos="360"/>
        </w:tabs>
        <w:ind w:hanging="648"/>
        <w:rPr>
          <w:rFonts w:ascii="Verdana" w:hAnsi="Verdana"/>
          <w:sz w:val="18"/>
          <w:szCs w:val="18"/>
        </w:rPr>
      </w:pPr>
    </w:p>
    <w:p w14:paraId="01BF7CF7" w14:textId="77777777" w:rsidR="00590CDB" w:rsidRPr="008A5CDB" w:rsidRDefault="00590CDB" w:rsidP="00590CDB">
      <w:pPr>
        <w:numPr>
          <w:ilvl w:val="0"/>
          <w:numId w:val="1"/>
        </w:numPr>
        <w:rPr>
          <w:rFonts w:ascii="Verdana" w:hAnsi="Verdana"/>
          <w:sz w:val="18"/>
          <w:szCs w:val="18"/>
        </w:rPr>
      </w:pPr>
      <w:r w:rsidRPr="008A5CDB">
        <w:rPr>
          <w:rFonts w:ascii="Verdana" w:hAnsi="Verdana"/>
          <w:sz w:val="18"/>
          <w:szCs w:val="18"/>
        </w:rPr>
        <w:t xml:space="preserve">Accident prevention is good business.  It minimizes human suffering, promotes better working conditions for everyone, holds </w:t>
      </w:r>
      <w:r w:rsidR="0068469D">
        <w:rPr>
          <w:rFonts w:ascii="Verdana" w:hAnsi="Verdana"/>
          <w:sz w:val="18"/>
          <w:szCs w:val="18"/>
        </w:rPr>
        <w:t xml:space="preserve">Drywall Crews, Inc. </w:t>
      </w:r>
      <w:r w:rsidRPr="008A5CDB">
        <w:rPr>
          <w:rFonts w:ascii="Verdana" w:hAnsi="Verdana"/>
          <w:sz w:val="18"/>
          <w:szCs w:val="18"/>
        </w:rPr>
        <w:t xml:space="preserve"> in higher regard with customers, and increases productivity.  This is why </w:t>
      </w:r>
      <w:r w:rsidR="0068469D">
        <w:rPr>
          <w:rFonts w:ascii="Verdana" w:hAnsi="Verdana"/>
          <w:sz w:val="18"/>
          <w:szCs w:val="18"/>
        </w:rPr>
        <w:t xml:space="preserve">Drywall Crews, Inc. </w:t>
      </w:r>
      <w:r w:rsidRPr="008A5CDB">
        <w:rPr>
          <w:rFonts w:ascii="Verdana" w:hAnsi="Verdana"/>
          <w:sz w:val="18"/>
          <w:szCs w:val="18"/>
        </w:rPr>
        <w:t xml:space="preserve"> will comply with all safety and health regulations </w:t>
      </w:r>
      <w:r w:rsidR="00D11C26">
        <w:rPr>
          <w:rFonts w:ascii="Verdana" w:hAnsi="Verdana"/>
          <w:sz w:val="18"/>
          <w:szCs w:val="18"/>
        </w:rPr>
        <w:t>that</w:t>
      </w:r>
      <w:r w:rsidRPr="008A5CDB">
        <w:rPr>
          <w:rFonts w:ascii="Verdana" w:hAnsi="Verdana"/>
          <w:sz w:val="18"/>
          <w:szCs w:val="18"/>
        </w:rPr>
        <w:t xml:space="preserve"> apply to the course and scope of operations.</w:t>
      </w:r>
    </w:p>
    <w:p w14:paraId="2A29B2CC" w14:textId="77777777" w:rsidR="00590CDB" w:rsidRPr="008A5CDB" w:rsidRDefault="00590CDB" w:rsidP="00590CDB">
      <w:pPr>
        <w:tabs>
          <w:tab w:val="num" w:pos="360"/>
        </w:tabs>
        <w:ind w:hanging="648"/>
        <w:rPr>
          <w:rFonts w:ascii="Verdana" w:hAnsi="Verdana"/>
          <w:sz w:val="18"/>
          <w:szCs w:val="18"/>
        </w:rPr>
      </w:pPr>
    </w:p>
    <w:p w14:paraId="1CBD1641" w14:textId="77777777" w:rsidR="00590CDB" w:rsidRPr="008A5CDB" w:rsidRDefault="00590CDB" w:rsidP="00590CDB">
      <w:pPr>
        <w:numPr>
          <w:ilvl w:val="0"/>
          <w:numId w:val="1"/>
        </w:numPr>
        <w:rPr>
          <w:rFonts w:ascii="Verdana" w:hAnsi="Verdana" w:cs="Arial"/>
          <w:sz w:val="18"/>
          <w:szCs w:val="18"/>
        </w:rPr>
      </w:pPr>
      <w:r w:rsidRPr="008A5CDB">
        <w:rPr>
          <w:rFonts w:ascii="Verdana" w:hAnsi="Verdana" w:cs="Arial"/>
          <w:sz w:val="18"/>
          <w:szCs w:val="18"/>
        </w:rPr>
        <w:t xml:space="preserve">Management is responsible for providing the safest possible workplace for Employees.  Consequently, management of </w:t>
      </w:r>
      <w:r w:rsidR="0068469D">
        <w:rPr>
          <w:rFonts w:ascii="Verdana" w:hAnsi="Verdana" w:cs="Arial"/>
          <w:sz w:val="18"/>
          <w:szCs w:val="18"/>
        </w:rPr>
        <w:t xml:space="preserve">Drywall Crews, Inc. </w:t>
      </w:r>
      <w:r w:rsidRPr="008A5CDB">
        <w:rPr>
          <w:rFonts w:ascii="Verdana" w:hAnsi="Verdana" w:cs="Arial"/>
          <w:sz w:val="18"/>
          <w:szCs w:val="18"/>
        </w:rPr>
        <w:t xml:space="preserve"> is committed to allocating and providing all of the resources needed to promote and effectively implement this safety policy.   </w:t>
      </w:r>
    </w:p>
    <w:p w14:paraId="1D0B7370" w14:textId="77777777" w:rsidR="00590CDB" w:rsidRPr="008A5CDB" w:rsidRDefault="00590CDB" w:rsidP="00590CDB">
      <w:pPr>
        <w:rPr>
          <w:rFonts w:ascii="Verdana" w:hAnsi="Verdana"/>
          <w:sz w:val="18"/>
          <w:szCs w:val="18"/>
        </w:rPr>
      </w:pPr>
    </w:p>
    <w:p w14:paraId="5B584F86" w14:textId="77777777" w:rsidR="00590CDB" w:rsidRPr="008A5CDB" w:rsidRDefault="00590CDB" w:rsidP="00590CDB">
      <w:pPr>
        <w:numPr>
          <w:ilvl w:val="0"/>
          <w:numId w:val="1"/>
        </w:numPr>
        <w:rPr>
          <w:rFonts w:ascii="Verdana" w:hAnsi="Verdana" w:cs="Arial"/>
          <w:sz w:val="18"/>
          <w:szCs w:val="18"/>
        </w:rPr>
      </w:pPr>
      <w:r w:rsidRPr="008A5CDB">
        <w:rPr>
          <w:rFonts w:ascii="Verdana" w:hAnsi="Verdana"/>
          <w:sz w:val="18"/>
          <w:szCs w:val="18"/>
        </w:rPr>
        <w:t>Employees are responsible for following safe work practices and company rules, and for preventing accidents and injuries.  Management will establish lines of communication to solicit and receive comments, information, suggestions and assistance from employees where safety and health are concerned.</w:t>
      </w:r>
    </w:p>
    <w:p w14:paraId="65EFBE97" w14:textId="77777777" w:rsidR="00590CDB" w:rsidRPr="008A5CDB" w:rsidRDefault="00590CDB" w:rsidP="00590CDB">
      <w:pPr>
        <w:rPr>
          <w:rFonts w:ascii="Verdana" w:hAnsi="Verdana"/>
          <w:sz w:val="18"/>
          <w:szCs w:val="18"/>
        </w:rPr>
      </w:pPr>
    </w:p>
    <w:p w14:paraId="396F8ACF" w14:textId="77777777" w:rsidR="00590CDB" w:rsidRPr="008A5CDB" w:rsidRDefault="00590CDB" w:rsidP="00590CDB">
      <w:pPr>
        <w:numPr>
          <w:ilvl w:val="0"/>
          <w:numId w:val="1"/>
        </w:numPr>
        <w:rPr>
          <w:rFonts w:ascii="Verdana" w:hAnsi="Verdana"/>
          <w:sz w:val="18"/>
          <w:szCs w:val="18"/>
        </w:rPr>
      </w:pPr>
      <w:r w:rsidRPr="008A5CDB">
        <w:rPr>
          <w:rFonts w:ascii="Verdana" w:hAnsi="Verdana"/>
          <w:sz w:val="18"/>
          <w:szCs w:val="18"/>
        </w:rPr>
        <w:t xml:space="preserve">Management and supervisors of </w:t>
      </w:r>
      <w:r w:rsidR="0068469D">
        <w:rPr>
          <w:rFonts w:ascii="Verdana" w:hAnsi="Verdana"/>
          <w:sz w:val="18"/>
          <w:szCs w:val="18"/>
        </w:rPr>
        <w:t xml:space="preserve">Drywall Crews, Inc. </w:t>
      </w:r>
      <w:r w:rsidRPr="008A5CDB">
        <w:rPr>
          <w:rFonts w:ascii="Verdana" w:hAnsi="Verdana"/>
          <w:sz w:val="18"/>
          <w:szCs w:val="18"/>
        </w:rPr>
        <w:t xml:space="preserve"> will set an exemplary example with good attitudes and strong commitment to safety and health in the workplace.  Toward this end, Management must monitor company safety and health performance, working environment and conditions to ensure that program objectives are achieved.</w:t>
      </w:r>
    </w:p>
    <w:p w14:paraId="072D0CE1" w14:textId="77777777" w:rsidR="00590CDB" w:rsidRPr="008A5CDB" w:rsidRDefault="00590CDB" w:rsidP="00590CDB">
      <w:pPr>
        <w:rPr>
          <w:rFonts w:ascii="Verdana" w:hAnsi="Verdana"/>
          <w:sz w:val="18"/>
          <w:szCs w:val="18"/>
        </w:rPr>
      </w:pPr>
    </w:p>
    <w:p w14:paraId="6653D9DF" w14:textId="77777777" w:rsidR="00590CDB" w:rsidRPr="008A5CDB" w:rsidRDefault="00590CDB" w:rsidP="00590CDB">
      <w:pPr>
        <w:numPr>
          <w:ilvl w:val="0"/>
          <w:numId w:val="1"/>
        </w:numPr>
        <w:rPr>
          <w:rFonts w:ascii="Verdana" w:hAnsi="Verdana"/>
          <w:sz w:val="18"/>
          <w:szCs w:val="18"/>
        </w:rPr>
      </w:pPr>
      <w:r w:rsidRPr="008A5CDB">
        <w:rPr>
          <w:rFonts w:ascii="Verdana" w:hAnsi="Verdana"/>
          <w:sz w:val="18"/>
          <w:szCs w:val="18"/>
        </w:rPr>
        <w:t>Our safety program applies to all employees and persons affected or associated in any way by the scope of this business.  Everyone’s goal must be to constantly improve safety awareness and to prevent accidents and injuries.</w:t>
      </w:r>
    </w:p>
    <w:p w14:paraId="39DA1A73" w14:textId="77777777" w:rsidR="00590CDB" w:rsidRPr="008A5CDB" w:rsidRDefault="00590CDB" w:rsidP="00590CDB">
      <w:pPr>
        <w:rPr>
          <w:rFonts w:ascii="Verdana" w:hAnsi="Verdana"/>
          <w:sz w:val="18"/>
          <w:szCs w:val="18"/>
        </w:rPr>
      </w:pPr>
    </w:p>
    <w:p w14:paraId="7F3590D4" w14:textId="77777777" w:rsidR="00590CDB" w:rsidRPr="008A5CDB" w:rsidRDefault="00590CDB" w:rsidP="00590CDB">
      <w:pPr>
        <w:rPr>
          <w:rFonts w:ascii="Verdana" w:hAnsi="Verdana"/>
          <w:sz w:val="18"/>
          <w:szCs w:val="18"/>
        </w:rPr>
      </w:pPr>
      <w:r w:rsidRPr="00964F67">
        <w:rPr>
          <w:rFonts w:ascii="Verdana" w:hAnsi="Verdana"/>
          <w:b/>
          <w:sz w:val="18"/>
          <w:szCs w:val="18"/>
        </w:rPr>
        <w:t xml:space="preserve">Everyone at </w:t>
      </w:r>
      <w:r w:rsidR="0068469D" w:rsidRPr="00964F67">
        <w:rPr>
          <w:rFonts w:ascii="Verdana" w:hAnsi="Verdana"/>
          <w:b/>
          <w:sz w:val="18"/>
          <w:szCs w:val="18"/>
        </w:rPr>
        <w:t>Drywall Crews, Inc.</w:t>
      </w:r>
      <w:r w:rsidR="0068469D">
        <w:rPr>
          <w:rFonts w:ascii="Verdana" w:hAnsi="Verdana"/>
          <w:sz w:val="18"/>
          <w:szCs w:val="18"/>
        </w:rPr>
        <w:t xml:space="preserve"> </w:t>
      </w:r>
      <w:r w:rsidRPr="008A5CDB">
        <w:rPr>
          <w:rFonts w:ascii="Verdana" w:hAnsi="Verdana"/>
          <w:sz w:val="18"/>
          <w:szCs w:val="18"/>
        </w:rPr>
        <w:t xml:space="preserve"> </w:t>
      </w:r>
      <w:r w:rsidRPr="00964F67">
        <w:rPr>
          <w:rFonts w:ascii="Verdana" w:hAnsi="Verdana"/>
          <w:b/>
          <w:sz w:val="18"/>
          <w:szCs w:val="18"/>
        </w:rPr>
        <w:t>must be involved and committed to safety</w:t>
      </w:r>
      <w:r w:rsidRPr="008A5CDB">
        <w:rPr>
          <w:rFonts w:ascii="Verdana" w:hAnsi="Verdana"/>
          <w:sz w:val="18"/>
          <w:szCs w:val="18"/>
        </w:rPr>
        <w:t xml:space="preserve">.  This must be a team effort.  Together, we can prevent accidents and injuries.  Together, we can keep each other safe and healthy in the work that provides our livelihood. </w:t>
      </w:r>
    </w:p>
    <w:p w14:paraId="45021A2A" w14:textId="77777777" w:rsidR="00D41904" w:rsidRPr="008A5CDB" w:rsidRDefault="00D41904" w:rsidP="00590CDB">
      <w:pPr>
        <w:rPr>
          <w:rFonts w:ascii="Verdana" w:hAnsi="Verdana"/>
          <w:sz w:val="18"/>
          <w:szCs w:val="18"/>
        </w:rPr>
      </w:pPr>
    </w:p>
    <w:p w14:paraId="7CB28E8D" w14:textId="77777777" w:rsidR="00D41904" w:rsidRPr="008A5CDB" w:rsidRDefault="00D41904" w:rsidP="00590CDB">
      <w:pPr>
        <w:rPr>
          <w:rFonts w:ascii="Verdana" w:hAnsi="Verdana"/>
          <w:sz w:val="18"/>
          <w:szCs w:val="18"/>
        </w:rPr>
      </w:pPr>
    </w:p>
    <w:p w14:paraId="6913BA7F" w14:textId="77777777" w:rsidR="00D41904" w:rsidRPr="008A5CDB" w:rsidRDefault="00D41904" w:rsidP="00590CDB">
      <w:pPr>
        <w:rPr>
          <w:rFonts w:ascii="Verdana" w:hAnsi="Verdana"/>
          <w:sz w:val="18"/>
          <w:szCs w:val="18"/>
        </w:rPr>
      </w:pPr>
    </w:p>
    <w:p w14:paraId="34E67CF8" w14:textId="77777777" w:rsidR="00590CDB" w:rsidRPr="008A5CDB" w:rsidRDefault="00590CDB" w:rsidP="00590CDB">
      <w:pPr>
        <w:rPr>
          <w:rFonts w:ascii="Verdana" w:hAnsi="Verdana"/>
          <w:sz w:val="18"/>
          <w:szCs w:val="18"/>
        </w:rPr>
      </w:pPr>
    </w:p>
    <w:p w14:paraId="0954FFFA" w14:textId="77777777" w:rsidR="00590CDB" w:rsidRPr="008A5CDB" w:rsidRDefault="00590CDB" w:rsidP="00590CDB">
      <w:pPr>
        <w:rPr>
          <w:rFonts w:ascii="Verdana" w:hAnsi="Verdana"/>
          <w:sz w:val="18"/>
          <w:szCs w:val="18"/>
        </w:rPr>
      </w:pPr>
    </w:p>
    <w:p w14:paraId="1CECD10C" w14:textId="77777777" w:rsidR="00590CDB" w:rsidRPr="008A5CDB" w:rsidRDefault="00590CDB" w:rsidP="00590CDB">
      <w:pPr>
        <w:rPr>
          <w:rFonts w:ascii="Verdana" w:hAnsi="Verdana"/>
          <w:sz w:val="18"/>
          <w:szCs w:val="18"/>
        </w:rPr>
      </w:pPr>
    </w:p>
    <w:p w14:paraId="441C67D1" w14:textId="77777777" w:rsidR="00590CDB" w:rsidRPr="008A5CDB" w:rsidRDefault="00E64E8B" w:rsidP="00590CDB">
      <w:pPr>
        <w:rPr>
          <w:rFonts w:ascii="Verdana" w:hAnsi="Verdana"/>
          <w:sz w:val="18"/>
          <w:szCs w:val="18"/>
        </w:rPr>
      </w:pPr>
      <w:r>
        <w:rPr>
          <w:rFonts w:ascii="Verdana" w:hAnsi="Verdana"/>
          <w:noProof/>
          <w:sz w:val="18"/>
          <w:szCs w:val="18"/>
        </w:rPr>
        <w:pict w14:anchorId="5F91AFD7">
          <v:line id="_x0000_s1044" style="position:absolute;z-index:251611136" from="0,7.7pt" to="180pt,7.7pt"/>
        </w:pict>
      </w:r>
      <w:r>
        <w:rPr>
          <w:rFonts w:ascii="Verdana" w:hAnsi="Verdana"/>
          <w:noProof/>
          <w:sz w:val="18"/>
          <w:szCs w:val="18"/>
        </w:rPr>
        <w:pict w14:anchorId="7313B08E">
          <v:line id="_x0000_s1048" style="position:absolute;z-index:251612160" from="279pt,7.7pt" to="477pt,7.7pt"/>
        </w:pict>
      </w:r>
    </w:p>
    <w:p w14:paraId="10C78815" w14:textId="77777777" w:rsidR="00590CDB" w:rsidRPr="008A5CDB" w:rsidRDefault="00E64E8B" w:rsidP="00590CDB">
      <w:pPr>
        <w:rPr>
          <w:rFonts w:ascii="Verdana" w:hAnsi="Verdana"/>
          <w:sz w:val="18"/>
          <w:szCs w:val="18"/>
        </w:rPr>
      </w:pPr>
      <w:r>
        <w:rPr>
          <w:rFonts w:ascii="Verdana" w:hAnsi="Verdana"/>
          <w:noProof/>
          <w:sz w:val="18"/>
          <w:szCs w:val="18"/>
        </w:rPr>
        <w:pict w14:anchorId="5569358A">
          <v:shapetype id="_x0000_t202" coordsize="21600,21600" o:spt="202" path="m,l,21600r21600,l21600,xe">
            <v:stroke joinstyle="miter"/>
            <v:path gradientshapeok="t" o:connecttype="rect"/>
          </v:shapetype>
          <v:shape id="_x0000_s1038" type="#_x0000_t202" style="position:absolute;margin-left:-9pt;margin-top:14.75pt;width:453.6pt;height:28.8pt;z-index:251610112" filled="f" stroked="f">
            <v:textbox style="mso-next-textbox:#_x0000_s1038">
              <w:txbxContent>
                <w:p w14:paraId="75D0330C" w14:textId="591DE94D" w:rsidR="00964F67" w:rsidRDefault="005C0C87" w:rsidP="00590CDB">
                  <w:pPr>
                    <w:rPr>
                      <w:rFonts w:ascii="Verdana" w:hAnsi="Verdana"/>
                      <w:sz w:val="18"/>
                      <w:szCs w:val="18"/>
                    </w:rPr>
                  </w:pPr>
                  <w:r>
                    <w:rPr>
                      <w:rFonts w:ascii="Verdana" w:hAnsi="Verdana"/>
                      <w:sz w:val="18"/>
                      <w:szCs w:val="18"/>
                    </w:rPr>
                    <w:t>September 20</w:t>
                  </w:r>
                  <w:r w:rsidR="00083869">
                    <w:rPr>
                      <w:rFonts w:ascii="Verdana" w:hAnsi="Verdana"/>
                      <w:sz w:val="18"/>
                      <w:szCs w:val="18"/>
                    </w:rPr>
                    <w:t>20</w:t>
                  </w:r>
                  <w:r w:rsidR="00964F67" w:rsidRPr="00590CDB">
                    <w:rPr>
                      <w:rFonts w:ascii="Verdana" w:hAnsi="Verdana"/>
                      <w:sz w:val="18"/>
                      <w:szCs w:val="18"/>
                    </w:rPr>
                    <w:tab/>
                  </w:r>
                  <w:r w:rsidR="00964F67" w:rsidRPr="00590CDB">
                    <w:rPr>
                      <w:rFonts w:ascii="Verdana" w:hAnsi="Verdana"/>
                      <w:sz w:val="18"/>
                      <w:szCs w:val="18"/>
                    </w:rPr>
                    <w:tab/>
                  </w:r>
                  <w:r w:rsidR="00964F67" w:rsidRPr="00590CDB">
                    <w:rPr>
                      <w:rFonts w:ascii="Verdana" w:hAnsi="Verdana"/>
                      <w:sz w:val="18"/>
                      <w:szCs w:val="18"/>
                    </w:rPr>
                    <w:tab/>
                  </w:r>
                  <w:r w:rsidR="00964F67" w:rsidRPr="00590CDB">
                    <w:rPr>
                      <w:rFonts w:ascii="Verdana" w:hAnsi="Verdana"/>
                      <w:sz w:val="18"/>
                      <w:szCs w:val="18"/>
                    </w:rPr>
                    <w:tab/>
                  </w:r>
                  <w:r w:rsidR="00964F67" w:rsidRPr="00590CDB">
                    <w:rPr>
                      <w:rFonts w:ascii="Verdana" w:hAnsi="Verdana"/>
                      <w:sz w:val="18"/>
                      <w:szCs w:val="18"/>
                    </w:rPr>
                    <w:tab/>
                  </w:r>
                  <w:r>
                    <w:rPr>
                      <w:rFonts w:ascii="Verdana" w:hAnsi="Verdana"/>
                      <w:sz w:val="18"/>
                      <w:szCs w:val="18"/>
                    </w:rPr>
                    <w:t xml:space="preserve">            September 20</w:t>
                  </w:r>
                  <w:r w:rsidR="00083869">
                    <w:rPr>
                      <w:rFonts w:ascii="Verdana" w:hAnsi="Verdana"/>
                      <w:sz w:val="18"/>
                      <w:szCs w:val="18"/>
                    </w:rPr>
                    <w:t>20</w:t>
                  </w:r>
                </w:p>
                <w:p w14:paraId="4F4346F9" w14:textId="77777777" w:rsidR="00964F67" w:rsidRPr="00590CDB" w:rsidRDefault="00964F67" w:rsidP="00590CDB">
                  <w:pPr>
                    <w:rPr>
                      <w:rFonts w:ascii="Verdana" w:hAnsi="Verdana"/>
                      <w:sz w:val="18"/>
                      <w:szCs w:val="18"/>
                    </w:rPr>
                  </w:pPr>
                </w:p>
              </w:txbxContent>
            </v:textbox>
            <w10:anchorlock/>
          </v:shape>
        </w:pict>
      </w:r>
      <w:r w:rsidR="00590CDB" w:rsidRPr="008A5CDB">
        <w:rPr>
          <w:rFonts w:ascii="Verdana" w:hAnsi="Verdana"/>
          <w:sz w:val="18"/>
          <w:szCs w:val="18"/>
        </w:rPr>
        <w:t>President</w:t>
      </w:r>
      <w:r w:rsidR="00590CDB" w:rsidRPr="008A5CDB">
        <w:rPr>
          <w:rFonts w:ascii="Verdana" w:hAnsi="Verdana"/>
          <w:sz w:val="18"/>
          <w:szCs w:val="18"/>
        </w:rPr>
        <w:tab/>
      </w:r>
      <w:r w:rsidR="00590CDB" w:rsidRPr="008A5CDB">
        <w:rPr>
          <w:rFonts w:ascii="Verdana" w:hAnsi="Verdana"/>
          <w:sz w:val="18"/>
          <w:szCs w:val="18"/>
        </w:rPr>
        <w:tab/>
      </w:r>
      <w:r w:rsidR="00590CDB" w:rsidRPr="008A5CDB">
        <w:rPr>
          <w:rFonts w:ascii="Verdana" w:hAnsi="Verdana"/>
          <w:sz w:val="18"/>
          <w:szCs w:val="18"/>
        </w:rPr>
        <w:tab/>
      </w:r>
      <w:r w:rsidR="00590CDB" w:rsidRPr="008A5CDB">
        <w:rPr>
          <w:rFonts w:ascii="Verdana" w:hAnsi="Verdana"/>
          <w:sz w:val="18"/>
          <w:szCs w:val="18"/>
        </w:rPr>
        <w:tab/>
      </w:r>
      <w:r w:rsidR="00590CDB" w:rsidRPr="008A5CDB">
        <w:rPr>
          <w:rFonts w:ascii="Verdana" w:hAnsi="Verdana"/>
          <w:sz w:val="18"/>
          <w:szCs w:val="18"/>
        </w:rPr>
        <w:tab/>
      </w:r>
      <w:r w:rsidR="00590CDB" w:rsidRPr="008A5CDB">
        <w:rPr>
          <w:rFonts w:ascii="Verdana" w:hAnsi="Verdana"/>
          <w:sz w:val="18"/>
          <w:szCs w:val="18"/>
        </w:rPr>
        <w:tab/>
      </w:r>
      <w:r w:rsidR="00590CDB" w:rsidRPr="008A5CDB">
        <w:rPr>
          <w:rFonts w:ascii="Verdana" w:hAnsi="Verdana"/>
          <w:sz w:val="18"/>
          <w:szCs w:val="18"/>
        </w:rPr>
        <w:tab/>
        <w:t>Risk Manager</w:t>
      </w:r>
    </w:p>
    <w:p w14:paraId="51BC4839" w14:textId="77777777" w:rsidR="004408FC" w:rsidRPr="008A5CDB" w:rsidRDefault="005F37B6" w:rsidP="006042DB">
      <w:pPr>
        <w:tabs>
          <w:tab w:val="right" w:pos="10800"/>
        </w:tabs>
        <w:rPr>
          <w:rFonts w:ascii="Verdana" w:hAnsi="Verdana"/>
          <w:sz w:val="22"/>
          <w:szCs w:val="22"/>
        </w:rPr>
      </w:pPr>
      <w:r w:rsidRPr="008A5CDB">
        <w:rPr>
          <w:rFonts w:ascii="Verdana" w:hAnsi="Verdana"/>
          <w:sz w:val="18"/>
          <w:szCs w:val="18"/>
        </w:rPr>
        <w:br w:type="page"/>
      </w:r>
      <w:bookmarkStart w:id="1" w:name="Table_of_contents"/>
      <w:bookmarkEnd w:id="1"/>
      <w:r w:rsidR="00EC25F1" w:rsidRPr="008A5CDB">
        <w:rPr>
          <w:rFonts w:ascii="Verdana" w:hAnsi="Verdana"/>
          <w:color w:val="000000"/>
          <w:sz w:val="22"/>
          <w:szCs w:val="22"/>
        </w:rPr>
        <w:lastRenderedPageBreak/>
        <w:t>Table of Contents</w:t>
      </w:r>
      <w:r w:rsidR="005C0C87">
        <w:rPr>
          <w:rFonts w:ascii="Verdana" w:hAnsi="Verdana"/>
          <w:color w:val="000000"/>
          <w:sz w:val="22"/>
          <w:szCs w:val="22"/>
        </w:rPr>
        <w:t>0</w:t>
      </w:r>
    </w:p>
    <w:p w14:paraId="3F2B8E32" w14:textId="77777777" w:rsidR="00EC25F1" w:rsidRPr="008A5CDB" w:rsidRDefault="00E64E8B" w:rsidP="00EC25F1">
      <w:pPr>
        <w:pStyle w:val="Heading3"/>
        <w:tabs>
          <w:tab w:val="left" w:leader="dot" w:pos="7920"/>
        </w:tabs>
        <w:rPr>
          <w:rFonts w:ascii="Verdana" w:hAnsi="Verdana"/>
          <w:b w:val="0"/>
          <w:color w:val="auto"/>
          <w:sz w:val="20"/>
          <w:szCs w:val="20"/>
        </w:rPr>
      </w:pPr>
      <w:r>
        <w:rPr>
          <w:rFonts w:ascii="Verdana" w:hAnsi="Verdana"/>
          <w:b w:val="0"/>
          <w:noProof/>
          <w:color w:val="auto"/>
          <w:sz w:val="20"/>
          <w:szCs w:val="20"/>
        </w:rPr>
        <w:pict w14:anchorId="4037D602">
          <v:rect id="_x0000_s1071" style="position:absolute;margin-left:0;margin-top:4.65pt;width:152pt;height:7.2pt;z-index:251622400" fillcolor="#ebc67b" stroked="f"/>
        </w:pict>
      </w:r>
      <w:r>
        <w:rPr>
          <w:rFonts w:ascii="Verdana" w:hAnsi="Verdana"/>
          <w:b w:val="0"/>
          <w:noProof/>
          <w:color w:val="auto"/>
          <w:sz w:val="20"/>
          <w:szCs w:val="20"/>
        </w:rPr>
        <w:pict w14:anchorId="3919F3A0">
          <v:rect id="_x0000_s1070" style="position:absolute;margin-left:298pt;margin-top:4.65pt;width:242pt;height:7.2pt;z-index:251621376" fillcolor="#4d5445" stroked="f"/>
        </w:pict>
      </w:r>
      <w:r>
        <w:rPr>
          <w:rFonts w:ascii="Verdana" w:hAnsi="Verdana"/>
          <w:b w:val="0"/>
          <w:noProof/>
          <w:color w:val="auto"/>
          <w:sz w:val="20"/>
          <w:szCs w:val="20"/>
        </w:rPr>
        <w:pict w14:anchorId="33A4265B">
          <v:rect id="_x0000_s1072" style="position:absolute;margin-left:152pt;margin-top:4.65pt;width:147pt;height:7.2pt;z-index:251623424" fillcolor="navy" stroked="f"/>
        </w:pict>
      </w:r>
    </w:p>
    <w:p w14:paraId="04FAE5B1" w14:textId="77777777" w:rsidR="00EC25F1" w:rsidRPr="008A5CDB" w:rsidRDefault="00EC25F1" w:rsidP="00EC25F1">
      <w:pPr>
        <w:pStyle w:val="Heading3"/>
        <w:tabs>
          <w:tab w:val="left" w:leader="dot" w:pos="7920"/>
        </w:tabs>
        <w:rPr>
          <w:rFonts w:ascii="Verdana" w:hAnsi="Verdana"/>
          <w:b w:val="0"/>
          <w:color w:val="auto"/>
          <w:sz w:val="20"/>
          <w:szCs w:val="20"/>
        </w:rPr>
      </w:pPr>
    </w:p>
    <w:p w14:paraId="284A5C64" w14:textId="77777777" w:rsidR="003D5BC2" w:rsidRDefault="00E64E8B" w:rsidP="003D5BC2">
      <w:pPr>
        <w:pStyle w:val="Heading3"/>
        <w:tabs>
          <w:tab w:val="left" w:leader="dot" w:pos="7920"/>
          <w:tab w:val="decimal" w:pos="8280"/>
        </w:tabs>
        <w:spacing w:line="480" w:lineRule="auto"/>
        <w:ind w:left="720"/>
        <w:rPr>
          <w:rFonts w:ascii="Verdana" w:hAnsi="Verdana"/>
          <w:b w:val="0"/>
          <w:color w:val="auto"/>
          <w:sz w:val="20"/>
          <w:szCs w:val="20"/>
        </w:rPr>
      </w:pPr>
      <w:hyperlink w:anchor="Commitment_to_safety" w:history="1">
        <w:r w:rsidR="00D136A4" w:rsidRPr="004718C9">
          <w:rPr>
            <w:rStyle w:val="Hyperlink"/>
            <w:rFonts w:ascii="Verdana" w:hAnsi="Verdana"/>
            <w:b w:val="0"/>
            <w:sz w:val="20"/>
            <w:szCs w:val="20"/>
          </w:rPr>
          <w:t>COMMITMENT TO SAFETY</w:t>
        </w:r>
      </w:hyperlink>
      <w:r w:rsidR="00E46A49" w:rsidRPr="008A5CDB">
        <w:rPr>
          <w:rFonts w:ascii="Verdana" w:hAnsi="Verdana"/>
          <w:b w:val="0"/>
          <w:color w:val="auto"/>
          <w:sz w:val="20"/>
          <w:szCs w:val="20"/>
        </w:rPr>
        <w:tab/>
      </w:r>
      <w:r w:rsidR="003D5BC2">
        <w:rPr>
          <w:rFonts w:ascii="Verdana" w:hAnsi="Verdana"/>
          <w:b w:val="0"/>
          <w:color w:val="auto"/>
          <w:sz w:val="20"/>
          <w:szCs w:val="20"/>
        </w:rPr>
        <w:tab/>
        <w:t>2</w:t>
      </w:r>
    </w:p>
    <w:p w14:paraId="47C73ECC"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Table_of_contents" w:history="1">
        <w:r w:rsidR="003D5BC2" w:rsidRPr="004718C9">
          <w:rPr>
            <w:rStyle w:val="Hyperlink"/>
            <w:rFonts w:ascii="Verdana" w:hAnsi="Verdana"/>
            <w:sz w:val="20"/>
            <w:szCs w:val="20"/>
          </w:rPr>
          <w:t>TABLE OF CONTENTS</w:t>
        </w:r>
      </w:hyperlink>
      <w:r w:rsidR="003D5BC2">
        <w:rPr>
          <w:rFonts w:ascii="Verdana" w:hAnsi="Verdana"/>
          <w:sz w:val="20"/>
          <w:szCs w:val="20"/>
        </w:rPr>
        <w:tab/>
      </w:r>
      <w:r w:rsidR="003D5BC2">
        <w:rPr>
          <w:rFonts w:ascii="Verdana" w:hAnsi="Verdana"/>
          <w:sz w:val="20"/>
          <w:szCs w:val="20"/>
        </w:rPr>
        <w:tab/>
        <w:t>3</w:t>
      </w:r>
    </w:p>
    <w:p w14:paraId="41C0E31D"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Employee_safety_responsibilities" w:history="1">
        <w:r w:rsidR="003D5BC2" w:rsidRPr="004718C9">
          <w:rPr>
            <w:rStyle w:val="Hyperlink"/>
            <w:rFonts w:ascii="Verdana" w:hAnsi="Verdana"/>
            <w:sz w:val="20"/>
            <w:szCs w:val="20"/>
          </w:rPr>
          <w:t>EMPLOYEE SAFETY RESPONSIBILITIES</w:t>
        </w:r>
      </w:hyperlink>
      <w:r w:rsidR="003D5BC2">
        <w:rPr>
          <w:rFonts w:ascii="Verdana" w:hAnsi="Verdana"/>
          <w:sz w:val="20"/>
          <w:szCs w:val="20"/>
        </w:rPr>
        <w:tab/>
      </w:r>
      <w:r w:rsidR="003D5BC2">
        <w:rPr>
          <w:rFonts w:ascii="Verdana" w:hAnsi="Verdana"/>
          <w:sz w:val="20"/>
          <w:szCs w:val="20"/>
        </w:rPr>
        <w:tab/>
      </w:r>
      <w:r w:rsidR="00174D5E">
        <w:rPr>
          <w:rFonts w:ascii="Verdana" w:hAnsi="Verdana"/>
          <w:sz w:val="20"/>
          <w:szCs w:val="20"/>
        </w:rPr>
        <w:t>4- 5</w:t>
      </w:r>
    </w:p>
    <w:p w14:paraId="1FD5A28F"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Safety_orientation_training" w:history="1">
        <w:r w:rsidR="003D5BC2" w:rsidRPr="004718C9">
          <w:rPr>
            <w:rStyle w:val="Hyperlink"/>
            <w:rFonts w:ascii="Verdana" w:hAnsi="Verdana"/>
            <w:sz w:val="20"/>
            <w:szCs w:val="20"/>
          </w:rPr>
          <w:t>SAFETY ORIENTATION TRAINING</w:t>
        </w:r>
      </w:hyperlink>
      <w:r w:rsidR="003D5BC2">
        <w:rPr>
          <w:rFonts w:ascii="Verdana" w:hAnsi="Verdana"/>
          <w:sz w:val="20"/>
          <w:szCs w:val="20"/>
        </w:rPr>
        <w:tab/>
      </w:r>
      <w:r w:rsidR="003D5BC2">
        <w:rPr>
          <w:rFonts w:ascii="Verdana" w:hAnsi="Verdana"/>
          <w:sz w:val="20"/>
          <w:szCs w:val="20"/>
        </w:rPr>
        <w:tab/>
        <w:t>6</w:t>
      </w:r>
    </w:p>
    <w:p w14:paraId="61CA0550"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Return_to_work_program" w:history="1">
        <w:r w:rsidR="003D5BC2" w:rsidRPr="004718C9">
          <w:rPr>
            <w:rStyle w:val="Hyperlink"/>
            <w:rFonts w:ascii="Verdana" w:hAnsi="Verdana"/>
            <w:sz w:val="20"/>
            <w:szCs w:val="20"/>
          </w:rPr>
          <w:t>RETURN TO WORK PROGRAM</w:t>
        </w:r>
      </w:hyperlink>
      <w:r w:rsidR="003D5BC2">
        <w:rPr>
          <w:rFonts w:ascii="Verdana" w:hAnsi="Verdana"/>
          <w:sz w:val="20"/>
          <w:szCs w:val="20"/>
        </w:rPr>
        <w:tab/>
      </w:r>
      <w:r w:rsidR="003D5BC2">
        <w:rPr>
          <w:rFonts w:ascii="Verdana" w:hAnsi="Verdana"/>
          <w:sz w:val="20"/>
          <w:szCs w:val="20"/>
        </w:rPr>
        <w:tab/>
        <w:t>7</w:t>
      </w:r>
    </w:p>
    <w:p w14:paraId="1E3AC533"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Emergency_Action_Plan" w:history="1">
        <w:r w:rsidR="003D5BC2" w:rsidRPr="004718C9">
          <w:rPr>
            <w:rStyle w:val="Hyperlink"/>
            <w:rFonts w:ascii="Verdana" w:hAnsi="Verdana"/>
            <w:sz w:val="20"/>
            <w:szCs w:val="20"/>
          </w:rPr>
          <w:t>EMERGENCY ACTION PLAN</w:t>
        </w:r>
      </w:hyperlink>
      <w:r w:rsidR="003D5BC2">
        <w:rPr>
          <w:rFonts w:ascii="Verdana" w:hAnsi="Verdana"/>
          <w:sz w:val="20"/>
          <w:szCs w:val="20"/>
        </w:rPr>
        <w:tab/>
      </w:r>
      <w:r w:rsidR="003D5BC2">
        <w:rPr>
          <w:rFonts w:ascii="Verdana" w:hAnsi="Verdana"/>
          <w:sz w:val="20"/>
          <w:szCs w:val="20"/>
        </w:rPr>
        <w:tab/>
        <w:t>8-9</w:t>
      </w:r>
    </w:p>
    <w:p w14:paraId="4FAC0806"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Emergency_Contact_information" w:history="1">
        <w:r w:rsidR="003D5BC2" w:rsidRPr="004718C9">
          <w:rPr>
            <w:rStyle w:val="Hyperlink"/>
            <w:rFonts w:ascii="Verdana" w:hAnsi="Verdana"/>
            <w:sz w:val="20"/>
            <w:szCs w:val="20"/>
          </w:rPr>
          <w:t>EMERGENCY CONTACT INFORMATION</w:t>
        </w:r>
      </w:hyperlink>
      <w:r w:rsidR="003D5BC2">
        <w:rPr>
          <w:rFonts w:ascii="Verdana" w:hAnsi="Verdana"/>
          <w:sz w:val="20"/>
          <w:szCs w:val="20"/>
        </w:rPr>
        <w:tab/>
      </w:r>
      <w:r w:rsidR="003D5BC2">
        <w:rPr>
          <w:rFonts w:ascii="Verdana" w:hAnsi="Verdana"/>
          <w:sz w:val="20"/>
          <w:szCs w:val="20"/>
        </w:rPr>
        <w:tab/>
        <w:t>10</w:t>
      </w:r>
    </w:p>
    <w:p w14:paraId="15BCA77F"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Sexual_Harassment_Policy" w:history="1">
        <w:r w:rsidR="003D5BC2" w:rsidRPr="004718C9">
          <w:rPr>
            <w:rStyle w:val="Hyperlink"/>
            <w:rFonts w:ascii="Verdana" w:hAnsi="Verdana"/>
            <w:sz w:val="20"/>
            <w:szCs w:val="20"/>
          </w:rPr>
          <w:t>SEXUAL HARASSMENT POLICY</w:t>
        </w:r>
      </w:hyperlink>
      <w:r w:rsidR="003D5BC2">
        <w:rPr>
          <w:rFonts w:ascii="Verdana" w:hAnsi="Verdana"/>
          <w:sz w:val="20"/>
          <w:szCs w:val="20"/>
        </w:rPr>
        <w:tab/>
      </w:r>
      <w:r w:rsidR="003D5BC2">
        <w:rPr>
          <w:rFonts w:ascii="Verdana" w:hAnsi="Verdana"/>
          <w:sz w:val="20"/>
          <w:szCs w:val="20"/>
        </w:rPr>
        <w:tab/>
        <w:t>11</w:t>
      </w:r>
    </w:p>
    <w:p w14:paraId="01727A66"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Workplace_violence" w:history="1">
        <w:r w:rsidR="003D5BC2" w:rsidRPr="004718C9">
          <w:rPr>
            <w:rStyle w:val="Hyperlink"/>
            <w:rFonts w:ascii="Verdana" w:hAnsi="Verdana"/>
            <w:sz w:val="20"/>
            <w:szCs w:val="20"/>
          </w:rPr>
          <w:t>WORKPLACE VIOLENCE</w:t>
        </w:r>
      </w:hyperlink>
      <w:r w:rsidR="003D5BC2">
        <w:rPr>
          <w:rFonts w:ascii="Verdana" w:hAnsi="Verdana"/>
          <w:sz w:val="20"/>
          <w:szCs w:val="20"/>
        </w:rPr>
        <w:tab/>
      </w:r>
      <w:r w:rsidR="003D5BC2">
        <w:rPr>
          <w:rFonts w:ascii="Verdana" w:hAnsi="Verdana"/>
          <w:sz w:val="20"/>
          <w:szCs w:val="20"/>
        </w:rPr>
        <w:tab/>
        <w:t>12</w:t>
      </w:r>
    </w:p>
    <w:p w14:paraId="1FCE4491"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Access_to_employee_exposure_and_medical" w:history="1">
        <w:r w:rsidR="003D5BC2" w:rsidRPr="004718C9">
          <w:rPr>
            <w:rStyle w:val="Hyperlink"/>
            <w:rFonts w:ascii="Verdana" w:hAnsi="Verdana"/>
            <w:sz w:val="20"/>
            <w:szCs w:val="20"/>
          </w:rPr>
          <w:t>ACCESS TO EMPLOYEE EXPOSURE &amp; MEDICAL RECORDS</w:t>
        </w:r>
      </w:hyperlink>
      <w:r w:rsidR="003D5BC2">
        <w:rPr>
          <w:rFonts w:ascii="Verdana" w:hAnsi="Verdana"/>
          <w:sz w:val="20"/>
          <w:szCs w:val="20"/>
        </w:rPr>
        <w:tab/>
      </w:r>
      <w:r w:rsidR="003D5BC2">
        <w:rPr>
          <w:rFonts w:ascii="Verdana" w:hAnsi="Verdana"/>
          <w:sz w:val="20"/>
          <w:szCs w:val="20"/>
        </w:rPr>
        <w:tab/>
        <w:t>13</w:t>
      </w:r>
    </w:p>
    <w:p w14:paraId="47293A48"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Vehicle_use_policy" w:history="1">
        <w:r w:rsidR="003D5BC2" w:rsidRPr="004718C9">
          <w:rPr>
            <w:rStyle w:val="Hyperlink"/>
            <w:rFonts w:ascii="Verdana" w:hAnsi="Verdana"/>
            <w:sz w:val="20"/>
            <w:szCs w:val="20"/>
          </w:rPr>
          <w:t>VEHICLE USE POLICY</w:t>
        </w:r>
      </w:hyperlink>
      <w:r w:rsidR="003D5BC2">
        <w:rPr>
          <w:rFonts w:ascii="Verdana" w:hAnsi="Verdana"/>
          <w:sz w:val="20"/>
          <w:szCs w:val="20"/>
        </w:rPr>
        <w:tab/>
      </w:r>
      <w:r w:rsidR="003D5BC2">
        <w:rPr>
          <w:rFonts w:ascii="Verdana" w:hAnsi="Verdana"/>
          <w:sz w:val="20"/>
          <w:szCs w:val="20"/>
        </w:rPr>
        <w:tab/>
        <w:t>14</w:t>
      </w:r>
    </w:p>
    <w:p w14:paraId="13ADA5B4"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Motor_Vehicle_record_Grading_criteria" w:history="1">
        <w:r w:rsidR="003D5BC2" w:rsidRPr="004718C9">
          <w:rPr>
            <w:rStyle w:val="Hyperlink"/>
            <w:rFonts w:ascii="Verdana" w:hAnsi="Verdana"/>
            <w:sz w:val="20"/>
            <w:szCs w:val="20"/>
          </w:rPr>
          <w:t>MOTOR VEHICLE RECORD (MVR) GRADING CRITERIA</w:t>
        </w:r>
      </w:hyperlink>
      <w:r w:rsidR="003D5BC2">
        <w:rPr>
          <w:rFonts w:ascii="Verdana" w:hAnsi="Verdana"/>
          <w:sz w:val="20"/>
          <w:szCs w:val="20"/>
        </w:rPr>
        <w:tab/>
      </w:r>
      <w:r w:rsidR="003D5BC2">
        <w:rPr>
          <w:rFonts w:ascii="Verdana" w:hAnsi="Verdana"/>
          <w:sz w:val="20"/>
          <w:szCs w:val="20"/>
        </w:rPr>
        <w:tab/>
        <w:t>15</w:t>
      </w:r>
    </w:p>
    <w:p w14:paraId="07BA9567"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OSHA_compliance_programs" w:history="1">
        <w:r w:rsidR="003D5BC2" w:rsidRPr="004718C9">
          <w:rPr>
            <w:rStyle w:val="Hyperlink"/>
            <w:rFonts w:ascii="Verdana" w:hAnsi="Verdana"/>
            <w:sz w:val="20"/>
            <w:szCs w:val="20"/>
          </w:rPr>
          <w:t>OSHA COMPLIANCE PROGRAMS</w:t>
        </w:r>
      </w:hyperlink>
      <w:r w:rsidR="003D5BC2">
        <w:rPr>
          <w:rFonts w:ascii="Verdana" w:hAnsi="Verdana"/>
          <w:sz w:val="20"/>
          <w:szCs w:val="20"/>
        </w:rPr>
        <w:tab/>
      </w:r>
      <w:r w:rsidR="003D5BC2">
        <w:rPr>
          <w:rFonts w:ascii="Verdana" w:hAnsi="Verdana"/>
          <w:sz w:val="20"/>
          <w:szCs w:val="20"/>
        </w:rPr>
        <w:tab/>
        <w:t>16-18</w:t>
      </w:r>
    </w:p>
    <w:p w14:paraId="1C024DF0"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Fire_Prevention_and_electrical_safety" w:history="1">
        <w:r w:rsidR="003D5BC2" w:rsidRPr="004718C9">
          <w:rPr>
            <w:rStyle w:val="Hyperlink"/>
            <w:rFonts w:ascii="Verdana" w:hAnsi="Verdana"/>
            <w:sz w:val="20"/>
            <w:szCs w:val="20"/>
          </w:rPr>
          <w:t>FIRE PREVENTION &amp; ELECTRICAL SAFETY</w:t>
        </w:r>
      </w:hyperlink>
      <w:r w:rsidR="003D5BC2">
        <w:rPr>
          <w:rFonts w:ascii="Verdana" w:hAnsi="Verdana"/>
          <w:sz w:val="20"/>
          <w:szCs w:val="20"/>
        </w:rPr>
        <w:tab/>
      </w:r>
      <w:r w:rsidR="003D5BC2">
        <w:rPr>
          <w:rFonts w:ascii="Verdana" w:hAnsi="Verdana"/>
          <w:sz w:val="20"/>
          <w:szCs w:val="20"/>
        </w:rPr>
        <w:tab/>
        <w:t>19</w:t>
      </w:r>
    </w:p>
    <w:p w14:paraId="1F74A889"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General_safety_Precautions" w:history="1">
        <w:r w:rsidR="003D5BC2" w:rsidRPr="004718C9">
          <w:rPr>
            <w:rStyle w:val="Hyperlink"/>
            <w:rFonts w:ascii="Verdana" w:hAnsi="Verdana"/>
            <w:sz w:val="20"/>
            <w:szCs w:val="20"/>
          </w:rPr>
          <w:t>GENERAL SAFETY PRECAUTIONS</w:t>
        </w:r>
      </w:hyperlink>
      <w:r w:rsidR="003D5BC2">
        <w:rPr>
          <w:rFonts w:ascii="Verdana" w:hAnsi="Verdana"/>
          <w:sz w:val="20"/>
          <w:szCs w:val="20"/>
        </w:rPr>
        <w:tab/>
      </w:r>
      <w:r w:rsidR="003D5BC2">
        <w:rPr>
          <w:rFonts w:ascii="Verdana" w:hAnsi="Verdana"/>
          <w:sz w:val="20"/>
          <w:szCs w:val="20"/>
        </w:rPr>
        <w:tab/>
        <w:t>20-21</w:t>
      </w:r>
    </w:p>
    <w:p w14:paraId="59725A06"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Job_Specific_Safety_Precautions" w:history="1">
        <w:r w:rsidR="00047761">
          <w:rPr>
            <w:rStyle w:val="Hyperlink"/>
            <w:rFonts w:ascii="Verdana" w:hAnsi="Verdana"/>
            <w:sz w:val="20"/>
            <w:szCs w:val="20"/>
          </w:rPr>
          <w:t>JOB-</w:t>
        </w:r>
        <w:r w:rsidR="003D5BC2" w:rsidRPr="004718C9">
          <w:rPr>
            <w:rStyle w:val="Hyperlink"/>
            <w:rFonts w:ascii="Verdana" w:hAnsi="Verdana"/>
            <w:sz w:val="20"/>
            <w:szCs w:val="20"/>
          </w:rPr>
          <w:t>SPECIFIC SAFETY PRECAUTIONS</w:t>
        </w:r>
      </w:hyperlink>
      <w:r w:rsidR="00546242">
        <w:rPr>
          <w:rFonts w:ascii="Verdana" w:hAnsi="Verdana"/>
          <w:sz w:val="20"/>
          <w:szCs w:val="20"/>
        </w:rPr>
        <w:tab/>
      </w:r>
      <w:r w:rsidR="00546242">
        <w:rPr>
          <w:rFonts w:ascii="Verdana" w:hAnsi="Verdana"/>
          <w:sz w:val="20"/>
          <w:szCs w:val="20"/>
        </w:rPr>
        <w:tab/>
        <w:t>22-29</w:t>
      </w:r>
    </w:p>
    <w:p w14:paraId="12F4723F" w14:textId="77777777" w:rsidR="003D5BC2" w:rsidRDefault="00E64E8B" w:rsidP="003D5BC2">
      <w:pPr>
        <w:tabs>
          <w:tab w:val="left" w:leader="dot" w:pos="7920"/>
          <w:tab w:val="decimal" w:pos="8280"/>
        </w:tabs>
        <w:spacing w:line="480" w:lineRule="auto"/>
        <w:ind w:left="720"/>
        <w:rPr>
          <w:rFonts w:ascii="Verdana" w:hAnsi="Verdana"/>
          <w:sz w:val="20"/>
          <w:szCs w:val="20"/>
        </w:rPr>
      </w:pPr>
      <w:hyperlink w:anchor="Employment_acknowledgement_form" w:history="1">
        <w:r w:rsidR="003D5BC2" w:rsidRPr="004718C9">
          <w:rPr>
            <w:rStyle w:val="Hyperlink"/>
            <w:rFonts w:ascii="Verdana" w:hAnsi="Verdana"/>
            <w:sz w:val="20"/>
            <w:szCs w:val="20"/>
          </w:rPr>
          <w:t>EMPLOYEE ACKNOWLEDGEMENT FORM</w:t>
        </w:r>
      </w:hyperlink>
      <w:r w:rsidR="00546242">
        <w:rPr>
          <w:rFonts w:ascii="Verdana" w:hAnsi="Verdana"/>
          <w:sz w:val="20"/>
          <w:szCs w:val="20"/>
        </w:rPr>
        <w:tab/>
      </w:r>
      <w:r w:rsidR="00546242">
        <w:rPr>
          <w:rFonts w:ascii="Verdana" w:hAnsi="Verdana"/>
          <w:sz w:val="20"/>
          <w:szCs w:val="20"/>
        </w:rPr>
        <w:tab/>
        <w:t>30</w:t>
      </w:r>
    </w:p>
    <w:p w14:paraId="46CF9B1A" w14:textId="77777777" w:rsidR="003D5BC2" w:rsidRPr="003D5BC2" w:rsidRDefault="003D5BC2" w:rsidP="003D5BC2">
      <w:pPr>
        <w:tabs>
          <w:tab w:val="left" w:leader="dot" w:pos="7920"/>
          <w:tab w:val="decimal" w:pos="8280"/>
        </w:tabs>
        <w:spacing w:line="480" w:lineRule="auto"/>
        <w:ind w:left="720"/>
        <w:rPr>
          <w:rFonts w:ascii="Verdana" w:hAnsi="Verdana"/>
          <w:sz w:val="20"/>
          <w:szCs w:val="20"/>
        </w:rPr>
      </w:pPr>
    </w:p>
    <w:p w14:paraId="257E0179" w14:textId="77777777" w:rsidR="00EC25F1" w:rsidRPr="008A5CDB" w:rsidRDefault="00E46A49" w:rsidP="003D5BC2">
      <w:pPr>
        <w:pStyle w:val="Heading3"/>
        <w:tabs>
          <w:tab w:val="left" w:leader="dot" w:pos="7920"/>
          <w:tab w:val="decimal" w:pos="8280"/>
        </w:tabs>
        <w:ind w:left="720"/>
        <w:rPr>
          <w:rFonts w:ascii="Verdana" w:hAnsi="Verdana"/>
          <w:b w:val="0"/>
          <w:color w:val="auto"/>
          <w:sz w:val="20"/>
          <w:szCs w:val="20"/>
        </w:rPr>
      </w:pPr>
      <w:r w:rsidRPr="008A5CDB">
        <w:rPr>
          <w:rFonts w:ascii="Verdana" w:hAnsi="Verdana"/>
          <w:b w:val="0"/>
          <w:color w:val="auto"/>
          <w:sz w:val="20"/>
          <w:szCs w:val="20"/>
        </w:rPr>
        <w:t xml:space="preserve"> </w:t>
      </w:r>
    </w:p>
    <w:p w14:paraId="6E0B4E4E" w14:textId="77777777" w:rsidR="00EC25F1" w:rsidRPr="008A5CDB" w:rsidRDefault="00EC25F1" w:rsidP="00E46A49">
      <w:pPr>
        <w:ind w:left="720"/>
        <w:rPr>
          <w:rFonts w:ascii="Verdana" w:hAnsi="Verdana"/>
          <w:sz w:val="20"/>
          <w:szCs w:val="20"/>
        </w:rPr>
      </w:pPr>
    </w:p>
    <w:p w14:paraId="42C7EDE3" w14:textId="77777777" w:rsidR="00875070" w:rsidRPr="008A5CDB" w:rsidRDefault="003F0CB2" w:rsidP="00875070">
      <w:pPr>
        <w:spacing w:after="120"/>
        <w:rPr>
          <w:rFonts w:ascii="Verdana" w:hAnsi="Verdana"/>
          <w:sz w:val="22"/>
          <w:szCs w:val="22"/>
        </w:rPr>
      </w:pPr>
      <w:r w:rsidRPr="008A5CDB">
        <w:rPr>
          <w:rFonts w:ascii="Verdana" w:hAnsi="Verdana"/>
          <w:b/>
          <w:color w:val="808080"/>
          <w:sz w:val="28"/>
          <w:szCs w:val="28"/>
        </w:rPr>
        <w:br w:type="page"/>
      </w:r>
      <w:bookmarkStart w:id="2" w:name="Employee_safety_responsibilities"/>
      <w:bookmarkEnd w:id="2"/>
      <w:r w:rsidR="00875070" w:rsidRPr="008A5CDB">
        <w:rPr>
          <w:rFonts w:ascii="Verdana" w:hAnsi="Verdana"/>
          <w:sz w:val="22"/>
          <w:szCs w:val="22"/>
        </w:rPr>
        <w:lastRenderedPageBreak/>
        <w:t xml:space="preserve">Employee Safety Responsibilities </w:t>
      </w:r>
    </w:p>
    <w:p w14:paraId="0AFDF882" w14:textId="77777777" w:rsidR="006C4938" w:rsidRDefault="00E64E8B" w:rsidP="00875070">
      <w:pPr>
        <w:spacing w:after="120"/>
        <w:rPr>
          <w:rFonts w:ascii="Verdana" w:hAnsi="Verdana"/>
          <w:sz w:val="18"/>
          <w:szCs w:val="18"/>
        </w:rPr>
      </w:pPr>
      <w:r>
        <w:rPr>
          <w:rFonts w:ascii="Verdana" w:hAnsi="Verdana"/>
          <w:noProof/>
          <w:sz w:val="18"/>
          <w:szCs w:val="18"/>
        </w:rPr>
        <w:pict w14:anchorId="3B6033BF">
          <v:rect id="_x0000_s1074" style="position:absolute;margin-left:0;margin-top:-1.35pt;width:152pt;height:7.2pt;z-index:251625472" fillcolor="#ebc67b" stroked="f"/>
        </w:pict>
      </w:r>
      <w:r>
        <w:rPr>
          <w:rFonts w:ascii="Verdana" w:hAnsi="Verdana"/>
          <w:noProof/>
          <w:sz w:val="18"/>
          <w:szCs w:val="18"/>
        </w:rPr>
        <w:pict w14:anchorId="74ADF32F">
          <v:rect id="_x0000_s1073" style="position:absolute;margin-left:298pt;margin-top:-1.35pt;width:242pt;height:7.2pt;z-index:251624448" fillcolor="#4d5445" stroked="f"/>
        </w:pict>
      </w:r>
      <w:r>
        <w:rPr>
          <w:rFonts w:ascii="Verdana" w:hAnsi="Verdana"/>
          <w:noProof/>
          <w:sz w:val="18"/>
          <w:szCs w:val="18"/>
        </w:rPr>
        <w:pict w14:anchorId="5057593F">
          <v:rect id="_x0000_s1075" style="position:absolute;margin-left:152pt;margin-top:-1.35pt;width:147pt;height:7.2pt;z-index:251626496" fillcolor="navy" stroked="f"/>
        </w:pict>
      </w:r>
    </w:p>
    <w:p w14:paraId="4C333AF0" w14:textId="77777777" w:rsidR="00875070" w:rsidRPr="008A5CDB" w:rsidRDefault="00875070" w:rsidP="00875070">
      <w:pPr>
        <w:spacing w:after="120"/>
        <w:rPr>
          <w:rFonts w:ascii="Verdana" w:hAnsi="Verdana"/>
          <w:sz w:val="18"/>
          <w:szCs w:val="18"/>
        </w:rPr>
      </w:pPr>
      <w:r w:rsidRPr="008A5CDB">
        <w:rPr>
          <w:rFonts w:ascii="Verdana" w:hAnsi="Verdana"/>
          <w:sz w:val="18"/>
          <w:szCs w:val="18"/>
        </w:rPr>
        <w:t xml:space="preserve">The primary responsibility of the employees of </w:t>
      </w:r>
      <w:r w:rsidR="0068469D">
        <w:rPr>
          <w:rFonts w:ascii="Verdana" w:hAnsi="Verdana"/>
          <w:sz w:val="18"/>
          <w:szCs w:val="18"/>
        </w:rPr>
        <w:t xml:space="preserve">Drywall Crews, Inc. </w:t>
      </w:r>
      <w:r w:rsidRPr="008A5CDB">
        <w:rPr>
          <w:rFonts w:ascii="Verdana" w:hAnsi="Verdana"/>
          <w:sz w:val="18"/>
          <w:szCs w:val="18"/>
        </w:rPr>
        <w:t xml:space="preserve"> is to perform his or her duties in a safe manner in order to prevent injury to themselves and others.</w:t>
      </w:r>
    </w:p>
    <w:p w14:paraId="6468ED5D" w14:textId="77777777" w:rsidR="00875070" w:rsidRPr="008A5CDB" w:rsidRDefault="00875070" w:rsidP="00875070">
      <w:pPr>
        <w:pStyle w:val="Header"/>
        <w:tabs>
          <w:tab w:val="clear" w:pos="4320"/>
          <w:tab w:val="clear" w:pos="8640"/>
        </w:tabs>
        <w:spacing w:before="120" w:after="120"/>
        <w:rPr>
          <w:rFonts w:ascii="Verdana" w:hAnsi="Verdana"/>
          <w:sz w:val="18"/>
          <w:szCs w:val="18"/>
        </w:rPr>
      </w:pPr>
      <w:r w:rsidRPr="008A5CDB">
        <w:rPr>
          <w:rFonts w:ascii="Verdana" w:hAnsi="Verdana"/>
          <w:sz w:val="18"/>
          <w:szCs w:val="18"/>
        </w:rPr>
        <w:t xml:space="preserve">As a condition of employment, employees MUST become familiar with, observe, and obey </w:t>
      </w:r>
      <w:r w:rsidR="0068469D">
        <w:rPr>
          <w:rFonts w:ascii="Verdana" w:hAnsi="Verdana"/>
          <w:sz w:val="18"/>
          <w:szCs w:val="18"/>
        </w:rPr>
        <w:t xml:space="preserve">Drywall Crews, Inc. </w:t>
      </w:r>
      <w:r w:rsidRPr="008A5CDB">
        <w:rPr>
          <w:rFonts w:ascii="Verdana" w:hAnsi="Verdana"/>
          <w:sz w:val="18"/>
          <w:szCs w:val="18"/>
        </w:rPr>
        <w:t>’s rules and established policies for health, safety, and preventing injuries while at work.  Additionally, employees MUST learn the approved safe practices and procedures that apply to their work.</w:t>
      </w:r>
    </w:p>
    <w:p w14:paraId="2867035F" w14:textId="77777777" w:rsidR="00875070" w:rsidRPr="008A5CDB" w:rsidRDefault="00875070" w:rsidP="00875070">
      <w:pPr>
        <w:pStyle w:val="Header"/>
        <w:tabs>
          <w:tab w:val="clear" w:pos="4320"/>
          <w:tab w:val="clear" w:pos="8640"/>
        </w:tabs>
        <w:spacing w:before="120" w:after="120"/>
        <w:rPr>
          <w:rFonts w:ascii="Verdana" w:hAnsi="Verdana"/>
          <w:sz w:val="18"/>
          <w:szCs w:val="18"/>
        </w:rPr>
      </w:pPr>
      <w:r w:rsidRPr="008A5CDB">
        <w:rPr>
          <w:rFonts w:ascii="Verdana" w:hAnsi="Verdana"/>
          <w:sz w:val="18"/>
          <w:szCs w:val="18"/>
        </w:rPr>
        <w:t>Before beginning special work or new assignments, an employee should review applicable and appropriate safety rules.</w:t>
      </w:r>
    </w:p>
    <w:p w14:paraId="12F90D49" w14:textId="77777777" w:rsidR="00875070" w:rsidRPr="008A5CDB" w:rsidRDefault="00875070" w:rsidP="00875070">
      <w:pPr>
        <w:pStyle w:val="Header"/>
        <w:tabs>
          <w:tab w:val="clear" w:pos="4320"/>
          <w:tab w:val="clear" w:pos="8640"/>
        </w:tabs>
        <w:spacing w:before="120" w:after="120"/>
        <w:rPr>
          <w:rFonts w:ascii="Verdana" w:hAnsi="Verdana"/>
          <w:sz w:val="18"/>
          <w:szCs w:val="18"/>
        </w:rPr>
      </w:pPr>
      <w:r w:rsidRPr="008A5CDB">
        <w:rPr>
          <w:rFonts w:ascii="Verdana" w:hAnsi="Verdana"/>
          <w:sz w:val="18"/>
          <w:szCs w:val="18"/>
        </w:rPr>
        <w:t xml:space="preserve">If an employee has any questions about how a task should be done safely, he or she is under instruction </w:t>
      </w:r>
      <w:r w:rsidRPr="008A5CDB">
        <w:rPr>
          <w:rFonts w:ascii="Verdana" w:hAnsi="Verdana"/>
          <w:b/>
          <w:i/>
          <w:sz w:val="18"/>
          <w:szCs w:val="18"/>
        </w:rPr>
        <w:t>NOT</w:t>
      </w:r>
      <w:r w:rsidRPr="008A5CDB">
        <w:rPr>
          <w:rFonts w:ascii="Verdana" w:hAnsi="Verdana"/>
          <w:sz w:val="18"/>
          <w:szCs w:val="18"/>
        </w:rPr>
        <w:t xml:space="preserve"> to begin the task until he or she discusses the situation with his or her supervisor.  Together, they will determine the safe way to do the job.</w:t>
      </w:r>
    </w:p>
    <w:p w14:paraId="777F5EB7" w14:textId="77777777" w:rsidR="00875070" w:rsidRPr="008A5CDB" w:rsidRDefault="00875070" w:rsidP="00875070">
      <w:pPr>
        <w:pStyle w:val="Header"/>
        <w:tabs>
          <w:tab w:val="clear" w:pos="4320"/>
          <w:tab w:val="clear" w:pos="8640"/>
        </w:tabs>
        <w:spacing w:before="120" w:after="120"/>
        <w:rPr>
          <w:rFonts w:ascii="Verdana" w:hAnsi="Verdana"/>
          <w:sz w:val="18"/>
          <w:szCs w:val="18"/>
        </w:rPr>
      </w:pPr>
      <w:r w:rsidRPr="008A5CDB">
        <w:rPr>
          <w:rFonts w:ascii="Verdana" w:hAnsi="Verdana"/>
          <w:sz w:val="18"/>
          <w:szCs w:val="18"/>
        </w:rPr>
        <w:t>If, after discussing a safety situation with his or her supervisor, an employee still has questions or concerns, he or she is required to contact the Safety Coordinator.</w:t>
      </w:r>
    </w:p>
    <w:p w14:paraId="6C619155" w14:textId="77777777" w:rsidR="00875070" w:rsidRPr="008A5CDB" w:rsidRDefault="00875070" w:rsidP="00875070">
      <w:pPr>
        <w:pStyle w:val="Header"/>
        <w:tabs>
          <w:tab w:val="clear" w:pos="4320"/>
          <w:tab w:val="clear" w:pos="8640"/>
        </w:tabs>
        <w:spacing w:before="120" w:after="120"/>
        <w:rPr>
          <w:rFonts w:ascii="Verdana" w:hAnsi="Verdana"/>
          <w:sz w:val="18"/>
          <w:szCs w:val="18"/>
        </w:rPr>
      </w:pPr>
      <w:r w:rsidRPr="008A5CDB">
        <w:rPr>
          <w:rFonts w:ascii="Verdana" w:hAnsi="Verdana"/>
          <w:b/>
          <w:i/>
          <w:sz w:val="18"/>
          <w:szCs w:val="18"/>
        </w:rPr>
        <w:t xml:space="preserve">NO EMPLOYEE IS EVER REQUIRED </w:t>
      </w:r>
      <w:r w:rsidRPr="008A5CDB">
        <w:rPr>
          <w:rFonts w:ascii="Verdana" w:hAnsi="Verdana"/>
          <w:sz w:val="18"/>
          <w:szCs w:val="18"/>
        </w:rPr>
        <w:t>to perform work that he or she believes is unsafe, or that he or she think</w:t>
      </w:r>
      <w:r w:rsidR="005F1962" w:rsidRPr="008A5CDB">
        <w:rPr>
          <w:rFonts w:ascii="Verdana" w:hAnsi="Verdana"/>
          <w:sz w:val="18"/>
          <w:szCs w:val="18"/>
        </w:rPr>
        <w:t>s</w:t>
      </w:r>
      <w:r w:rsidRPr="008A5CDB">
        <w:rPr>
          <w:rFonts w:ascii="Verdana" w:hAnsi="Verdana"/>
          <w:sz w:val="18"/>
          <w:szCs w:val="18"/>
        </w:rPr>
        <w:t xml:space="preserve"> is likely to cause injury or a health risk to themselves or others.</w:t>
      </w:r>
    </w:p>
    <w:p w14:paraId="761157A5" w14:textId="77777777" w:rsidR="00570523" w:rsidRPr="008A5CDB" w:rsidRDefault="00570523" w:rsidP="008F57E1">
      <w:pPr>
        <w:rPr>
          <w:rFonts w:ascii="Verdana" w:hAnsi="Verdana"/>
          <w:b/>
          <w:color w:val="808080"/>
          <w:sz w:val="28"/>
          <w:szCs w:val="28"/>
        </w:rPr>
      </w:pPr>
    </w:p>
    <w:p w14:paraId="125C5931" w14:textId="77777777" w:rsidR="006238A7" w:rsidRPr="001C769D" w:rsidRDefault="008207D0" w:rsidP="008F57E1">
      <w:pPr>
        <w:rPr>
          <w:rFonts w:ascii="Verdana" w:hAnsi="Verdana"/>
          <w:sz w:val="20"/>
          <w:szCs w:val="20"/>
        </w:rPr>
      </w:pPr>
      <w:r w:rsidRPr="001C769D">
        <w:rPr>
          <w:rFonts w:ascii="Verdana" w:hAnsi="Verdana"/>
          <w:b/>
          <w:sz w:val="20"/>
          <w:szCs w:val="20"/>
          <w:u w:val="single"/>
        </w:rPr>
        <w:t xml:space="preserve">General </w:t>
      </w:r>
      <w:r w:rsidR="008F57E1" w:rsidRPr="001C769D">
        <w:rPr>
          <w:rFonts w:ascii="Verdana" w:hAnsi="Verdana"/>
          <w:b/>
          <w:sz w:val="20"/>
          <w:szCs w:val="20"/>
          <w:u w:val="single"/>
        </w:rPr>
        <w:t>Safety Rules</w:t>
      </w:r>
    </w:p>
    <w:p w14:paraId="7BD67734" w14:textId="77777777" w:rsidR="008F57E1" w:rsidRPr="008A5CDB" w:rsidRDefault="008F57E1" w:rsidP="008F57E1">
      <w:pPr>
        <w:rPr>
          <w:rFonts w:ascii="Verdana" w:hAnsi="Verdana"/>
          <w:sz w:val="18"/>
          <w:szCs w:val="18"/>
        </w:rPr>
      </w:pPr>
      <w:r w:rsidRPr="008A5CDB">
        <w:rPr>
          <w:rFonts w:ascii="Verdana" w:hAnsi="Verdana"/>
          <w:sz w:val="18"/>
          <w:szCs w:val="18"/>
        </w:rPr>
        <w:tab/>
      </w:r>
    </w:p>
    <w:p w14:paraId="6DA7EDE3" w14:textId="77777777" w:rsidR="006C4938" w:rsidRDefault="006C4938" w:rsidP="006C4938">
      <w:pPr>
        <w:rPr>
          <w:rFonts w:ascii="Verdana" w:hAnsi="Verdana"/>
          <w:b/>
          <w:sz w:val="18"/>
          <w:szCs w:val="18"/>
        </w:rPr>
      </w:pPr>
      <w:r w:rsidRPr="006C4938">
        <w:rPr>
          <w:rFonts w:ascii="Verdana" w:hAnsi="Verdana"/>
          <w:b/>
          <w:sz w:val="18"/>
          <w:szCs w:val="18"/>
        </w:rPr>
        <w:t>Conduct</w:t>
      </w:r>
    </w:p>
    <w:p w14:paraId="5E5E2229" w14:textId="77777777" w:rsidR="007414C3" w:rsidRPr="007414C3" w:rsidRDefault="007414C3" w:rsidP="006C4938">
      <w:pPr>
        <w:rPr>
          <w:rFonts w:ascii="Verdana" w:hAnsi="Verdana"/>
          <w:b/>
          <w:sz w:val="16"/>
          <w:szCs w:val="16"/>
        </w:rPr>
      </w:pPr>
    </w:p>
    <w:p w14:paraId="5C51731B" w14:textId="77777777" w:rsidR="008F57E1" w:rsidRPr="008A5CDB" w:rsidRDefault="008F57E1" w:rsidP="006C4938">
      <w:pPr>
        <w:ind w:left="360"/>
        <w:rPr>
          <w:rFonts w:ascii="Verdana" w:hAnsi="Verdana"/>
          <w:sz w:val="18"/>
          <w:szCs w:val="18"/>
        </w:rPr>
      </w:pPr>
      <w:r w:rsidRPr="008A5CDB">
        <w:rPr>
          <w:rFonts w:ascii="Verdana" w:hAnsi="Verdana"/>
          <w:sz w:val="18"/>
          <w:szCs w:val="18"/>
        </w:rPr>
        <w:t>Horseplay, ‘practical jokes,’ etc., are forbidden.  Employees are required to work in an injury-free manner displaying accepted levels of behavior.  Conduct that places the employee or others at risk, or which threatens or intimidates others, is forbidden.</w:t>
      </w:r>
    </w:p>
    <w:p w14:paraId="3BB9C872" w14:textId="77777777" w:rsidR="00EC3270" w:rsidRPr="008A5CDB" w:rsidRDefault="00EC3270" w:rsidP="008F57E1">
      <w:pPr>
        <w:rPr>
          <w:rFonts w:ascii="Verdana" w:hAnsi="Verdana"/>
          <w:sz w:val="18"/>
          <w:szCs w:val="18"/>
        </w:rPr>
      </w:pPr>
    </w:p>
    <w:p w14:paraId="614B9DFF" w14:textId="77777777" w:rsidR="006C4938" w:rsidRDefault="008F57E1" w:rsidP="006C4938">
      <w:pPr>
        <w:rPr>
          <w:rFonts w:ascii="Verdana" w:hAnsi="Verdana"/>
          <w:b/>
          <w:sz w:val="18"/>
          <w:szCs w:val="18"/>
        </w:rPr>
      </w:pPr>
      <w:r w:rsidRPr="006C4938">
        <w:rPr>
          <w:rFonts w:ascii="Verdana" w:hAnsi="Verdana"/>
          <w:b/>
          <w:sz w:val="18"/>
          <w:szCs w:val="18"/>
        </w:rPr>
        <w:t>Drugs and Alcohol</w:t>
      </w:r>
    </w:p>
    <w:p w14:paraId="2CF91EA6" w14:textId="77777777" w:rsidR="007414C3" w:rsidRPr="007414C3" w:rsidRDefault="007414C3" w:rsidP="006C4938">
      <w:pPr>
        <w:rPr>
          <w:rFonts w:ascii="Verdana" w:hAnsi="Verdana"/>
          <w:b/>
          <w:sz w:val="16"/>
          <w:szCs w:val="16"/>
        </w:rPr>
      </w:pPr>
    </w:p>
    <w:p w14:paraId="6C198611" w14:textId="77777777" w:rsidR="008F57E1" w:rsidRPr="008A5CDB" w:rsidRDefault="008F57E1" w:rsidP="006C4938">
      <w:pPr>
        <w:ind w:left="360"/>
        <w:rPr>
          <w:rFonts w:ascii="Verdana" w:hAnsi="Verdana"/>
          <w:sz w:val="18"/>
          <w:szCs w:val="18"/>
        </w:rPr>
      </w:pPr>
      <w:r w:rsidRPr="008A5CDB">
        <w:rPr>
          <w:rFonts w:ascii="Verdana" w:hAnsi="Verdana"/>
          <w:sz w:val="18"/>
          <w:szCs w:val="18"/>
        </w:rPr>
        <w:t xml:space="preserve">Use and/or possession of illegal drugs or alcohol on company property or on company time </w:t>
      </w:r>
      <w:r w:rsidR="00BF7688" w:rsidRPr="008A5CDB">
        <w:rPr>
          <w:rFonts w:ascii="Verdana" w:hAnsi="Verdana"/>
          <w:sz w:val="18"/>
          <w:szCs w:val="18"/>
        </w:rPr>
        <w:t>are</w:t>
      </w:r>
      <w:r w:rsidRPr="008A5CDB">
        <w:rPr>
          <w:rFonts w:ascii="Verdana" w:hAnsi="Verdana"/>
          <w:sz w:val="18"/>
          <w:szCs w:val="18"/>
        </w:rPr>
        <w:t xml:space="preserve"> forbidden.  Reporting for work while under the influence of illegal drugs or alcohol is forbidden.</w:t>
      </w:r>
      <w:r w:rsidR="00964F67">
        <w:rPr>
          <w:rFonts w:ascii="Verdana" w:hAnsi="Verdana"/>
          <w:sz w:val="18"/>
          <w:szCs w:val="18"/>
        </w:rPr>
        <w:t xml:space="preserve"> Certain projects require a drug &amp; alcohol screen prior to admittance on the project by the project Owner, General Contractor or Drywall Crews, Inc. customer. </w:t>
      </w:r>
    </w:p>
    <w:p w14:paraId="2A392A1F" w14:textId="77777777" w:rsidR="00746190" w:rsidRPr="008A5CDB" w:rsidRDefault="00746190" w:rsidP="00746190">
      <w:pPr>
        <w:rPr>
          <w:rFonts w:ascii="Verdana" w:hAnsi="Verdana"/>
          <w:sz w:val="18"/>
          <w:szCs w:val="18"/>
        </w:rPr>
      </w:pPr>
    </w:p>
    <w:p w14:paraId="6E11A91F" w14:textId="77777777" w:rsidR="006C4938" w:rsidRDefault="008F57E1" w:rsidP="006C4938">
      <w:pPr>
        <w:rPr>
          <w:rFonts w:ascii="Verdana" w:hAnsi="Verdana"/>
          <w:b/>
          <w:sz w:val="18"/>
          <w:szCs w:val="18"/>
        </w:rPr>
      </w:pPr>
      <w:r w:rsidRPr="006C4938">
        <w:rPr>
          <w:rFonts w:ascii="Verdana" w:hAnsi="Verdana"/>
          <w:b/>
          <w:sz w:val="18"/>
          <w:szCs w:val="18"/>
        </w:rPr>
        <w:t>Housekeeping</w:t>
      </w:r>
    </w:p>
    <w:p w14:paraId="3691FD81" w14:textId="77777777" w:rsidR="007414C3" w:rsidRPr="007414C3" w:rsidRDefault="007414C3" w:rsidP="006C4938">
      <w:pPr>
        <w:rPr>
          <w:rFonts w:ascii="Verdana" w:hAnsi="Verdana"/>
          <w:b/>
          <w:sz w:val="16"/>
          <w:szCs w:val="16"/>
        </w:rPr>
      </w:pPr>
    </w:p>
    <w:p w14:paraId="19B6FF6E" w14:textId="77777777" w:rsidR="008F57E1" w:rsidRPr="008A5CDB" w:rsidRDefault="008F57E1" w:rsidP="006C4938">
      <w:pPr>
        <w:ind w:left="360"/>
        <w:rPr>
          <w:rFonts w:ascii="Verdana" w:hAnsi="Verdana"/>
          <w:sz w:val="18"/>
          <w:szCs w:val="18"/>
        </w:rPr>
      </w:pPr>
      <w:r w:rsidRPr="008A5CDB">
        <w:rPr>
          <w:rFonts w:ascii="Verdana" w:hAnsi="Verdana"/>
          <w:sz w:val="18"/>
          <w:szCs w:val="18"/>
        </w:rPr>
        <w:t>You are responsible to keep your work area clean and safe. Clean-up several times throughout the day, disposing of trash and waste in approved containers, wiping up any drips/spills immediately, and putting equipment and tools away as you are finished with them.</w:t>
      </w:r>
    </w:p>
    <w:p w14:paraId="1C71CFF7" w14:textId="77777777" w:rsidR="00746190" w:rsidRPr="008A5CDB" w:rsidRDefault="00746190" w:rsidP="00746190">
      <w:pPr>
        <w:rPr>
          <w:rFonts w:ascii="Verdana" w:hAnsi="Verdana"/>
          <w:sz w:val="18"/>
          <w:szCs w:val="18"/>
        </w:rPr>
      </w:pPr>
    </w:p>
    <w:p w14:paraId="554408A0" w14:textId="77777777" w:rsidR="00746190" w:rsidRPr="008A5CDB" w:rsidRDefault="00746190" w:rsidP="00746190">
      <w:pPr>
        <w:ind w:firstLine="360"/>
        <w:rPr>
          <w:rFonts w:ascii="Verdana" w:hAnsi="Verdana"/>
          <w:sz w:val="18"/>
          <w:szCs w:val="18"/>
        </w:rPr>
      </w:pPr>
      <w:r w:rsidRPr="008A5CDB">
        <w:rPr>
          <w:rFonts w:ascii="Verdana" w:hAnsi="Verdana"/>
          <w:sz w:val="18"/>
          <w:szCs w:val="18"/>
        </w:rPr>
        <w:t>The following areas must remain clear of obstructions:</w:t>
      </w:r>
    </w:p>
    <w:p w14:paraId="2E0BD06C" w14:textId="77777777" w:rsidR="00746190" w:rsidRPr="008A5CDB" w:rsidRDefault="00746190" w:rsidP="00746190">
      <w:pPr>
        <w:numPr>
          <w:ilvl w:val="0"/>
          <w:numId w:val="18"/>
        </w:numPr>
        <w:rPr>
          <w:rFonts w:ascii="Verdana" w:hAnsi="Verdana"/>
          <w:sz w:val="18"/>
          <w:szCs w:val="18"/>
        </w:rPr>
      </w:pPr>
      <w:r w:rsidRPr="008A5CDB">
        <w:rPr>
          <w:rFonts w:ascii="Verdana" w:hAnsi="Verdana"/>
          <w:sz w:val="18"/>
          <w:szCs w:val="18"/>
        </w:rPr>
        <w:t>Aisles/exits</w:t>
      </w:r>
    </w:p>
    <w:p w14:paraId="16478119" w14:textId="77777777" w:rsidR="00746190" w:rsidRPr="008A5CDB" w:rsidRDefault="00746190" w:rsidP="00746190">
      <w:pPr>
        <w:numPr>
          <w:ilvl w:val="0"/>
          <w:numId w:val="18"/>
        </w:numPr>
        <w:rPr>
          <w:rFonts w:ascii="Verdana" w:hAnsi="Verdana"/>
          <w:sz w:val="18"/>
          <w:szCs w:val="18"/>
        </w:rPr>
      </w:pPr>
      <w:r w:rsidRPr="008A5CDB">
        <w:rPr>
          <w:rFonts w:ascii="Verdana" w:hAnsi="Verdana"/>
          <w:sz w:val="18"/>
          <w:szCs w:val="18"/>
        </w:rPr>
        <w:t>Fire extinguishers and emergency equipment</w:t>
      </w:r>
    </w:p>
    <w:p w14:paraId="503068F5" w14:textId="77777777" w:rsidR="00746190" w:rsidRDefault="00746190" w:rsidP="00746190">
      <w:pPr>
        <w:numPr>
          <w:ilvl w:val="0"/>
          <w:numId w:val="18"/>
        </w:numPr>
        <w:rPr>
          <w:rFonts w:ascii="Verdana" w:hAnsi="Verdana"/>
          <w:sz w:val="18"/>
          <w:szCs w:val="18"/>
        </w:rPr>
      </w:pPr>
      <w:r w:rsidRPr="008A5CDB">
        <w:rPr>
          <w:rFonts w:ascii="Verdana" w:hAnsi="Verdana"/>
          <w:sz w:val="18"/>
          <w:szCs w:val="18"/>
        </w:rPr>
        <w:t>All electrical breakers, controls, and switches</w:t>
      </w:r>
    </w:p>
    <w:p w14:paraId="6C3766C7" w14:textId="77777777" w:rsidR="0068469D" w:rsidRDefault="0068469D" w:rsidP="00746190">
      <w:pPr>
        <w:numPr>
          <w:ilvl w:val="0"/>
          <w:numId w:val="18"/>
        </w:numPr>
        <w:rPr>
          <w:rFonts w:ascii="Verdana" w:hAnsi="Verdana"/>
          <w:sz w:val="18"/>
          <w:szCs w:val="18"/>
        </w:rPr>
      </w:pPr>
      <w:r>
        <w:rPr>
          <w:rFonts w:ascii="Verdana" w:hAnsi="Verdana"/>
          <w:sz w:val="18"/>
          <w:szCs w:val="18"/>
        </w:rPr>
        <w:t>Walkways or other paths used by employee or others</w:t>
      </w:r>
    </w:p>
    <w:p w14:paraId="246ED017" w14:textId="77777777" w:rsidR="0068469D" w:rsidRPr="008A5CDB" w:rsidRDefault="0068469D" w:rsidP="00746190">
      <w:pPr>
        <w:numPr>
          <w:ilvl w:val="0"/>
          <w:numId w:val="18"/>
        </w:numPr>
        <w:rPr>
          <w:rFonts w:ascii="Verdana" w:hAnsi="Verdana"/>
          <w:sz w:val="18"/>
          <w:szCs w:val="18"/>
        </w:rPr>
      </w:pPr>
      <w:r>
        <w:rPr>
          <w:rFonts w:ascii="Verdana" w:hAnsi="Verdana"/>
          <w:sz w:val="18"/>
          <w:szCs w:val="18"/>
        </w:rPr>
        <w:t>Areas where the use of aerial lift equipment including ladders and scaffolding are being used</w:t>
      </w:r>
    </w:p>
    <w:p w14:paraId="4A31B621" w14:textId="77777777" w:rsidR="002E2029" w:rsidRPr="008A5CDB" w:rsidRDefault="002E2029" w:rsidP="002E2029">
      <w:pPr>
        <w:rPr>
          <w:rFonts w:ascii="Verdana" w:hAnsi="Verdana"/>
        </w:rPr>
      </w:pPr>
    </w:p>
    <w:p w14:paraId="7024FD88" w14:textId="77777777" w:rsidR="006C4938" w:rsidRDefault="008F57E1" w:rsidP="006C4938">
      <w:pPr>
        <w:rPr>
          <w:rFonts w:ascii="Verdana" w:hAnsi="Verdana"/>
          <w:b/>
          <w:sz w:val="18"/>
          <w:szCs w:val="18"/>
        </w:rPr>
      </w:pPr>
      <w:r w:rsidRPr="006C4938">
        <w:rPr>
          <w:rFonts w:ascii="Verdana" w:hAnsi="Verdana"/>
          <w:b/>
          <w:sz w:val="18"/>
          <w:szCs w:val="18"/>
        </w:rPr>
        <w:t>Injury Reporting</w:t>
      </w:r>
    </w:p>
    <w:p w14:paraId="561F39AC" w14:textId="77777777" w:rsidR="007414C3" w:rsidRPr="007414C3" w:rsidRDefault="007414C3" w:rsidP="006C4938">
      <w:pPr>
        <w:rPr>
          <w:rFonts w:ascii="Verdana" w:hAnsi="Verdana"/>
          <w:b/>
          <w:sz w:val="16"/>
          <w:szCs w:val="16"/>
        </w:rPr>
      </w:pPr>
    </w:p>
    <w:p w14:paraId="06F471A6" w14:textId="77777777" w:rsidR="00600FF7" w:rsidRPr="008A5CDB" w:rsidRDefault="008F57E1" w:rsidP="006C4938">
      <w:pPr>
        <w:ind w:left="360"/>
        <w:rPr>
          <w:rFonts w:ascii="Verdana" w:hAnsi="Verdana"/>
          <w:sz w:val="18"/>
          <w:szCs w:val="18"/>
        </w:rPr>
      </w:pPr>
      <w:r w:rsidRPr="008A5CDB">
        <w:rPr>
          <w:rFonts w:ascii="Verdana" w:hAnsi="Verdana"/>
          <w:sz w:val="18"/>
          <w:szCs w:val="18"/>
        </w:rPr>
        <w:t xml:space="preserve">All work-related injuries must be reported to your supervisor immediately.  Failure to immediately report injuries can result in loss of Workers’ Compensation benefits.  After </w:t>
      </w:r>
      <w:r w:rsidR="00BF7688" w:rsidRPr="008A5CDB">
        <w:rPr>
          <w:rFonts w:ascii="Verdana" w:hAnsi="Verdana"/>
          <w:sz w:val="18"/>
          <w:szCs w:val="18"/>
        </w:rPr>
        <w:t>each medical appointment</w:t>
      </w:r>
      <w:r w:rsidRPr="008A5CDB">
        <w:rPr>
          <w:rFonts w:ascii="Verdana" w:hAnsi="Verdana"/>
          <w:sz w:val="18"/>
          <w:szCs w:val="18"/>
        </w:rPr>
        <w:t xml:space="preserve"> resulting from a work-related injury, you must contact your supervisor to discuss your progress. You must also give your supervisor any paperwork that you received at the appointment.</w:t>
      </w:r>
    </w:p>
    <w:p w14:paraId="6AB8B1F0" w14:textId="77777777" w:rsidR="008F57E1" w:rsidRPr="008A5CDB" w:rsidRDefault="008F57E1" w:rsidP="008F57E1">
      <w:pPr>
        <w:rPr>
          <w:rFonts w:ascii="Verdana" w:hAnsi="Verdana"/>
          <w:sz w:val="18"/>
          <w:szCs w:val="18"/>
        </w:rPr>
      </w:pPr>
    </w:p>
    <w:p w14:paraId="4A8F2CB6" w14:textId="77777777" w:rsidR="007414C3" w:rsidRDefault="007414C3" w:rsidP="006C4938">
      <w:pPr>
        <w:pStyle w:val="BodyTextIndent"/>
        <w:ind w:left="0"/>
        <w:rPr>
          <w:rFonts w:ascii="Verdana" w:hAnsi="Verdana"/>
          <w:b/>
          <w:sz w:val="18"/>
          <w:szCs w:val="18"/>
        </w:rPr>
      </w:pPr>
      <w:r>
        <w:rPr>
          <w:rFonts w:ascii="Verdana" w:hAnsi="Verdana"/>
          <w:b/>
          <w:sz w:val="18"/>
          <w:szCs w:val="18"/>
        </w:rPr>
        <w:br w:type="page"/>
      </w:r>
      <w:r w:rsidRPr="008A5CDB">
        <w:rPr>
          <w:rFonts w:ascii="Verdana" w:hAnsi="Verdana"/>
          <w:sz w:val="22"/>
          <w:szCs w:val="22"/>
        </w:rPr>
        <w:lastRenderedPageBreak/>
        <w:t>Employee Safety Responsibilities</w:t>
      </w:r>
    </w:p>
    <w:p w14:paraId="71B32ADD" w14:textId="77777777" w:rsidR="007414C3" w:rsidRDefault="00E64E8B" w:rsidP="006C4938">
      <w:pPr>
        <w:pStyle w:val="BodyTextIndent"/>
        <w:ind w:left="0"/>
        <w:rPr>
          <w:rFonts w:ascii="Verdana" w:hAnsi="Verdana"/>
          <w:b/>
          <w:sz w:val="18"/>
          <w:szCs w:val="18"/>
        </w:rPr>
      </w:pPr>
      <w:r>
        <w:rPr>
          <w:rFonts w:ascii="Verdana" w:hAnsi="Verdana"/>
          <w:b/>
          <w:noProof/>
          <w:sz w:val="18"/>
          <w:szCs w:val="18"/>
        </w:rPr>
        <w:pict w14:anchorId="42079370">
          <v:rect id="_x0000_s1083" style="position:absolute;margin-left:0;margin-top:4.65pt;width:152pt;height:7.2pt;z-index:251631616" fillcolor="#ebc67b" stroked="f"/>
        </w:pict>
      </w:r>
      <w:r>
        <w:rPr>
          <w:rFonts w:ascii="Verdana" w:hAnsi="Verdana"/>
          <w:b/>
          <w:noProof/>
          <w:sz w:val="18"/>
          <w:szCs w:val="18"/>
        </w:rPr>
        <w:pict w14:anchorId="37B00974">
          <v:rect id="_x0000_s1082" style="position:absolute;margin-left:298pt;margin-top:4.65pt;width:242pt;height:7.2pt;z-index:251630592" fillcolor="#4d5445" stroked="f"/>
        </w:pict>
      </w:r>
      <w:r>
        <w:rPr>
          <w:rFonts w:ascii="Verdana" w:hAnsi="Verdana"/>
          <w:b/>
          <w:noProof/>
          <w:sz w:val="18"/>
          <w:szCs w:val="18"/>
        </w:rPr>
        <w:pict w14:anchorId="776771D7">
          <v:rect id="_x0000_s1084" style="position:absolute;margin-left:152pt;margin-top:4.65pt;width:147pt;height:7.2pt;z-index:251632640" fillcolor="navy" stroked="f"/>
        </w:pict>
      </w:r>
      <w:r>
        <w:rPr>
          <w:rFonts w:ascii="Verdana" w:hAnsi="Verdana"/>
          <w:b/>
          <w:noProof/>
          <w:sz w:val="18"/>
          <w:szCs w:val="18"/>
        </w:rPr>
        <w:pict w14:anchorId="568748FA">
          <v:rect id="_x0000_s1081" style="position:absolute;margin-left:153pt;margin-top:4.65pt;width:147pt;height:7.2pt;z-index:251629568" fillcolor="navy" stroked="f"/>
        </w:pict>
      </w:r>
      <w:r>
        <w:rPr>
          <w:rFonts w:ascii="Verdana" w:hAnsi="Verdana"/>
          <w:b/>
          <w:noProof/>
          <w:sz w:val="18"/>
          <w:szCs w:val="18"/>
        </w:rPr>
        <w:pict w14:anchorId="1F079309">
          <v:rect id="_x0000_s1080" style="position:absolute;margin-left:1pt;margin-top:4.65pt;width:152pt;height:7.2pt;z-index:251628544" fillcolor="#ebc67b" stroked="f"/>
        </w:pict>
      </w:r>
      <w:r>
        <w:rPr>
          <w:rFonts w:ascii="Verdana" w:hAnsi="Verdana"/>
          <w:b/>
          <w:noProof/>
          <w:sz w:val="18"/>
          <w:szCs w:val="18"/>
        </w:rPr>
        <w:pict w14:anchorId="00A08F8C">
          <v:rect id="_x0000_s1079" style="position:absolute;margin-left:299pt;margin-top:4.65pt;width:242pt;height:7.2pt;z-index:251627520" fillcolor="#4d5445" stroked="f"/>
        </w:pict>
      </w:r>
    </w:p>
    <w:p w14:paraId="01805DF2" w14:textId="77777777" w:rsidR="007414C3" w:rsidRDefault="007414C3" w:rsidP="006C4938">
      <w:pPr>
        <w:pStyle w:val="BodyTextIndent"/>
        <w:ind w:left="0"/>
        <w:rPr>
          <w:rFonts w:ascii="Verdana" w:hAnsi="Verdana"/>
          <w:b/>
          <w:sz w:val="18"/>
          <w:szCs w:val="18"/>
        </w:rPr>
      </w:pPr>
    </w:p>
    <w:p w14:paraId="34A0B18E" w14:textId="77777777" w:rsidR="00AC0D22" w:rsidRDefault="00AC0D22" w:rsidP="006C4938">
      <w:pPr>
        <w:pStyle w:val="BodyTextIndent"/>
        <w:ind w:left="0"/>
        <w:rPr>
          <w:rFonts w:ascii="Verdana" w:hAnsi="Verdana"/>
          <w:b/>
          <w:sz w:val="18"/>
          <w:szCs w:val="18"/>
        </w:rPr>
      </w:pPr>
      <w:r w:rsidRPr="006C4938">
        <w:rPr>
          <w:rFonts w:ascii="Verdana" w:hAnsi="Verdana"/>
          <w:b/>
          <w:sz w:val="18"/>
          <w:szCs w:val="18"/>
        </w:rPr>
        <w:t>Off-</w:t>
      </w:r>
      <w:r w:rsidR="0012589A" w:rsidRPr="006C4938">
        <w:rPr>
          <w:rFonts w:ascii="Verdana" w:hAnsi="Verdana"/>
          <w:b/>
          <w:sz w:val="18"/>
          <w:szCs w:val="18"/>
        </w:rPr>
        <w:t>Site Safety</w:t>
      </w:r>
    </w:p>
    <w:p w14:paraId="13C8679C" w14:textId="77777777" w:rsidR="007414C3" w:rsidRPr="007414C3" w:rsidRDefault="007414C3" w:rsidP="006C4938">
      <w:pPr>
        <w:pStyle w:val="BodyTextIndent"/>
        <w:ind w:left="0"/>
        <w:rPr>
          <w:rFonts w:ascii="Verdana" w:hAnsi="Verdana"/>
          <w:b/>
          <w:sz w:val="16"/>
          <w:szCs w:val="16"/>
        </w:rPr>
      </w:pPr>
    </w:p>
    <w:p w14:paraId="0A3B948B" w14:textId="77777777" w:rsidR="00AC0D22" w:rsidRPr="008A5CDB" w:rsidRDefault="00AC0D22" w:rsidP="00AC0D22">
      <w:pPr>
        <w:numPr>
          <w:ilvl w:val="0"/>
          <w:numId w:val="22"/>
        </w:numPr>
        <w:rPr>
          <w:rFonts w:ascii="Verdana" w:hAnsi="Verdana"/>
          <w:sz w:val="18"/>
          <w:szCs w:val="18"/>
        </w:rPr>
      </w:pPr>
      <w:r w:rsidRPr="008A5CDB">
        <w:rPr>
          <w:rFonts w:ascii="Verdana" w:hAnsi="Verdana"/>
          <w:sz w:val="18"/>
          <w:szCs w:val="18"/>
        </w:rPr>
        <w:t xml:space="preserve">Employees of </w:t>
      </w:r>
      <w:r w:rsidR="0068469D">
        <w:rPr>
          <w:rFonts w:ascii="Verdana" w:hAnsi="Verdana"/>
          <w:sz w:val="18"/>
          <w:szCs w:val="18"/>
        </w:rPr>
        <w:t xml:space="preserve">Drywall Crews, Inc. </w:t>
      </w:r>
      <w:r w:rsidRPr="008A5CDB">
        <w:rPr>
          <w:rFonts w:ascii="Verdana" w:hAnsi="Verdana"/>
          <w:sz w:val="18"/>
          <w:szCs w:val="18"/>
        </w:rPr>
        <w:t xml:space="preserve"> are required to follow all safety and security procedures during </w:t>
      </w:r>
      <w:r w:rsidR="008E5B73" w:rsidRPr="008A5CDB">
        <w:rPr>
          <w:rFonts w:ascii="Verdana" w:hAnsi="Verdana"/>
          <w:sz w:val="18"/>
          <w:szCs w:val="18"/>
        </w:rPr>
        <w:t>off-site</w:t>
      </w:r>
      <w:r w:rsidRPr="008A5CDB">
        <w:rPr>
          <w:rFonts w:ascii="Verdana" w:hAnsi="Verdana"/>
          <w:sz w:val="18"/>
          <w:szCs w:val="18"/>
        </w:rPr>
        <w:t xml:space="preserve"> visits.</w:t>
      </w:r>
    </w:p>
    <w:p w14:paraId="2ABE518E" w14:textId="77777777" w:rsidR="00AC0D22" w:rsidRPr="008A5CDB" w:rsidRDefault="00AC0D22" w:rsidP="00AC0D22">
      <w:pPr>
        <w:rPr>
          <w:rFonts w:ascii="Verdana" w:hAnsi="Verdana"/>
          <w:sz w:val="18"/>
          <w:szCs w:val="18"/>
        </w:rPr>
      </w:pPr>
    </w:p>
    <w:p w14:paraId="624B877E" w14:textId="77777777" w:rsidR="00AC0D22" w:rsidRPr="008A5CDB" w:rsidRDefault="00AC0D22" w:rsidP="00AC0D22">
      <w:pPr>
        <w:numPr>
          <w:ilvl w:val="0"/>
          <w:numId w:val="22"/>
        </w:numPr>
        <w:rPr>
          <w:rFonts w:ascii="Verdana" w:hAnsi="Verdana"/>
          <w:sz w:val="18"/>
          <w:szCs w:val="18"/>
        </w:rPr>
      </w:pPr>
      <w:r w:rsidRPr="008A5CDB">
        <w:rPr>
          <w:rFonts w:ascii="Verdana" w:hAnsi="Verdana"/>
          <w:sz w:val="18"/>
          <w:szCs w:val="18"/>
        </w:rPr>
        <w:t xml:space="preserve">If your </w:t>
      </w:r>
      <w:r w:rsidR="006F719C" w:rsidRPr="008A5CDB">
        <w:rPr>
          <w:rFonts w:ascii="Verdana" w:hAnsi="Verdana"/>
          <w:sz w:val="18"/>
          <w:szCs w:val="18"/>
        </w:rPr>
        <w:t>contact person</w:t>
      </w:r>
      <w:r w:rsidRPr="008A5CDB">
        <w:rPr>
          <w:rFonts w:ascii="Verdana" w:hAnsi="Verdana"/>
          <w:sz w:val="18"/>
          <w:szCs w:val="18"/>
        </w:rPr>
        <w:t xml:space="preserve"> does not advise you regarding safety hazards</w:t>
      </w:r>
      <w:r w:rsidR="00A537F5">
        <w:rPr>
          <w:rFonts w:ascii="Verdana" w:hAnsi="Verdana"/>
          <w:sz w:val="18"/>
          <w:szCs w:val="18"/>
        </w:rPr>
        <w:t>,</w:t>
      </w:r>
      <w:r w:rsidRPr="008A5CDB">
        <w:rPr>
          <w:rFonts w:ascii="Verdana" w:hAnsi="Verdana"/>
          <w:sz w:val="18"/>
          <w:szCs w:val="18"/>
        </w:rPr>
        <w:t xml:space="preserve"> consider the following:</w:t>
      </w:r>
      <w:r w:rsidRPr="008A5CDB">
        <w:rPr>
          <w:rFonts w:ascii="Verdana" w:hAnsi="Verdana"/>
          <w:sz w:val="18"/>
          <w:szCs w:val="18"/>
        </w:rPr>
        <w:br/>
      </w:r>
    </w:p>
    <w:p w14:paraId="0699D93C" w14:textId="77777777" w:rsidR="00AC0D22" w:rsidRPr="008A5CDB" w:rsidRDefault="00AC0D22" w:rsidP="007414C3">
      <w:pPr>
        <w:numPr>
          <w:ilvl w:val="0"/>
          <w:numId w:val="36"/>
        </w:numPr>
        <w:tabs>
          <w:tab w:val="left" w:pos="1080"/>
        </w:tabs>
        <w:ind w:firstLine="0"/>
        <w:rPr>
          <w:rFonts w:ascii="Verdana" w:hAnsi="Verdana"/>
          <w:sz w:val="18"/>
          <w:szCs w:val="18"/>
        </w:rPr>
      </w:pPr>
      <w:r w:rsidRPr="008A5CDB">
        <w:rPr>
          <w:rFonts w:ascii="Verdana" w:hAnsi="Verdana"/>
          <w:sz w:val="18"/>
          <w:szCs w:val="18"/>
        </w:rPr>
        <w:t>Emergency exit location(s);</w:t>
      </w:r>
    </w:p>
    <w:p w14:paraId="572F9688" w14:textId="77777777" w:rsidR="00AC0D22" w:rsidRPr="008A5CDB" w:rsidRDefault="00AC0D22" w:rsidP="007414C3">
      <w:pPr>
        <w:numPr>
          <w:ilvl w:val="0"/>
          <w:numId w:val="36"/>
        </w:numPr>
        <w:tabs>
          <w:tab w:val="left" w:pos="1080"/>
        </w:tabs>
        <w:ind w:firstLine="0"/>
        <w:rPr>
          <w:rFonts w:ascii="Verdana" w:hAnsi="Verdana"/>
          <w:sz w:val="18"/>
          <w:szCs w:val="18"/>
        </w:rPr>
      </w:pPr>
      <w:r w:rsidRPr="008A5CDB">
        <w:rPr>
          <w:rFonts w:ascii="Verdana" w:hAnsi="Verdana"/>
          <w:sz w:val="18"/>
          <w:szCs w:val="18"/>
        </w:rPr>
        <w:t xml:space="preserve">Keep your eye on the path you are walking and avoid any tripping/slipping hazards. </w:t>
      </w:r>
      <w:r w:rsidR="007414C3">
        <w:rPr>
          <w:rFonts w:ascii="Verdana" w:hAnsi="Verdana"/>
          <w:sz w:val="18"/>
          <w:szCs w:val="18"/>
        </w:rPr>
        <w:t xml:space="preserve"> </w:t>
      </w:r>
      <w:r w:rsidRPr="008A5CDB">
        <w:rPr>
          <w:rFonts w:ascii="Verdana" w:hAnsi="Verdana"/>
          <w:sz w:val="18"/>
          <w:szCs w:val="18"/>
        </w:rPr>
        <w:t xml:space="preserve">When on stairs </w:t>
      </w:r>
      <w:r w:rsidR="007414C3">
        <w:rPr>
          <w:rFonts w:ascii="Verdana" w:hAnsi="Verdana"/>
          <w:sz w:val="18"/>
          <w:szCs w:val="18"/>
        </w:rPr>
        <w:tab/>
      </w:r>
      <w:r w:rsidRPr="008A5CDB">
        <w:rPr>
          <w:rFonts w:ascii="Verdana" w:hAnsi="Verdana"/>
          <w:sz w:val="18"/>
          <w:szCs w:val="18"/>
        </w:rPr>
        <w:t>maintain three point contact (hand on rail and feet on stairs);</w:t>
      </w:r>
    </w:p>
    <w:p w14:paraId="57AEC109" w14:textId="77777777" w:rsidR="0068469D" w:rsidRDefault="00AC0D22" w:rsidP="007414C3">
      <w:pPr>
        <w:numPr>
          <w:ilvl w:val="0"/>
          <w:numId w:val="36"/>
        </w:numPr>
        <w:tabs>
          <w:tab w:val="left" w:pos="1080"/>
        </w:tabs>
        <w:ind w:firstLine="0"/>
        <w:rPr>
          <w:rFonts w:ascii="Verdana" w:hAnsi="Verdana"/>
          <w:sz w:val="18"/>
          <w:szCs w:val="18"/>
        </w:rPr>
      </w:pPr>
      <w:r w:rsidRPr="008A5CDB">
        <w:rPr>
          <w:rFonts w:ascii="Verdana" w:hAnsi="Verdana"/>
          <w:sz w:val="18"/>
          <w:szCs w:val="18"/>
        </w:rPr>
        <w:t xml:space="preserve">When visiting construction sites, eye protection, hearing protection, </w:t>
      </w:r>
      <w:r w:rsidR="0068469D">
        <w:rPr>
          <w:rFonts w:ascii="Verdana" w:hAnsi="Verdana"/>
          <w:sz w:val="18"/>
          <w:szCs w:val="18"/>
        </w:rPr>
        <w:t xml:space="preserve">approved work boots </w:t>
      </w:r>
      <w:r w:rsidRPr="008A5CDB">
        <w:rPr>
          <w:rFonts w:ascii="Verdana" w:hAnsi="Verdana"/>
          <w:sz w:val="18"/>
          <w:szCs w:val="18"/>
        </w:rPr>
        <w:t>and hard hats</w:t>
      </w:r>
    </w:p>
    <w:p w14:paraId="66306A1B" w14:textId="77777777" w:rsidR="0068469D" w:rsidRDefault="0068469D" w:rsidP="0068469D">
      <w:pPr>
        <w:tabs>
          <w:tab w:val="left" w:pos="1080"/>
        </w:tabs>
        <w:ind w:left="720"/>
        <w:rPr>
          <w:rFonts w:ascii="Verdana" w:hAnsi="Verdana"/>
          <w:sz w:val="18"/>
          <w:szCs w:val="18"/>
        </w:rPr>
      </w:pPr>
      <w:r>
        <w:rPr>
          <w:rFonts w:ascii="Verdana" w:hAnsi="Verdana"/>
          <w:sz w:val="18"/>
          <w:szCs w:val="18"/>
        </w:rPr>
        <w:t xml:space="preserve">     </w:t>
      </w:r>
      <w:r w:rsidR="00AC0D22" w:rsidRPr="008A5CDB">
        <w:rPr>
          <w:rFonts w:ascii="Verdana" w:hAnsi="Verdana"/>
          <w:sz w:val="18"/>
          <w:szCs w:val="18"/>
        </w:rPr>
        <w:t xml:space="preserve"> are required. </w:t>
      </w:r>
      <w:r w:rsidR="007414C3">
        <w:rPr>
          <w:rFonts w:ascii="Verdana" w:hAnsi="Verdana"/>
          <w:sz w:val="18"/>
          <w:szCs w:val="18"/>
        </w:rPr>
        <w:t xml:space="preserve"> </w:t>
      </w:r>
      <w:r w:rsidR="00AC0D22" w:rsidRPr="008A5CDB">
        <w:rPr>
          <w:rFonts w:ascii="Verdana" w:hAnsi="Verdana"/>
          <w:sz w:val="18"/>
          <w:szCs w:val="18"/>
        </w:rPr>
        <w:t xml:space="preserve">This </w:t>
      </w:r>
      <w:r w:rsidR="007414C3">
        <w:rPr>
          <w:rFonts w:ascii="Verdana" w:hAnsi="Verdana"/>
          <w:sz w:val="18"/>
          <w:szCs w:val="18"/>
        </w:rPr>
        <w:tab/>
      </w:r>
      <w:r w:rsidR="00AC0D22" w:rsidRPr="008A5CDB">
        <w:rPr>
          <w:rFonts w:ascii="Verdana" w:hAnsi="Verdana"/>
          <w:sz w:val="18"/>
          <w:szCs w:val="18"/>
        </w:rPr>
        <w:t xml:space="preserve">equipment will be in the possession of the </w:t>
      </w:r>
      <w:r>
        <w:rPr>
          <w:rFonts w:ascii="Verdana" w:hAnsi="Verdana"/>
          <w:sz w:val="18"/>
          <w:szCs w:val="18"/>
        </w:rPr>
        <w:t xml:space="preserve">Drywall Crews, Inc. </w:t>
      </w:r>
      <w:r w:rsidR="00AC0D22" w:rsidRPr="008A5CDB">
        <w:rPr>
          <w:rFonts w:ascii="Verdana" w:hAnsi="Verdana"/>
          <w:sz w:val="18"/>
          <w:szCs w:val="18"/>
        </w:rPr>
        <w:t xml:space="preserve"> employee and not</w:t>
      </w:r>
    </w:p>
    <w:p w14:paraId="6A6386F7" w14:textId="77777777" w:rsidR="000A07F1" w:rsidRPr="008A5CDB" w:rsidRDefault="0068469D" w:rsidP="0068469D">
      <w:pPr>
        <w:tabs>
          <w:tab w:val="left" w:pos="1080"/>
        </w:tabs>
        <w:ind w:left="720"/>
        <w:rPr>
          <w:rFonts w:ascii="Verdana" w:hAnsi="Verdana"/>
          <w:sz w:val="18"/>
          <w:szCs w:val="18"/>
        </w:rPr>
      </w:pPr>
      <w:r>
        <w:rPr>
          <w:rFonts w:ascii="Verdana" w:hAnsi="Verdana"/>
          <w:sz w:val="18"/>
          <w:szCs w:val="18"/>
        </w:rPr>
        <w:t xml:space="preserve">     </w:t>
      </w:r>
      <w:r w:rsidR="00AC0D22" w:rsidRPr="008A5CDB">
        <w:rPr>
          <w:rFonts w:ascii="Verdana" w:hAnsi="Verdana"/>
          <w:sz w:val="18"/>
          <w:szCs w:val="18"/>
        </w:rPr>
        <w:t xml:space="preserve"> provided by the clie</w:t>
      </w:r>
      <w:r w:rsidR="00600FF7" w:rsidRPr="008A5CDB">
        <w:rPr>
          <w:rFonts w:ascii="Verdana" w:hAnsi="Verdana"/>
          <w:sz w:val="18"/>
          <w:szCs w:val="18"/>
        </w:rPr>
        <w:t>nt</w:t>
      </w:r>
    </w:p>
    <w:p w14:paraId="073DA6EC" w14:textId="77777777" w:rsidR="00AC0D22" w:rsidRPr="008A5CDB" w:rsidRDefault="00AC0D22" w:rsidP="007414C3">
      <w:pPr>
        <w:numPr>
          <w:ilvl w:val="0"/>
          <w:numId w:val="36"/>
        </w:numPr>
        <w:tabs>
          <w:tab w:val="left" w:pos="1080"/>
        </w:tabs>
        <w:ind w:firstLine="0"/>
        <w:rPr>
          <w:rFonts w:ascii="Verdana" w:hAnsi="Verdana"/>
          <w:sz w:val="18"/>
          <w:szCs w:val="18"/>
        </w:rPr>
      </w:pPr>
      <w:r w:rsidRPr="008A5CDB">
        <w:rPr>
          <w:rFonts w:ascii="Verdana" w:hAnsi="Verdana"/>
          <w:sz w:val="18"/>
          <w:szCs w:val="18"/>
        </w:rPr>
        <w:t xml:space="preserve">Wear </w:t>
      </w:r>
      <w:r w:rsidR="0068469D">
        <w:rPr>
          <w:rFonts w:ascii="Verdana" w:hAnsi="Verdana"/>
          <w:sz w:val="18"/>
          <w:szCs w:val="18"/>
        </w:rPr>
        <w:t>boots</w:t>
      </w:r>
      <w:r w:rsidRPr="008A5CDB">
        <w:rPr>
          <w:rFonts w:ascii="Verdana" w:hAnsi="Verdana"/>
          <w:sz w:val="18"/>
          <w:szCs w:val="18"/>
        </w:rPr>
        <w:t xml:space="preserve"> that support your feet and are slip resistant. </w:t>
      </w:r>
      <w:r w:rsidR="0068469D">
        <w:rPr>
          <w:rFonts w:ascii="Verdana" w:hAnsi="Verdana"/>
          <w:sz w:val="18"/>
          <w:szCs w:val="18"/>
        </w:rPr>
        <w:t>Some projects require steel toed boots.</w:t>
      </w:r>
    </w:p>
    <w:p w14:paraId="63396281" w14:textId="77777777" w:rsidR="00AC0D22" w:rsidRDefault="00AC0D22" w:rsidP="007414C3">
      <w:pPr>
        <w:numPr>
          <w:ilvl w:val="0"/>
          <w:numId w:val="36"/>
        </w:numPr>
        <w:tabs>
          <w:tab w:val="left" w:pos="1080"/>
        </w:tabs>
        <w:ind w:firstLine="0"/>
        <w:rPr>
          <w:rFonts w:ascii="Verdana" w:hAnsi="Verdana"/>
          <w:sz w:val="18"/>
          <w:szCs w:val="18"/>
        </w:rPr>
      </w:pPr>
      <w:r w:rsidRPr="008A5CDB">
        <w:rPr>
          <w:rFonts w:ascii="Verdana" w:hAnsi="Verdana"/>
          <w:sz w:val="18"/>
          <w:szCs w:val="18"/>
        </w:rPr>
        <w:t xml:space="preserve">Avoid clothing that is either constrictive or too loose; loose clothing </w:t>
      </w:r>
      <w:r w:rsidR="00AC0F20" w:rsidRPr="008A5CDB">
        <w:rPr>
          <w:rFonts w:ascii="Verdana" w:hAnsi="Verdana"/>
          <w:sz w:val="18"/>
          <w:szCs w:val="18"/>
        </w:rPr>
        <w:t>can</w:t>
      </w:r>
      <w:r w:rsidRPr="008A5CDB">
        <w:rPr>
          <w:rFonts w:ascii="Verdana" w:hAnsi="Verdana"/>
          <w:sz w:val="18"/>
          <w:szCs w:val="18"/>
        </w:rPr>
        <w:t xml:space="preserve"> get caught in machinery or other </w:t>
      </w:r>
      <w:r w:rsidR="007414C3">
        <w:rPr>
          <w:rFonts w:ascii="Verdana" w:hAnsi="Verdana"/>
          <w:sz w:val="18"/>
          <w:szCs w:val="18"/>
        </w:rPr>
        <w:tab/>
      </w:r>
      <w:r w:rsidRPr="008A5CDB">
        <w:rPr>
          <w:rFonts w:ascii="Verdana" w:hAnsi="Verdana"/>
          <w:sz w:val="18"/>
          <w:szCs w:val="18"/>
        </w:rPr>
        <w:t>equipment.</w:t>
      </w:r>
    </w:p>
    <w:p w14:paraId="2B84E69A" w14:textId="77777777" w:rsidR="0068469D" w:rsidRPr="008A5CDB" w:rsidRDefault="0068469D" w:rsidP="007414C3">
      <w:pPr>
        <w:numPr>
          <w:ilvl w:val="0"/>
          <w:numId w:val="36"/>
        </w:numPr>
        <w:tabs>
          <w:tab w:val="left" w:pos="1080"/>
        </w:tabs>
        <w:ind w:firstLine="0"/>
        <w:rPr>
          <w:rFonts w:ascii="Verdana" w:hAnsi="Verdana"/>
          <w:sz w:val="18"/>
          <w:szCs w:val="18"/>
        </w:rPr>
      </w:pPr>
      <w:r>
        <w:rPr>
          <w:rFonts w:ascii="Verdana" w:hAnsi="Verdana"/>
          <w:sz w:val="18"/>
          <w:szCs w:val="18"/>
        </w:rPr>
        <w:t xml:space="preserve">Cut off sleeve shirts or shorts, tank tops, muscle shirts of any kind are forbidden on every project. </w:t>
      </w:r>
    </w:p>
    <w:p w14:paraId="248F5F77" w14:textId="77777777" w:rsidR="008F57E1" w:rsidRPr="008A5CDB" w:rsidRDefault="008F57E1" w:rsidP="000A07F1">
      <w:pPr>
        <w:rPr>
          <w:rFonts w:ascii="Verdana" w:hAnsi="Verdana"/>
          <w:sz w:val="18"/>
          <w:szCs w:val="18"/>
        </w:rPr>
      </w:pPr>
    </w:p>
    <w:p w14:paraId="2B4E1094" w14:textId="77777777" w:rsidR="008F57E1" w:rsidRPr="008A5CDB" w:rsidRDefault="008F57E1" w:rsidP="008F57E1">
      <w:pPr>
        <w:pStyle w:val="BodyTextIndent3"/>
        <w:ind w:left="0"/>
        <w:rPr>
          <w:rFonts w:ascii="Verdana" w:hAnsi="Verdana"/>
          <w:b w:val="0"/>
          <w:sz w:val="18"/>
          <w:szCs w:val="18"/>
        </w:rPr>
      </w:pPr>
      <w:r w:rsidRPr="008A5CDB">
        <w:rPr>
          <w:rFonts w:ascii="Verdana" w:hAnsi="Verdana"/>
          <w:b w:val="0"/>
          <w:sz w:val="18"/>
          <w:szCs w:val="18"/>
        </w:rPr>
        <w:t xml:space="preserve">These rules </w:t>
      </w:r>
      <w:r w:rsidR="00335320" w:rsidRPr="008A5CDB">
        <w:rPr>
          <w:rFonts w:ascii="Verdana" w:hAnsi="Verdana"/>
          <w:b w:val="0"/>
          <w:sz w:val="18"/>
          <w:szCs w:val="18"/>
        </w:rPr>
        <w:t>are</w:t>
      </w:r>
      <w:r w:rsidRPr="008A5CDB">
        <w:rPr>
          <w:rFonts w:ascii="Verdana" w:hAnsi="Verdana"/>
          <w:b w:val="0"/>
          <w:sz w:val="18"/>
          <w:szCs w:val="18"/>
        </w:rPr>
        <w:t xml:space="preserve"> established t</w:t>
      </w:r>
      <w:r w:rsidR="00A537F5">
        <w:rPr>
          <w:rFonts w:ascii="Verdana" w:hAnsi="Verdana"/>
          <w:b w:val="0"/>
          <w:sz w:val="18"/>
          <w:szCs w:val="18"/>
        </w:rPr>
        <w:t xml:space="preserve">o help you stay safe and injury </w:t>
      </w:r>
      <w:r w:rsidRPr="008A5CDB">
        <w:rPr>
          <w:rFonts w:ascii="Verdana" w:hAnsi="Verdana"/>
          <w:b w:val="0"/>
          <w:sz w:val="18"/>
          <w:szCs w:val="18"/>
        </w:rPr>
        <w:t xml:space="preserve">free. Violation of the above rules, or conduct that does not meet minimum accepted work standards, </w:t>
      </w:r>
      <w:r w:rsidR="005D37C2" w:rsidRPr="008A5CDB">
        <w:rPr>
          <w:rFonts w:ascii="Verdana" w:hAnsi="Verdana"/>
          <w:b w:val="0"/>
          <w:sz w:val="18"/>
          <w:szCs w:val="18"/>
        </w:rPr>
        <w:t>may</w:t>
      </w:r>
      <w:r w:rsidRPr="008A5CDB">
        <w:rPr>
          <w:rFonts w:ascii="Verdana" w:hAnsi="Verdana"/>
          <w:b w:val="0"/>
          <w:sz w:val="18"/>
          <w:szCs w:val="18"/>
        </w:rPr>
        <w:t xml:space="preserve"> result in discipline, up to and including discharge.</w:t>
      </w:r>
    </w:p>
    <w:p w14:paraId="6CDEC804" w14:textId="77777777" w:rsidR="002E2029" w:rsidRPr="008A5CDB" w:rsidRDefault="002E2029" w:rsidP="002E2029">
      <w:pPr>
        <w:pStyle w:val="DefinitionTerm"/>
        <w:rPr>
          <w:rFonts w:ascii="Verdana" w:hAnsi="Verdana"/>
          <w:sz w:val="18"/>
          <w:szCs w:val="18"/>
        </w:rPr>
      </w:pPr>
    </w:p>
    <w:p w14:paraId="39AC41E2" w14:textId="77777777" w:rsidR="00F54BFF" w:rsidRDefault="008F57E1" w:rsidP="007414C3">
      <w:pPr>
        <w:rPr>
          <w:sz w:val="22"/>
          <w:szCs w:val="22"/>
        </w:rPr>
      </w:pPr>
      <w:r w:rsidRPr="007414C3">
        <w:rPr>
          <w:rFonts w:ascii="Verdana" w:hAnsi="Verdana"/>
          <w:sz w:val="18"/>
          <w:szCs w:val="18"/>
        </w:rPr>
        <w:t xml:space="preserve">When working at a customer location, employees are required to follow the above rules, as well as all customer rules </w:t>
      </w:r>
      <w:r w:rsidRPr="007414C3">
        <w:rPr>
          <w:rStyle w:val="BodyTextChar"/>
          <w:rFonts w:ascii="Verdana" w:hAnsi="Verdana"/>
          <w:sz w:val="18"/>
          <w:szCs w:val="18"/>
        </w:rPr>
        <w:t>and procedures, and work in a manner that reflects positively on the company. Before operating any equipment at a customer location, permission must first be secured from the customer contact.</w:t>
      </w:r>
      <w:r w:rsidR="0043647B" w:rsidRPr="007414C3">
        <w:rPr>
          <w:rFonts w:ascii="Verdana" w:hAnsi="Verdana"/>
          <w:sz w:val="18"/>
          <w:szCs w:val="18"/>
        </w:rPr>
        <w:br/>
      </w:r>
      <w:r w:rsidR="007414C3" w:rsidRPr="007414C3">
        <w:rPr>
          <w:sz w:val="22"/>
          <w:szCs w:val="22"/>
        </w:rPr>
        <w:br w:type="page"/>
      </w:r>
      <w:bookmarkStart w:id="3" w:name="Safety_orientation_training"/>
      <w:bookmarkEnd w:id="3"/>
      <w:r w:rsidR="00217266" w:rsidRPr="007414C3">
        <w:rPr>
          <w:rFonts w:ascii="Verdana" w:hAnsi="Verdana"/>
          <w:sz w:val="22"/>
          <w:szCs w:val="22"/>
        </w:rPr>
        <w:lastRenderedPageBreak/>
        <w:t>Safety Orientation Training</w:t>
      </w:r>
    </w:p>
    <w:p w14:paraId="20683B78" w14:textId="77777777" w:rsidR="007414C3" w:rsidRPr="007414C3" w:rsidRDefault="00E64E8B" w:rsidP="00217266">
      <w:pPr>
        <w:pStyle w:val="Header"/>
        <w:spacing w:before="120"/>
        <w:rPr>
          <w:rFonts w:ascii="Verdana" w:hAnsi="Verdana"/>
          <w:sz w:val="22"/>
          <w:szCs w:val="22"/>
        </w:rPr>
      </w:pPr>
      <w:r>
        <w:rPr>
          <w:rFonts w:ascii="Verdana" w:hAnsi="Verdana"/>
          <w:noProof/>
          <w:sz w:val="22"/>
          <w:szCs w:val="22"/>
        </w:rPr>
        <w:pict w14:anchorId="2AAFA815">
          <v:rect id="_x0000_s1086" style="position:absolute;margin-left:0;margin-top:7.65pt;width:152pt;height:7.2pt;z-index:251634688" fillcolor="#ebc67b" stroked="f"/>
        </w:pict>
      </w:r>
      <w:r>
        <w:rPr>
          <w:rFonts w:ascii="Verdana" w:hAnsi="Verdana"/>
          <w:noProof/>
          <w:sz w:val="22"/>
          <w:szCs w:val="22"/>
        </w:rPr>
        <w:pict w14:anchorId="2FCFE647">
          <v:rect id="_x0000_s1085" style="position:absolute;margin-left:298pt;margin-top:7.65pt;width:242pt;height:7.2pt;z-index:251633664" fillcolor="#4d5445" stroked="f"/>
        </w:pict>
      </w:r>
      <w:r>
        <w:rPr>
          <w:rFonts w:ascii="Verdana" w:hAnsi="Verdana"/>
          <w:noProof/>
          <w:sz w:val="22"/>
          <w:szCs w:val="22"/>
        </w:rPr>
        <w:pict w14:anchorId="55C1FD0F">
          <v:rect id="_x0000_s1087" style="position:absolute;margin-left:152pt;margin-top:7.65pt;width:147pt;height:7.2pt;z-index:251635712" fillcolor="navy" stroked="f"/>
        </w:pict>
      </w:r>
    </w:p>
    <w:p w14:paraId="59BE1F31" w14:textId="77777777" w:rsidR="00062B30" w:rsidRPr="008A5CDB" w:rsidRDefault="00062B30" w:rsidP="00217266">
      <w:pPr>
        <w:pStyle w:val="Header"/>
        <w:spacing w:before="120"/>
        <w:rPr>
          <w:rFonts w:ascii="Verdana" w:hAnsi="Verdana"/>
          <w:sz w:val="18"/>
          <w:szCs w:val="18"/>
        </w:rPr>
      </w:pPr>
      <w:r w:rsidRPr="008A5CDB">
        <w:rPr>
          <w:rFonts w:ascii="Verdana" w:hAnsi="Verdana"/>
          <w:sz w:val="18"/>
          <w:szCs w:val="18"/>
        </w:rPr>
        <w:t>The Company is committed to providing safety and health related orientation and training for all employees at all levels of the Company.  The Company will maintain and support a program to educate and familiarize employees with safety and health</w:t>
      </w:r>
      <w:r w:rsidR="006238A7" w:rsidRPr="008A5CDB">
        <w:rPr>
          <w:rFonts w:ascii="Verdana" w:hAnsi="Verdana"/>
          <w:sz w:val="18"/>
          <w:szCs w:val="18"/>
        </w:rPr>
        <w:t xml:space="preserve"> </w:t>
      </w:r>
      <w:r w:rsidRPr="008A5CDB">
        <w:rPr>
          <w:rFonts w:ascii="Verdana" w:hAnsi="Verdana"/>
          <w:sz w:val="18"/>
          <w:szCs w:val="18"/>
        </w:rPr>
        <w:t>procedures, rules, and safe work practices.  The training subjects and materials have been developed using industry best practices criteria and site-specific data.</w:t>
      </w:r>
    </w:p>
    <w:p w14:paraId="6DBF8845" w14:textId="77777777" w:rsidR="00062B30" w:rsidRPr="008A5CDB" w:rsidRDefault="00062B30" w:rsidP="00217266">
      <w:pPr>
        <w:pStyle w:val="Header"/>
        <w:spacing w:before="120"/>
        <w:rPr>
          <w:rFonts w:ascii="Verdana" w:hAnsi="Verdana"/>
          <w:sz w:val="18"/>
          <w:szCs w:val="18"/>
        </w:rPr>
      </w:pPr>
      <w:r w:rsidRPr="008A5CDB">
        <w:rPr>
          <w:rFonts w:ascii="Verdana" w:hAnsi="Verdana"/>
          <w:sz w:val="18"/>
          <w:szCs w:val="18"/>
        </w:rPr>
        <w:t>The training may include, but not be limited to</w:t>
      </w:r>
      <w:r w:rsidR="0008048F" w:rsidRPr="008A5CDB">
        <w:rPr>
          <w:rFonts w:ascii="Verdana" w:hAnsi="Verdana"/>
          <w:sz w:val="18"/>
          <w:szCs w:val="18"/>
        </w:rPr>
        <w:t xml:space="preserve"> the following</w:t>
      </w:r>
      <w:r w:rsidRPr="008A5CDB">
        <w:rPr>
          <w:rFonts w:ascii="Verdana" w:hAnsi="Verdana"/>
          <w:sz w:val="18"/>
          <w:szCs w:val="18"/>
        </w:rPr>
        <w:t>:</w:t>
      </w:r>
    </w:p>
    <w:p w14:paraId="67DBA75D" w14:textId="77777777" w:rsidR="00062B30" w:rsidRPr="008A5CDB" w:rsidRDefault="00062B30" w:rsidP="00062B30">
      <w:pPr>
        <w:pStyle w:val="Header"/>
        <w:numPr>
          <w:ilvl w:val="0"/>
          <w:numId w:val="21"/>
        </w:numPr>
        <w:spacing w:before="120"/>
        <w:rPr>
          <w:rFonts w:ascii="Verdana" w:hAnsi="Verdana"/>
          <w:sz w:val="18"/>
          <w:szCs w:val="18"/>
        </w:rPr>
      </w:pPr>
      <w:r w:rsidRPr="008A5CDB">
        <w:rPr>
          <w:rFonts w:ascii="Verdana" w:hAnsi="Verdana"/>
          <w:sz w:val="18"/>
          <w:szCs w:val="18"/>
        </w:rPr>
        <w:t>Company specific accident and incident data</w:t>
      </w:r>
    </w:p>
    <w:p w14:paraId="70B094FE" w14:textId="77777777" w:rsidR="00062B30" w:rsidRPr="008A5CDB" w:rsidRDefault="00062B30" w:rsidP="00062B30">
      <w:pPr>
        <w:pStyle w:val="Header"/>
        <w:numPr>
          <w:ilvl w:val="0"/>
          <w:numId w:val="21"/>
        </w:numPr>
        <w:spacing w:before="120"/>
        <w:rPr>
          <w:rFonts w:ascii="Verdana" w:hAnsi="Verdana"/>
          <w:sz w:val="18"/>
          <w:szCs w:val="18"/>
        </w:rPr>
      </w:pPr>
      <w:r w:rsidRPr="008A5CDB">
        <w:rPr>
          <w:rFonts w:ascii="Verdana" w:hAnsi="Verdana"/>
          <w:sz w:val="18"/>
          <w:szCs w:val="18"/>
        </w:rPr>
        <w:t>Hazards associated with the work area</w:t>
      </w:r>
    </w:p>
    <w:p w14:paraId="4150B7EE" w14:textId="77777777" w:rsidR="00062B30" w:rsidRPr="008A5CDB" w:rsidRDefault="00062B30" w:rsidP="00062B30">
      <w:pPr>
        <w:pStyle w:val="Header"/>
        <w:numPr>
          <w:ilvl w:val="0"/>
          <w:numId w:val="21"/>
        </w:numPr>
        <w:spacing w:before="120"/>
        <w:rPr>
          <w:rFonts w:ascii="Verdana" w:hAnsi="Verdana"/>
          <w:sz w:val="18"/>
          <w:szCs w:val="18"/>
        </w:rPr>
      </w:pPr>
      <w:r w:rsidRPr="008A5CDB">
        <w:rPr>
          <w:rFonts w:ascii="Verdana" w:hAnsi="Verdana"/>
          <w:sz w:val="18"/>
          <w:szCs w:val="18"/>
        </w:rPr>
        <w:t>Hazards associated with a specific job or task</w:t>
      </w:r>
    </w:p>
    <w:p w14:paraId="50ACEF6A" w14:textId="77777777" w:rsidR="00A50A94" w:rsidRPr="008A5CDB" w:rsidRDefault="00A50A94" w:rsidP="00062B30">
      <w:pPr>
        <w:pStyle w:val="Header"/>
        <w:numPr>
          <w:ilvl w:val="0"/>
          <w:numId w:val="21"/>
        </w:numPr>
        <w:spacing w:before="120"/>
        <w:rPr>
          <w:rFonts w:ascii="Verdana" w:hAnsi="Verdana"/>
          <w:sz w:val="18"/>
          <w:szCs w:val="18"/>
        </w:rPr>
      </w:pPr>
      <w:r w:rsidRPr="008A5CDB">
        <w:rPr>
          <w:rFonts w:ascii="Verdana" w:hAnsi="Verdana"/>
          <w:sz w:val="18"/>
          <w:szCs w:val="18"/>
        </w:rPr>
        <w:t>Operation of specific equipment</w:t>
      </w:r>
    </w:p>
    <w:p w14:paraId="15699A11" w14:textId="77777777" w:rsidR="00A50A94" w:rsidRPr="008A5CDB" w:rsidRDefault="00A50A94" w:rsidP="00062B30">
      <w:pPr>
        <w:pStyle w:val="Header"/>
        <w:numPr>
          <w:ilvl w:val="0"/>
          <w:numId w:val="21"/>
        </w:numPr>
        <w:spacing w:before="120"/>
        <w:rPr>
          <w:rFonts w:ascii="Verdana" w:hAnsi="Verdana"/>
          <w:sz w:val="18"/>
          <w:szCs w:val="18"/>
        </w:rPr>
      </w:pPr>
      <w:r w:rsidRPr="008A5CDB">
        <w:rPr>
          <w:rFonts w:ascii="Verdana" w:hAnsi="Verdana"/>
          <w:sz w:val="18"/>
          <w:szCs w:val="18"/>
        </w:rPr>
        <w:t>Personal protective equipment</w:t>
      </w:r>
    </w:p>
    <w:p w14:paraId="0F482883" w14:textId="77777777" w:rsidR="00A50A94" w:rsidRPr="008A5CDB" w:rsidRDefault="00A50A94" w:rsidP="00062B30">
      <w:pPr>
        <w:pStyle w:val="Header"/>
        <w:numPr>
          <w:ilvl w:val="0"/>
          <w:numId w:val="21"/>
        </w:numPr>
        <w:spacing w:before="120"/>
        <w:rPr>
          <w:rFonts w:ascii="Verdana" w:hAnsi="Verdana"/>
          <w:sz w:val="18"/>
          <w:szCs w:val="18"/>
        </w:rPr>
      </w:pPr>
      <w:r w:rsidRPr="008A5CDB">
        <w:rPr>
          <w:rFonts w:ascii="Verdana" w:hAnsi="Verdana"/>
          <w:sz w:val="18"/>
          <w:szCs w:val="18"/>
        </w:rPr>
        <w:t>Emergency procedures</w:t>
      </w:r>
    </w:p>
    <w:p w14:paraId="5E46F51E" w14:textId="77777777" w:rsidR="00A50A94" w:rsidRPr="008A5CDB" w:rsidRDefault="00A50A94" w:rsidP="00062B30">
      <w:pPr>
        <w:pStyle w:val="Header"/>
        <w:numPr>
          <w:ilvl w:val="0"/>
          <w:numId w:val="21"/>
        </w:numPr>
        <w:spacing w:before="120"/>
        <w:rPr>
          <w:rFonts w:ascii="Verdana" w:hAnsi="Verdana"/>
          <w:sz w:val="18"/>
          <w:szCs w:val="18"/>
        </w:rPr>
      </w:pPr>
      <w:r w:rsidRPr="008A5CDB">
        <w:rPr>
          <w:rFonts w:ascii="Verdana" w:hAnsi="Verdana"/>
          <w:sz w:val="18"/>
          <w:szCs w:val="18"/>
        </w:rPr>
        <w:t>Employee accident reporting requirements</w:t>
      </w:r>
    </w:p>
    <w:p w14:paraId="63365D55" w14:textId="77777777" w:rsidR="00A50A94" w:rsidRPr="008A5CDB" w:rsidRDefault="00A50A94" w:rsidP="00062B30">
      <w:pPr>
        <w:pStyle w:val="Header"/>
        <w:numPr>
          <w:ilvl w:val="0"/>
          <w:numId w:val="21"/>
        </w:numPr>
        <w:spacing w:before="120"/>
        <w:rPr>
          <w:rFonts w:ascii="Verdana" w:hAnsi="Verdana"/>
          <w:sz w:val="18"/>
          <w:szCs w:val="18"/>
        </w:rPr>
      </w:pPr>
      <w:r w:rsidRPr="008A5CDB">
        <w:rPr>
          <w:rFonts w:ascii="Verdana" w:hAnsi="Verdana"/>
          <w:sz w:val="18"/>
          <w:szCs w:val="18"/>
        </w:rPr>
        <w:t>Return to work program</w:t>
      </w:r>
    </w:p>
    <w:p w14:paraId="37A77320" w14:textId="77777777" w:rsidR="00A50A94" w:rsidRPr="008A5CDB" w:rsidRDefault="00A50A94" w:rsidP="00062B30">
      <w:pPr>
        <w:pStyle w:val="Header"/>
        <w:numPr>
          <w:ilvl w:val="0"/>
          <w:numId w:val="21"/>
        </w:numPr>
        <w:spacing w:before="120"/>
        <w:rPr>
          <w:rFonts w:ascii="Verdana" w:hAnsi="Verdana"/>
          <w:sz w:val="18"/>
          <w:szCs w:val="18"/>
        </w:rPr>
      </w:pPr>
      <w:r w:rsidRPr="008A5CDB">
        <w:rPr>
          <w:rFonts w:ascii="Verdana" w:hAnsi="Verdana"/>
          <w:sz w:val="18"/>
          <w:szCs w:val="18"/>
        </w:rPr>
        <w:t>Any OSHA required training not included or addressed above</w:t>
      </w:r>
    </w:p>
    <w:p w14:paraId="2DF86606" w14:textId="77777777" w:rsidR="00F86487" w:rsidRPr="008A5CDB" w:rsidRDefault="00F86487" w:rsidP="0079311C">
      <w:pPr>
        <w:rPr>
          <w:rFonts w:ascii="Verdana" w:hAnsi="Verdana"/>
          <w:sz w:val="18"/>
          <w:szCs w:val="18"/>
        </w:rPr>
      </w:pPr>
    </w:p>
    <w:p w14:paraId="2D6EAE07" w14:textId="77777777" w:rsidR="00F86487" w:rsidRPr="008A5CDB" w:rsidRDefault="00F86487" w:rsidP="0079311C">
      <w:pPr>
        <w:rPr>
          <w:rFonts w:ascii="Verdana" w:hAnsi="Verdana"/>
          <w:sz w:val="18"/>
          <w:szCs w:val="18"/>
        </w:rPr>
      </w:pPr>
    </w:p>
    <w:p w14:paraId="0A16FEB7" w14:textId="77777777" w:rsidR="00F86487" w:rsidRPr="008A5CDB" w:rsidRDefault="0024590D" w:rsidP="006238A7">
      <w:pPr>
        <w:rPr>
          <w:rFonts w:ascii="Verdana" w:hAnsi="Verdana"/>
          <w:b/>
          <w:sz w:val="20"/>
          <w:szCs w:val="20"/>
        </w:rPr>
      </w:pPr>
      <w:r w:rsidRPr="008A5CDB">
        <w:rPr>
          <w:rFonts w:ascii="Verdana" w:hAnsi="Verdana"/>
          <w:b/>
          <w:sz w:val="20"/>
          <w:szCs w:val="20"/>
        </w:rPr>
        <w:t>Periodic</w:t>
      </w:r>
      <w:r w:rsidR="00F86487" w:rsidRPr="008A5CDB">
        <w:rPr>
          <w:rFonts w:ascii="Verdana" w:hAnsi="Verdana"/>
          <w:b/>
          <w:sz w:val="20"/>
          <w:szCs w:val="20"/>
        </w:rPr>
        <w:t xml:space="preserve"> Inspections</w:t>
      </w:r>
    </w:p>
    <w:p w14:paraId="2F36607D" w14:textId="77777777" w:rsidR="00E5751E" w:rsidRPr="008A5CDB" w:rsidRDefault="00E5751E" w:rsidP="0079311C">
      <w:pPr>
        <w:rPr>
          <w:rFonts w:ascii="Verdana" w:hAnsi="Verdana"/>
          <w:sz w:val="16"/>
          <w:szCs w:val="16"/>
        </w:rPr>
      </w:pPr>
    </w:p>
    <w:p w14:paraId="5420631E" w14:textId="77777777" w:rsidR="00F86487" w:rsidRPr="008A5CDB" w:rsidRDefault="00F86487" w:rsidP="0079311C">
      <w:pPr>
        <w:rPr>
          <w:rFonts w:ascii="Verdana" w:hAnsi="Verdana"/>
          <w:sz w:val="18"/>
          <w:szCs w:val="18"/>
        </w:rPr>
      </w:pPr>
      <w:r w:rsidRPr="008A5CDB">
        <w:rPr>
          <w:rFonts w:ascii="Verdana" w:hAnsi="Verdana"/>
          <w:sz w:val="18"/>
          <w:szCs w:val="18"/>
        </w:rPr>
        <w:t xml:space="preserve">It is the policy of our Company that workplaces </w:t>
      </w:r>
      <w:r w:rsidR="0065321B" w:rsidRPr="008A5CDB">
        <w:rPr>
          <w:rFonts w:ascii="Verdana" w:hAnsi="Verdana"/>
          <w:sz w:val="18"/>
          <w:szCs w:val="18"/>
        </w:rPr>
        <w:t>are</w:t>
      </w:r>
      <w:r w:rsidRPr="008A5CDB">
        <w:rPr>
          <w:rFonts w:ascii="Verdana" w:hAnsi="Verdana"/>
          <w:sz w:val="18"/>
          <w:szCs w:val="18"/>
        </w:rPr>
        <w:t xml:space="preserve"> subject to periodic safety and health inspections to ensure implementation and execution of our policies and procedures as relates to employees, contractors, and vendors</w:t>
      </w:r>
      <w:r w:rsidR="00D02813" w:rsidRPr="008A5CDB">
        <w:rPr>
          <w:rFonts w:ascii="Verdana" w:hAnsi="Verdana"/>
          <w:sz w:val="18"/>
          <w:szCs w:val="18"/>
        </w:rPr>
        <w:t>.</w:t>
      </w:r>
    </w:p>
    <w:p w14:paraId="79874937" w14:textId="77777777" w:rsidR="00297BFD" w:rsidRPr="008A5CDB" w:rsidRDefault="00297BFD" w:rsidP="0079311C">
      <w:pPr>
        <w:rPr>
          <w:rFonts w:ascii="Verdana" w:hAnsi="Verdana"/>
          <w:sz w:val="18"/>
          <w:szCs w:val="18"/>
        </w:rPr>
      </w:pPr>
    </w:p>
    <w:p w14:paraId="5610C295" w14:textId="77777777" w:rsidR="00297BFD" w:rsidRPr="008A5CDB" w:rsidRDefault="00297BFD" w:rsidP="0079311C">
      <w:pPr>
        <w:rPr>
          <w:rFonts w:ascii="Verdana" w:hAnsi="Verdana"/>
          <w:sz w:val="18"/>
          <w:szCs w:val="18"/>
        </w:rPr>
      </w:pPr>
      <w:r w:rsidRPr="008A5CDB">
        <w:rPr>
          <w:rFonts w:ascii="Verdana" w:hAnsi="Verdana"/>
          <w:sz w:val="18"/>
          <w:szCs w:val="18"/>
        </w:rPr>
        <w:t>All employees are responsible for cooperating during these inspections and managers and supervisors are responsible for initiating corrective actions to improve items discovered during the walk-through inspection.</w:t>
      </w:r>
    </w:p>
    <w:p w14:paraId="5C05B4DB" w14:textId="77777777" w:rsidR="006238A7" w:rsidRPr="007414C3" w:rsidRDefault="006238A7" w:rsidP="0079311C">
      <w:pPr>
        <w:rPr>
          <w:rFonts w:ascii="Verdana" w:hAnsi="Verdana"/>
          <w:sz w:val="22"/>
          <w:szCs w:val="22"/>
        </w:rPr>
      </w:pPr>
    </w:p>
    <w:p w14:paraId="61F81085" w14:textId="77777777" w:rsidR="000C11C4" w:rsidRPr="008A5CDB" w:rsidRDefault="00EA360B" w:rsidP="006238A7">
      <w:pPr>
        <w:spacing w:line="360" w:lineRule="auto"/>
        <w:rPr>
          <w:rFonts w:ascii="Verdana" w:hAnsi="Verdana"/>
          <w:b/>
          <w:sz w:val="20"/>
          <w:szCs w:val="20"/>
        </w:rPr>
      </w:pPr>
      <w:r w:rsidRPr="008A5CDB">
        <w:rPr>
          <w:rFonts w:ascii="Verdana" w:hAnsi="Verdana"/>
          <w:b/>
          <w:sz w:val="20"/>
          <w:szCs w:val="20"/>
        </w:rPr>
        <w:t>Incident Reporting</w:t>
      </w:r>
      <w:r w:rsidR="008610C3" w:rsidRPr="008A5CDB">
        <w:rPr>
          <w:rFonts w:ascii="Verdana" w:hAnsi="Verdana"/>
          <w:b/>
          <w:sz w:val="20"/>
          <w:szCs w:val="20"/>
        </w:rPr>
        <w:t xml:space="preserve"> </w:t>
      </w:r>
    </w:p>
    <w:p w14:paraId="049EABCA" w14:textId="77777777" w:rsidR="006861DC" w:rsidRPr="008A5CDB" w:rsidRDefault="006861DC" w:rsidP="006861DC">
      <w:pPr>
        <w:numPr>
          <w:ilvl w:val="0"/>
          <w:numId w:val="3"/>
        </w:numPr>
        <w:rPr>
          <w:rFonts w:ascii="Verdana" w:hAnsi="Verdana"/>
          <w:sz w:val="18"/>
          <w:szCs w:val="18"/>
        </w:rPr>
      </w:pPr>
      <w:r w:rsidRPr="008A5CDB">
        <w:rPr>
          <w:rFonts w:ascii="Verdana" w:hAnsi="Verdana"/>
          <w:sz w:val="18"/>
          <w:szCs w:val="18"/>
        </w:rPr>
        <w:t>Any work-related injury or suspected injury must be reported immediately to your supervisor</w:t>
      </w:r>
      <w:r w:rsidR="00984411" w:rsidRPr="008A5CDB">
        <w:rPr>
          <w:rFonts w:ascii="Verdana" w:hAnsi="Verdana"/>
          <w:sz w:val="18"/>
          <w:szCs w:val="18"/>
        </w:rPr>
        <w:t>, Job Site Foreman</w:t>
      </w:r>
      <w:r w:rsidRPr="008A5CDB">
        <w:rPr>
          <w:rFonts w:ascii="Verdana" w:hAnsi="Verdana"/>
          <w:sz w:val="18"/>
          <w:szCs w:val="18"/>
        </w:rPr>
        <w:t xml:space="preserve"> and to Human Resources. </w:t>
      </w:r>
      <w:r w:rsidR="00AC1C92">
        <w:rPr>
          <w:rFonts w:ascii="Verdana" w:hAnsi="Verdana"/>
          <w:sz w:val="18"/>
          <w:szCs w:val="18"/>
        </w:rPr>
        <w:t xml:space="preserve"> </w:t>
      </w:r>
      <w:r w:rsidR="00964F67" w:rsidRPr="00964F67">
        <w:rPr>
          <w:rFonts w:ascii="Verdana" w:hAnsi="Verdana"/>
          <w:b/>
          <w:sz w:val="18"/>
          <w:szCs w:val="18"/>
        </w:rPr>
        <w:t>IN CASE OF ACCIDENT, please notify the office IMMEDIATELY by calling, toll free, 855-626-4848.</w:t>
      </w:r>
      <w:r w:rsidR="00964F67">
        <w:rPr>
          <w:rFonts w:ascii="Verdana" w:hAnsi="Verdana"/>
          <w:sz w:val="18"/>
          <w:szCs w:val="18"/>
        </w:rPr>
        <w:t xml:space="preserve"> </w:t>
      </w:r>
      <w:r w:rsidRPr="008A5CDB">
        <w:rPr>
          <w:rFonts w:ascii="Verdana" w:hAnsi="Verdana"/>
          <w:sz w:val="18"/>
          <w:szCs w:val="18"/>
        </w:rPr>
        <w:t xml:space="preserve">A </w:t>
      </w:r>
      <w:r w:rsidR="00964F67">
        <w:rPr>
          <w:rFonts w:ascii="Verdana" w:hAnsi="Verdana"/>
          <w:sz w:val="18"/>
          <w:szCs w:val="18"/>
        </w:rPr>
        <w:t>First Report of Injury</w:t>
      </w:r>
      <w:r w:rsidRPr="008A5CDB">
        <w:rPr>
          <w:rFonts w:ascii="Verdana" w:hAnsi="Verdana"/>
          <w:sz w:val="18"/>
          <w:szCs w:val="18"/>
        </w:rPr>
        <w:t xml:space="preserve"> form must be completed. </w:t>
      </w:r>
      <w:r w:rsidR="00AC1C92">
        <w:rPr>
          <w:rFonts w:ascii="Verdana" w:hAnsi="Verdana"/>
          <w:sz w:val="18"/>
          <w:szCs w:val="18"/>
        </w:rPr>
        <w:t xml:space="preserve"> </w:t>
      </w:r>
      <w:r w:rsidRPr="008A5CDB">
        <w:rPr>
          <w:rFonts w:ascii="Verdana" w:hAnsi="Verdana"/>
          <w:sz w:val="18"/>
          <w:szCs w:val="18"/>
        </w:rPr>
        <w:t>Failure to promptly report an injury may result in disciplinary action.</w:t>
      </w:r>
    </w:p>
    <w:p w14:paraId="56312652" w14:textId="77777777" w:rsidR="006861DC" w:rsidRPr="008A5CDB" w:rsidRDefault="006861DC" w:rsidP="006861DC">
      <w:pPr>
        <w:rPr>
          <w:rFonts w:ascii="Verdana" w:hAnsi="Verdana"/>
          <w:sz w:val="16"/>
          <w:szCs w:val="16"/>
        </w:rPr>
      </w:pPr>
    </w:p>
    <w:p w14:paraId="3697EBA2" w14:textId="77777777" w:rsidR="00964F67" w:rsidRDefault="006861DC" w:rsidP="006861DC">
      <w:pPr>
        <w:numPr>
          <w:ilvl w:val="0"/>
          <w:numId w:val="3"/>
        </w:numPr>
        <w:rPr>
          <w:rFonts w:ascii="Verdana" w:hAnsi="Verdana"/>
          <w:sz w:val="18"/>
          <w:szCs w:val="18"/>
        </w:rPr>
      </w:pPr>
      <w:r w:rsidRPr="008A5CDB">
        <w:rPr>
          <w:rFonts w:ascii="Verdana" w:hAnsi="Verdana"/>
          <w:sz w:val="18"/>
          <w:szCs w:val="18"/>
        </w:rPr>
        <w:t xml:space="preserve">Human Resources will issue a </w:t>
      </w:r>
      <w:r w:rsidR="00964F67">
        <w:rPr>
          <w:rFonts w:ascii="Verdana" w:hAnsi="Verdana"/>
          <w:sz w:val="18"/>
          <w:szCs w:val="18"/>
        </w:rPr>
        <w:t>verbal directive</w:t>
      </w:r>
      <w:r w:rsidRPr="008A5CDB">
        <w:rPr>
          <w:rFonts w:ascii="Verdana" w:hAnsi="Verdana"/>
          <w:sz w:val="18"/>
          <w:szCs w:val="18"/>
        </w:rPr>
        <w:t xml:space="preserve"> </w:t>
      </w:r>
      <w:r w:rsidR="00964F67">
        <w:rPr>
          <w:rFonts w:ascii="Verdana" w:hAnsi="Verdana"/>
          <w:sz w:val="18"/>
          <w:szCs w:val="18"/>
        </w:rPr>
        <w:t>to</w:t>
      </w:r>
      <w:r w:rsidRPr="008A5CDB">
        <w:rPr>
          <w:rFonts w:ascii="Verdana" w:hAnsi="Verdana"/>
          <w:sz w:val="18"/>
          <w:szCs w:val="18"/>
        </w:rPr>
        <w:t xml:space="preserve"> the injured employee </w:t>
      </w:r>
      <w:r w:rsidR="00964F67">
        <w:rPr>
          <w:rFonts w:ascii="Verdana" w:hAnsi="Verdana"/>
          <w:sz w:val="18"/>
          <w:szCs w:val="18"/>
        </w:rPr>
        <w:t>and will coordinate the visit with</w:t>
      </w:r>
      <w:r w:rsidRPr="008A5CDB">
        <w:rPr>
          <w:rFonts w:ascii="Verdana" w:hAnsi="Verdana"/>
          <w:sz w:val="18"/>
          <w:szCs w:val="18"/>
        </w:rPr>
        <w:t xml:space="preserve"> the treating medical practitioner. </w:t>
      </w:r>
      <w:r w:rsidR="00AC1C92">
        <w:rPr>
          <w:rFonts w:ascii="Verdana" w:hAnsi="Verdana"/>
          <w:sz w:val="18"/>
          <w:szCs w:val="18"/>
        </w:rPr>
        <w:t xml:space="preserve"> </w:t>
      </w:r>
      <w:r w:rsidR="00964F67">
        <w:rPr>
          <w:rFonts w:ascii="Verdana" w:hAnsi="Verdana"/>
          <w:sz w:val="18"/>
          <w:szCs w:val="18"/>
        </w:rPr>
        <w:t xml:space="preserve">Any directives, instructions or paperwork given to the employee must be turned into the office the following day of injury if employee is in a condition to do so. </w:t>
      </w:r>
    </w:p>
    <w:p w14:paraId="7D378981" w14:textId="77777777" w:rsidR="00964F67" w:rsidRDefault="00964F67" w:rsidP="00964F67">
      <w:pPr>
        <w:pStyle w:val="ListParagraph"/>
        <w:rPr>
          <w:rFonts w:ascii="Verdana" w:hAnsi="Verdana"/>
          <w:sz w:val="18"/>
          <w:szCs w:val="18"/>
        </w:rPr>
      </w:pPr>
    </w:p>
    <w:p w14:paraId="56A30A08" w14:textId="77777777" w:rsidR="00964F67" w:rsidRDefault="00964F67" w:rsidP="00964F67">
      <w:pPr>
        <w:ind w:left="360"/>
        <w:rPr>
          <w:rFonts w:ascii="Verdana" w:hAnsi="Verdana"/>
          <w:sz w:val="18"/>
          <w:szCs w:val="18"/>
        </w:rPr>
      </w:pPr>
    </w:p>
    <w:p w14:paraId="47C4AB99" w14:textId="77777777" w:rsidR="006861DC" w:rsidRPr="00964F67" w:rsidRDefault="00964F67" w:rsidP="00964F67">
      <w:pPr>
        <w:rPr>
          <w:rFonts w:ascii="Verdana" w:hAnsi="Verdana"/>
          <w:b/>
          <w:sz w:val="18"/>
          <w:szCs w:val="18"/>
        </w:rPr>
      </w:pPr>
      <w:r w:rsidRPr="00964F67">
        <w:rPr>
          <w:rFonts w:ascii="Verdana" w:hAnsi="Verdana"/>
          <w:b/>
          <w:sz w:val="18"/>
          <w:szCs w:val="18"/>
        </w:rPr>
        <w:t>The office toll free fax number is 855-609-0567 and the general email address is info@drywallcrews.com</w:t>
      </w:r>
    </w:p>
    <w:p w14:paraId="5EF7EC7D" w14:textId="77777777" w:rsidR="006861DC" w:rsidRPr="008A5CDB" w:rsidRDefault="006861DC" w:rsidP="006861DC">
      <w:pPr>
        <w:ind w:hanging="648"/>
        <w:rPr>
          <w:rFonts w:ascii="Verdana" w:hAnsi="Verdana"/>
          <w:sz w:val="16"/>
          <w:szCs w:val="16"/>
        </w:rPr>
      </w:pPr>
    </w:p>
    <w:p w14:paraId="6838646E" w14:textId="77777777" w:rsidR="006861DC" w:rsidRPr="008A5CDB" w:rsidRDefault="006861DC" w:rsidP="006861DC">
      <w:pPr>
        <w:numPr>
          <w:ilvl w:val="0"/>
          <w:numId w:val="3"/>
        </w:numPr>
        <w:rPr>
          <w:rFonts w:ascii="Verdana" w:hAnsi="Verdana"/>
          <w:sz w:val="18"/>
          <w:szCs w:val="18"/>
        </w:rPr>
      </w:pPr>
      <w:r w:rsidRPr="008A5CDB">
        <w:rPr>
          <w:rFonts w:ascii="Verdana" w:hAnsi="Verdana"/>
          <w:sz w:val="18"/>
          <w:szCs w:val="18"/>
        </w:rPr>
        <w:t>After each practitioner appointment, the employee must report to his/her supervisor and Human Resources to review his/her progress.</w:t>
      </w:r>
    </w:p>
    <w:p w14:paraId="5671B4D0" w14:textId="77777777" w:rsidR="006861DC" w:rsidRPr="008A5CDB" w:rsidRDefault="006861DC" w:rsidP="006861DC">
      <w:pPr>
        <w:rPr>
          <w:rFonts w:ascii="Verdana" w:hAnsi="Verdana"/>
          <w:sz w:val="18"/>
          <w:szCs w:val="18"/>
        </w:rPr>
      </w:pPr>
    </w:p>
    <w:p w14:paraId="63327C22" w14:textId="77777777" w:rsidR="006861DC" w:rsidRPr="008A5CDB" w:rsidRDefault="006861DC" w:rsidP="006861DC">
      <w:pPr>
        <w:numPr>
          <w:ilvl w:val="0"/>
          <w:numId w:val="3"/>
        </w:numPr>
        <w:rPr>
          <w:rFonts w:ascii="Verdana" w:hAnsi="Verdana"/>
          <w:sz w:val="18"/>
          <w:szCs w:val="18"/>
        </w:rPr>
      </w:pPr>
      <w:r w:rsidRPr="008A5CDB">
        <w:rPr>
          <w:rFonts w:ascii="Verdana" w:hAnsi="Verdana"/>
          <w:sz w:val="18"/>
          <w:szCs w:val="18"/>
        </w:rPr>
        <w:t xml:space="preserve">An accident investigation will be conducted to determine the root cause of the accident. </w:t>
      </w:r>
      <w:r w:rsidR="00AC1C92">
        <w:rPr>
          <w:rFonts w:ascii="Verdana" w:hAnsi="Verdana"/>
          <w:sz w:val="18"/>
          <w:szCs w:val="18"/>
        </w:rPr>
        <w:t xml:space="preserve"> </w:t>
      </w:r>
      <w:r w:rsidRPr="008A5CDB">
        <w:rPr>
          <w:rFonts w:ascii="Verdana" w:hAnsi="Verdana"/>
          <w:sz w:val="18"/>
          <w:szCs w:val="18"/>
        </w:rPr>
        <w:t>The injured employee will be asked to participate in the investigation.</w:t>
      </w:r>
    </w:p>
    <w:p w14:paraId="22D105C3" w14:textId="77777777" w:rsidR="007D359F" w:rsidRPr="00711C0C" w:rsidRDefault="007414C3" w:rsidP="006861DC">
      <w:pPr>
        <w:rPr>
          <w:rFonts w:ascii="Verdana" w:hAnsi="Verdana"/>
          <w:sz w:val="22"/>
          <w:szCs w:val="22"/>
        </w:rPr>
      </w:pPr>
      <w:r>
        <w:rPr>
          <w:rFonts w:ascii="Verdana" w:hAnsi="Verdana"/>
        </w:rPr>
        <w:br w:type="page"/>
      </w:r>
      <w:bookmarkStart w:id="4" w:name="Return_to_work_program"/>
      <w:bookmarkEnd w:id="4"/>
      <w:r w:rsidR="005C47CB" w:rsidRPr="00711C0C">
        <w:rPr>
          <w:rFonts w:ascii="Verdana" w:hAnsi="Verdana"/>
          <w:sz w:val="22"/>
          <w:szCs w:val="22"/>
        </w:rPr>
        <w:lastRenderedPageBreak/>
        <w:t>R</w:t>
      </w:r>
      <w:r w:rsidR="006238A7" w:rsidRPr="00711C0C">
        <w:rPr>
          <w:rFonts w:ascii="Verdana" w:hAnsi="Verdana"/>
          <w:sz w:val="22"/>
          <w:szCs w:val="22"/>
        </w:rPr>
        <w:t>eturn to Work Program</w:t>
      </w:r>
    </w:p>
    <w:p w14:paraId="47D6C269" w14:textId="77777777" w:rsidR="007414C3" w:rsidRDefault="00E64E8B" w:rsidP="008C1162">
      <w:pPr>
        <w:pStyle w:val="BodyText"/>
        <w:rPr>
          <w:rFonts w:ascii="Verdana" w:hAnsi="Verdana"/>
        </w:rPr>
      </w:pPr>
      <w:r>
        <w:rPr>
          <w:rFonts w:ascii="Verdana" w:hAnsi="Verdana"/>
          <w:noProof/>
        </w:rPr>
        <w:pict w14:anchorId="0E1600AE">
          <v:rect id="_x0000_s1089" style="position:absolute;margin-left:0;margin-top:3.4pt;width:152pt;height:7.2pt;z-index:251637760" fillcolor="#ebc67b" stroked="f"/>
        </w:pict>
      </w:r>
      <w:r>
        <w:rPr>
          <w:rFonts w:ascii="Verdana" w:hAnsi="Verdana"/>
          <w:noProof/>
        </w:rPr>
        <w:pict w14:anchorId="7D24D54B">
          <v:rect id="_x0000_s1088" style="position:absolute;margin-left:298pt;margin-top:3.4pt;width:242pt;height:7.2pt;z-index:251636736" fillcolor="#4d5445" stroked="f"/>
        </w:pict>
      </w:r>
      <w:r>
        <w:rPr>
          <w:rFonts w:ascii="Verdana" w:hAnsi="Verdana"/>
          <w:noProof/>
        </w:rPr>
        <w:pict w14:anchorId="0917A665">
          <v:rect id="_x0000_s1090" style="position:absolute;margin-left:152pt;margin-top:3.4pt;width:147pt;height:7.2pt;z-index:251638784" fillcolor="navy" stroked="f"/>
        </w:pict>
      </w:r>
    </w:p>
    <w:p w14:paraId="14ED154E" w14:textId="77777777" w:rsidR="00932CFD" w:rsidRPr="00E33941" w:rsidRDefault="00932CFD" w:rsidP="00932CFD">
      <w:pPr>
        <w:pStyle w:val="BodyText"/>
        <w:rPr>
          <w:rFonts w:ascii="Verdana" w:hAnsi="Verdana"/>
          <w:sz w:val="18"/>
          <w:szCs w:val="18"/>
        </w:rPr>
      </w:pPr>
      <w:r w:rsidRPr="00E33941">
        <w:rPr>
          <w:rFonts w:ascii="Verdana" w:hAnsi="Verdana"/>
          <w:sz w:val="18"/>
          <w:szCs w:val="18"/>
        </w:rPr>
        <w:t>It is our goal to prevent work-related injuries from happening.  We are always concerned when one of our employees is injured or ill du</w:t>
      </w:r>
      <w:r>
        <w:rPr>
          <w:rFonts w:ascii="Verdana" w:hAnsi="Verdana"/>
          <w:sz w:val="18"/>
          <w:szCs w:val="18"/>
        </w:rPr>
        <w:t xml:space="preserve">e to a work-related condition. </w:t>
      </w:r>
      <w:r w:rsidRPr="00E33941">
        <w:rPr>
          <w:rFonts w:ascii="Verdana" w:hAnsi="Verdana"/>
          <w:sz w:val="18"/>
          <w:szCs w:val="18"/>
        </w:rPr>
        <w:t xml:space="preserve">We believe that such absences cost both </w:t>
      </w:r>
      <w:r w:rsidR="0068469D">
        <w:rPr>
          <w:rFonts w:ascii="Verdana" w:hAnsi="Verdana"/>
          <w:sz w:val="18"/>
          <w:szCs w:val="18"/>
        </w:rPr>
        <w:t xml:space="preserve">Drywall Crews, Inc. </w:t>
      </w:r>
      <w:r>
        <w:rPr>
          <w:rFonts w:ascii="Verdana" w:hAnsi="Verdana"/>
          <w:sz w:val="18"/>
          <w:szCs w:val="18"/>
        </w:rPr>
        <w:t xml:space="preserve"> and its employees.</w:t>
      </w:r>
      <w:r w:rsidRPr="00E33941">
        <w:rPr>
          <w:rFonts w:ascii="Verdana" w:hAnsi="Verdana"/>
          <w:sz w:val="18"/>
          <w:szCs w:val="18"/>
        </w:rPr>
        <w:t xml:space="preserve"> We want our injured employees to get the best possible medical treatment immediately to assure the earliest possible recovery and return to work.</w:t>
      </w:r>
    </w:p>
    <w:p w14:paraId="66571F09" w14:textId="77777777" w:rsidR="00932CFD" w:rsidRPr="00E33941" w:rsidRDefault="0068469D" w:rsidP="00932CFD">
      <w:pPr>
        <w:rPr>
          <w:rFonts w:ascii="Verdana" w:hAnsi="Verdana"/>
          <w:sz w:val="18"/>
          <w:szCs w:val="18"/>
        </w:rPr>
      </w:pPr>
      <w:r>
        <w:rPr>
          <w:rFonts w:ascii="Verdana" w:hAnsi="Verdana"/>
          <w:sz w:val="18"/>
          <w:szCs w:val="18"/>
        </w:rPr>
        <w:t xml:space="preserve">Drywall Crews, Inc. </w:t>
      </w:r>
      <w:r w:rsidR="00932CFD" w:rsidRPr="00E33941">
        <w:rPr>
          <w:rFonts w:ascii="Verdana" w:hAnsi="Verdana"/>
          <w:sz w:val="18"/>
          <w:szCs w:val="18"/>
        </w:rPr>
        <w:t xml:space="preserve"> has a workers’ compensation program available for employees who have s</w:t>
      </w:r>
      <w:r w:rsidR="00932CFD">
        <w:rPr>
          <w:rFonts w:ascii="Verdana" w:hAnsi="Verdana"/>
          <w:sz w:val="18"/>
          <w:szCs w:val="18"/>
        </w:rPr>
        <w:t xml:space="preserve">uffered work-related injuries. </w:t>
      </w:r>
      <w:r w:rsidR="00932CFD" w:rsidRPr="00E33941">
        <w:rPr>
          <w:rFonts w:ascii="Verdana" w:hAnsi="Verdana"/>
          <w:sz w:val="18"/>
          <w:szCs w:val="18"/>
        </w:rPr>
        <w:t>The program’s administrator will determine, based upon their guidelines, whether you are eligible for wage loss or medical expenses under that program.</w:t>
      </w:r>
    </w:p>
    <w:p w14:paraId="374E83F9" w14:textId="77777777" w:rsidR="00932CFD" w:rsidRPr="00E33941" w:rsidRDefault="00932CFD" w:rsidP="00932CFD">
      <w:pPr>
        <w:rPr>
          <w:rFonts w:ascii="Verdana" w:hAnsi="Verdana"/>
          <w:sz w:val="18"/>
          <w:szCs w:val="18"/>
        </w:rPr>
      </w:pPr>
    </w:p>
    <w:p w14:paraId="5A29A9EB" w14:textId="77777777" w:rsidR="00932CFD" w:rsidRPr="00E33941" w:rsidRDefault="0068469D" w:rsidP="00932CFD">
      <w:pPr>
        <w:rPr>
          <w:rFonts w:ascii="Verdana" w:hAnsi="Verdana"/>
          <w:sz w:val="18"/>
          <w:szCs w:val="18"/>
        </w:rPr>
      </w:pPr>
      <w:r>
        <w:rPr>
          <w:rFonts w:ascii="Verdana" w:hAnsi="Verdana"/>
          <w:sz w:val="18"/>
          <w:szCs w:val="18"/>
        </w:rPr>
        <w:t xml:space="preserve">Drywall Crews, Inc. </w:t>
      </w:r>
      <w:r w:rsidR="00932CFD" w:rsidRPr="00E33941">
        <w:rPr>
          <w:rFonts w:ascii="Verdana" w:hAnsi="Verdana"/>
          <w:sz w:val="18"/>
          <w:szCs w:val="18"/>
        </w:rPr>
        <w:t xml:space="preserve"> wants to provide meaningful work activity for all employees who become unable to perform all, or portions, of </w:t>
      </w:r>
      <w:r w:rsidR="00932CFD">
        <w:rPr>
          <w:rFonts w:ascii="Verdana" w:hAnsi="Verdana"/>
          <w:sz w:val="18"/>
          <w:szCs w:val="18"/>
        </w:rPr>
        <w:t xml:space="preserve">their regular work assignment. </w:t>
      </w:r>
      <w:r w:rsidR="00932CFD" w:rsidRPr="00E33941">
        <w:rPr>
          <w:rFonts w:ascii="Verdana" w:hAnsi="Verdana"/>
          <w:sz w:val="18"/>
          <w:szCs w:val="18"/>
        </w:rPr>
        <w:t xml:space="preserve">Thus, we have implemented a </w:t>
      </w:r>
      <w:r w:rsidR="00932CFD">
        <w:rPr>
          <w:rFonts w:ascii="Verdana" w:hAnsi="Verdana"/>
          <w:sz w:val="18"/>
          <w:szCs w:val="18"/>
        </w:rPr>
        <w:t xml:space="preserve">Return to Work program, which includes transitional or </w:t>
      </w:r>
      <w:r w:rsidR="00932CFD" w:rsidRPr="00E33941">
        <w:rPr>
          <w:rFonts w:ascii="Verdana" w:hAnsi="Verdana"/>
          <w:sz w:val="18"/>
          <w:szCs w:val="18"/>
        </w:rPr>
        <w:t>light dut</w:t>
      </w:r>
      <w:r w:rsidR="00932CFD">
        <w:rPr>
          <w:rFonts w:ascii="Verdana" w:hAnsi="Verdana"/>
          <w:sz w:val="18"/>
          <w:szCs w:val="18"/>
        </w:rPr>
        <w:t>y work</w:t>
      </w:r>
      <w:r w:rsidR="00C6408B">
        <w:rPr>
          <w:rFonts w:ascii="Verdana" w:hAnsi="Verdana"/>
          <w:sz w:val="18"/>
          <w:szCs w:val="18"/>
        </w:rPr>
        <w:t xml:space="preserve"> when available and authorized by the Drywall Crews, Inc. customer project employee was working on</w:t>
      </w:r>
      <w:r w:rsidR="00932CFD">
        <w:rPr>
          <w:rFonts w:ascii="Verdana" w:hAnsi="Verdana"/>
          <w:sz w:val="18"/>
          <w:szCs w:val="18"/>
        </w:rPr>
        <w:t>. The Return to Work</w:t>
      </w:r>
      <w:r w:rsidR="00932CFD" w:rsidRPr="00E33941">
        <w:rPr>
          <w:rFonts w:ascii="Verdana" w:hAnsi="Verdana"/>
          <w:sz w:val="18"/>
          <w:szCs w:val="18"/>
        </w:rPr>
        <w:t xml:space="preserve"> </w:t>
      </w:r>
      <w:r w:rsidR="00932CFD">
        <w:rPr>
          <w:rFonts w:ascii="Verdana" w:hAnsi="Verdana"/>
          <w:sz w:val="18"/>
          <w:szCs w:val="18"/>
        </w:rPr>
        <w:t>program is temporary</w:t>
      </w:r>
      <w:r w:rsidR="00932CFD" w:rsidRPr="00E33941">
        <w:rPr>
          <w:rFonts w:ascii="Verdana" w:hAnsi="Verdana"/>
          <w:sz w:val="18"/>
          <w:szCs w:val="18"/>
        </w:rPr>
        <w:t>, not to exceed six months</w:t>
      </w:r>
      <w:r w:rsidR="00C6408B">
        <w:rPr>
          <w:rFonts w:ascii="Verdana" w:hAnsi="Verdana"/>
          <w:sz w:val="18"/>
          <w:szCs w:val="18"/>
        </w:rPr>
        <w:t>, and only available when authorized by the applicable Drywall Crews, Inc. customer</w:t>
      </w:r>
      <w:r w:rsidR="00932CFD" w:rsidRPr="00E33941">
        <w:rPr>
          <w:rFonts w:ascii="Verdana" w:hAnsi="Verdana"/>
          <w:sz w:val="18"/>
          <w:szCs w:val="18"/>
        </w:rPr>
        <w:t>.</w:t>
      </w:r>
    </w:p>
    <w:p w14:paraId="0B687AA2" w14:textId="77777777" w:rsidR="00932CFD" w:rsidRPr="00E33941" w:rsidRDefault="00932CFD" w:rsidP="00932CFD">
      <w:pPr>
        <w:rPr>
          <w:rFonts w:ascii="Verdana" w:hAnsi="Verdana"/>
        </w:rPr>
      </w:pPr>
    </w:p>
    <w:p w14:paraId="42355FA9" w14:textId="77777777" w:rsidR="00932CFD" w:rsidRPr="00E33941" w:rsidRDefault="00932CFD" w:rsidP="00932CFD">
      <w:pPr>
        <w:rPr>
          <w:rFonts w:ascii="Verdana" w:hAnsi="Verdana"/>
          <w:b/>
          <w:sz w:val="20"/>
          <w:szCs w:val="20"/>
          <w:u w:val="single"/>
        </w:rPr>
      </w:pPr>
      <w:r w:rsidRPr="00E33941">
        <w:rPr>
          <w:rFonts w:ascii="Verdana" w:hAnsi="Verdana"/>
          <w:b/>
          <w:sz w:val="20"/>
          <w:szCs w:val="20"/>
          <w:u w:val="single"/>
        </w:rPr>
        <w:t>Employee Procedures</w:t>
      </w:r>
    </w:p>
    <w:p w14:paraId="14A3A2D3" w14:textId="77777777" w:rsidR="00932CFD" w:rsidRPr="00E33941" w:rsidRDefault="00932CFD" w:rsidP="00932CFD">
      <w:pPr>
        <w:rPr>
          <w:rFonts w:ascii="Verdana" w:hAnsi="Verdana"/>
          <w:b/>
          <w:sz w:val="16"/>
          <w:szCs w:val="16"/>
        </w:rPr>
      </w:pPr>
    </w:p>
    <w:p w14:paraId="64AA369E" w14:textId="77777777" w:rsidR="00932CFD" w:rsidRPr="00EA1D21" w:rsidRDefault="00932CFD" w:rsidP="00932CFD">
      <w:pPr>
        <w:numPr>
          <w:ilvl w:val="0"/>
          <w:numId w:val="46"/>
        </w:numPr>
        <w:tabs>
          <w:tab w:val="clear" w:pos="360"/>
          <w:tab w:val="num" w:pos="720"/>
          <w:tab w:val="left" w:pos="810"/>
        </w:tabs>
        <w:spacing w:after="60"/>
        <w:ind w:left="720"/>
        <w:rPr>
          <w:rFonts w:ascii="Verdana" w:hAnsi="Verdana"/>
          <w:sz w:val="18"/>
          <w:szCs w:val="18"/>
        </w:rPr>
      </w:pPr>
      <w:r w:rsidRPr="00EA1D21">
        <w:rPr>
          <w:rFonts w:ascii="Verdana" w:hAnsi="Verdana"/>
          <w:sz w:val="18"/>
          <w:szCs w:val="18"/>
        </w:rPr>
        <w:t xml:space="preserve">All work-related injuries should always be reported immediately to your supervisor </w:t>
      </w:r>
      <w:r w:rsidR="00C6408B">
        <w:rPr>
          <w:rFonts w:ascii="Verdana" w:hAnsi="Verdana"/>
          <w:sz w:val="18"/>
          <w:szCs w:val="18"/>
        </w:rPr>
        <w:t xml:space="preserve">and </w:t>
      </w:r>
      <w:r w:rsidRPr="00EA1D21">
        <w:rPr>
          <w:rFonts w:ascii="Verdana" w:hAnsi="Verdana"/>
          <w:sz w:val="18"/>
          <w:szCs w:val="18"/>
        </w:rPr>
        <w:t xml:space="preserve">no later than the end of the shift on which the injury occurs. </w:t>
      </w:r>
      <w:r w:rsidR="00C6408B">
        <w:rPr>
          <w:rFonts w:ascii="Verdana" w:hAnsi="Verdana"/>
          <w:sz w:val="18"/>
          <w:szCs w:val="18"/>
        </w:rPr>
        <w:t>In case of serious injury, please call 911 first and then notify the office.</w:t>
      </w:r>
    </w:p>
    <w:p w14:paraId="70FE2D8D" w14:textId="77777777" w:rsidR="00932CFD" w:rsidRPr="00EA1D21" w:rsidRDefault="00932CFD" w:rsidP="00932CFD">
      <w:pPr>
        <w:numPr>
          <w:ilvl w:val="0"/>
          <w:numId w:val="46"/>
        </w:numPr>
        <w:tabs>
          <w:tab w:val="clear" w:pos="360"/>
          <w:tab w:val="num" w:pos="720"/>
          <w:tab w:val="left" w:pos="810"/>
        </w:tabs>
        <w:spacing w:after="60"/>
        <w:ind w:left="720"/>
        <w:rPr>
          <w:rFonts w:ascii="Verdana" w:hAnsi="Verdana"/>
          <w:sz w:val="18"/>
          <w:szCs w:val="18"/>
        </w:rPr>
      </w:pPr>
      <w:r w:rsidRPr="00EA1D21">
        <w:rPr>
          <w:rFonts w:ascii="Verdana" w:hAnsi="Verdana"/>
          <w:sz w:val="18"/>
          <w:szCs w:val="18"/>
        </w:rPr>
        <w:t xml:space="preserve">If a </w:t>
      </w:r>
      <w:r w:rsidRPr="00EA1D21">
        <w:rPr>
          <w:rFonts w:ascii="Verdana" w:hAnsi="Verdana"/>
          <w:b/>
          <w:sz w:val="18"/>
          <w:szCs w:val="18"/>
        </w:rPr>
        <w:t>post-accident drug screen</w:t>
      </w:r>
      <w:r w:rsidRPr="00EA1D21">
        <w:rPr>
          <w:rFonts w:ascii="Verdana" w:hAnsi="Verdana"/>
          <w:sz w:val="18"/>
          <w:szCs w:val="18"/>
        </w:rPr>
        <w:t xml:space="preserve"> is not performed the </w:t>
      </w:r>
      <w:r w:rsidRPr="00EA1D21">
        <w:rPr>
          <w:rFonts w:ascii="Verdana" w:hAnsi="Verdana"/>
          <w:b/>
          <w:sz w:val="18"/>
          <w:szCs w:val="18"/>
        </w:rPr>
        <w:t>same day</w:t>
      </w:r>
      <w:r w:rsidRPr="00EA1D21">
        <w:rPr>
          <w:rFonts w:ascii="Verdana" w:hAnsi="Verdana"/>
          <w:sz w:val="18"/>
          <w:szCs w:val="18"/>
        </w:rPr>
        <w:t xml:space="preserve"> as the injury, the employee will only be paid up to one hour while taking time out to have the drug screen sample collected.</w:t>
      </w:r>
    </w:p>
    <w:p w14:paraId="6226787A" w14:textId="77777777" w:rsidR="00932CFD" w:rsidRPr="00EA1D21" w:rsidRDefault="00932CFD" w:rsidP="00932CFD">
      <w:pPr>
        <w:numPr>
          <w:ilvl w:val="0"/>
          <w:numId w:val="46"/>
        </w:numPr>
        <w:tabs>
          <w:tab w:val="clear" w:pos="360"/>
          <w:tab w:val="num" w:pos="720"/>
          <w:tab w:val="left" w:pos="810"/>
        </w:tabs>
        <w:spacing w:after="60"/>
        <w:ind w:left="720"/>
        <w:rPr>
          <w:rFonts w:ascii="Verdana" w:hAnsi="Verdana"/>
          <w:sz w:val="18"/>
          <w:szCs w:val="18"/>
        </w:rPr>
      </w:pPr>
      <w:r w:rsidRPr="00EA1D21">
        <w:rPr>
          <w:rFonts w:ascii="Verdana" w:hAnsi="Verdana"/>
          <w:sz w:val="18"/>
          <w:szCs w:val="18"/>
        </w:rPr>
        <w:t>You mus</w:t>
      </w:r>
      <w:r>
        <w:rPr>
          <w:rFonts w:ascii="Verdana" w:hAnsi="Verdana"/>
          <w:sz w:val="18"/>
          <w:szCs w:val="18"/>
        </w:rPr>
        <w:t>t complete and sign a</w:t>
      </w:r>
      <w:r w:rsidRPr="00EA1D21">
        <w:rPr>
          <w:rFonts w:ascii="Verdana" w:hAnsi="Verdana"/>
          <w:sz w:val="18"/>
          <w:szCs w:val="18"/>
        </w:rPr>
        <w:t xml:space="preserve"> </w:t>
      </w:r>
      <w:r>
        <w:rPr>
          <w:rFonts w:ascii="Verdana" w:hAnsi="Verdana"/>
          <w:sz w:val="18"/>
          <w:szCs w:val="18"/>
        </w:rPr>
        <w:t>Report of Injury or Illness form</w:t>
      </w:r>
      <w:r w:rsidRPr="00EA1D21">
        <w:rPr>
          <w:rFonts w:ascii="Verdana" w:hAnsi="Verdana"/>
          <w:sz w:val="18"/>
          <w:szCs w:val="18"/>
        </w:rPr>
        <w:t>.</w:t>
      </w:r>
    </w:p>
    <w:p w14:paraId="78E8BCB4" w14:textId="77777777" w:rsidR="00932CFD" w:rsidRPr="00EA1D21" w:rsidRDefault="00932CFD" w:rsidP="00932CFD">
      <w:pPr>
        <w:numPr>
          <w:ilvl w:val="0"/>
          <w:numId w:val="46"/>
        </w:numPr>
        <w:tabs>
          <w:tab w:val="clear" w:pos="360"/>
          <w:tab w:val="num" w:pos="720"/>
          <w:tab w:val="left" w:pos="810"/>
        </w:tabs>
        <w:spacing w:after="60"/>
        <w:ind w:left="720"/>
        <w:rPr>
          <w:rFonts w:ascii="Verdana" w:hAnsi="Verdana"/>
          <w:sz w:val="18"/>
          <w:szCs w:val="18"/>
        </w:rPr>
      </w:pPr>
      <w:r w:rsidRPr="00EA1D21">
        <w:rPr>
          <w:rFonts w:ascii="Verdana" w:hAnsi="Verdana"/>
          <w:sz w:val="18"/>
          <w:szCs w:val="18"/>
        </w:rPr>
        <w:t xml:space="preserve">When medical treatment is sought, the injured employee must advise their supervisor that they are seeking treatment and obtain a </w:t>
      </w:r>
      <w:r>
        <w:rPr>
          <w:rFonts w:ascii="Verdana" w:hAnsi="Verdana"/>
          <w:sz w:val="18"/>
          <w:szCs w:val="18"/>
        </w:rPr>
        <w:t>Return to Work</w:t>
      </w:r>
      <w:r w:rsidRPr="00EA1D21">
        <w:rPr>
          <w:rFonts w:ascii="Verdana" w:hAnsi="Verdana"/>
          <w:sz w:val="18"/>
          <w:szCs w:val="18"/>
        </w:rPr>
        <w:t xml:space="preserve"> Evalu</w:t>
      </w:r>
      <w:r>
        <w:rPr>
          <w:rFonts w:ascii="Verdana" w:hAnsi="Verdana"/>
          <w:sz w:val="18"/>
          <w:szCs w:val="18"/>
        </w:rPr>
        <w:t>ation form. Regardless of the</w:t>
      </w:r>
      <w:r w:rsidRPr="00EA1D21">
        <w:rPr>
          <w:rFonts w:ascii="Verdana" w:hAnsi="Verdana"/>
          <w:sz w:val="18"/>
          <w:szCs w:val="18"/>
        </w:rPr>
        <w:t xml:space="preserve"> choice of physicians, the </w:t>
      </w:r>
      <w:r>
        <w:rPr>
          <w:rFonts w:ascii="Verdana" w:hAnsi="Verdana"/>
          <w:sz w:val="18"/>
          <w:szCs w:val="18"/>
        </w:rPr>
        <w:t>Return to Work</w:t>
      </w:r>
      <w:r w:rsidRPr="00EA1D21">
        <w:rPr>
          <w:rFonts w:ascii="Verdana" w:hAnsi="Verdana"/>
          <w:sz w:val="18"/>
          <w:szCs w:val="18"/>
        </w:rPr>
        <w:t xml:space="preserve"> form must be complete</w:t>
      </w:r>
      <w:r>
        <w:rPr>
          <w:rFonts w:ascii="Verdana" w:hAnsi="Verdana"/>
          <w:sz w:val="18"/>
          <w:szCs w:val="18"/>
        </w:rPr>
        <w:t xml:space="preserve">d for each practitioner visit. </w:t>
      </w:r>
      <w:r w:rsidR="0068469D">
        <w:rPr>
          <w:rFonts w:ascii="Verdana" w:hAnsi="Verdana"/>
          <w:sz w:val="18"/>
          <w:szCs w:val="18"/>
        </w:rPr>
        <w:t xml:space="preserve">Drywall Crews, Inc. </w:t>
      </w:r>
      <w:r w:rsidRPr="00EA1D21">
        <w:rPr>
          <w:rFonts w:ascii="Verdana" w:hAnsi="Verdana"/>
          <w:sz w:val="18"/>
          <w:szCs w:val="18"/>
        </w:rPr>
        <w:t xml:space="preserve"> will not accept a general note stating that you are only to be off of work.</w:t>
      </w:r>
    </w:p>
    <w:p w14:paraId="139C442C" w14:textId="77777777" w:rsidR="00932CFD" w:rsidRPr="00EA1D21" w:rsidRDefault="00932CFD" w:rsidP="00932CFD">
      <w:pPr>
        <w:numPr>
          <w:ilvl w:val="0"/>
          <w:numId w:val="46"/>
        </w:numPr>
        <w:tabs>
          <w:tab w:val="clear" w:pos="360"/>
          <w:tab w:val="num" w:pos="720"/>
        </w:tabs>
        <w:spacing w:after="60"/>
        <w:ind w:left="720"/>
        <w:rPr>
          <w:rFonts w:ascii="Verdana" w:hAnsi="Verdana"/>
          <w:sz w:val="18"/>
          <w:szCs w:val="18"/>
        </w:rPr>
      </w:pPr>
      <w:r w:rsidRPr="00EA1D21">
        <w:rPr>
          <w:rFonts w:ascii="Verdana" w:hAnsi="Verdana"/>
          <w:sz w:val="18"/>
          <w:szCs w:val="18"/>
        </w:rPr>
        <w:t xml:space="preserve">If you are unable to return to your regular job, but are capable of performing transitional duty, </w:t>
      </w:r>
      <w:r w:rsidR="00C6408B">
        <w:rPr>
          <w:rFonts w:ascii="Verdana" w:hAnsi="Verdana"/>
          <w:sz w:val="18"/>
          <w:szCs w:val="18"/>
        </w:rPr>
        <w:t xml:space="preserve">and transitional duty is available and authorized by the Drywall Crews, Inc. customer, </w:t>
      </w:r>
      <w:r w:rsidRPr="00EA1D21">
        <w:rPr>
          <w:rFonts w:ascii="Verdana" w:hAnsi="Verdana"/>
          <w:sz w:val="18"/>
          <w:szCs w:val="18"/>
        </w:rPr>
        <w:t>you mus</w:t>
      </w:r>
      <w:r>
        <w:rPr>
          <w:rFonts w:ascii="Verdana" w:hAnsi="Verdana"/>
          <w:sz w:val="18"/>
          <w:szCs w:val="18"/>
        </w:rPr>
        <w:t xml:space="preserve">t return to transitional duty. </w:t>
      </w:r>
      <w:r w:rsidRPr="00EA1D21">
        <w:rPr>
          <w:rFonts w:ascii="Verdana" w:hAnsi="Verdana"/>
          <w:sz w:val="18"/>
          <w:szCs w:val="18"/>
        </w:rPr>
        <w:t>Failure to do so will result in your not being eligible for full disability benefits under the workers’ compensation program, and may result in disqualification for certain employee benefits and, in some cases, be a basis for termination.</w:t>
      </w:r>
    </w:p>
    <w:p w14:paraId="6CF00C58" w14:textId="77777777" w:rsidR="00932CFD" w:rsidRPr="00EA1D21" w:rsidRDefault="00932CFD" w:rsidP="00932CFD">
      <w:pPr>
        <w:numPr>
          <w:ilvl w:val="0"/>
          <w:numId w:val="46"/>
        </w:numPr>
        <w:tabs>
          <w:tab w:val="clear" w:pos="360"/>
          <w:tab w:val="num" w:pos="720"/>
        </w:tabs>
        <w:spacing w:after="60"/>
        <w:ind w:left="720"/>
        <w:rPr>
          <w:rFonts w:ascii="Verdana" w:hAnsi="Verdana"/>
          <w:sz w:val="18"/>
          <w:szCs w:val="18"/>
        </w:rPr>
      </w:pPr>
      <w:r w:rsidRPr="00EA1D21">
        <w:rPr>
          <w:rFonts w:ascii="Verdana" w:hAnsi="Verdana"/>
          <w:sz w:val="18"/>
          <w:szCs w:val="18"/>
        </w:rPr>
        <w:t xml:space="preserve">Employees who are unable to work and whose absences </w:t>
      </w:r>
      <w:r w:rsidR="0068469D">
        <w:rPr>
          <w:rFonts w:ascii="Verdana" w:hAnsi="Verdana"/>
          <w:sz w:val="18"/>
          <w:szCs w:val="18"/>
        </w:rPr>
        <w:t xml:space="preserve">Drywall Crews, Inc. </w:t>
      </w:r>
      <w:r w:rsidRPr="00EA1D21">
        <w:rPr>
          <w:rFonts w:ascii="Verdana" w:hAnsi="Verdana"/>
          <w:sz w:val="18"/>
          <w:szCs w:val="18"/>
        </w:rPr>
        <w:t xml:space="preserve"> approves must keep us informed on a</w:t>
      </w:r>
      <w:r>
        <w:rPr>
          <w:rFonts w:ascii="Verdana" w:hAnsi="Verdana"/>
          <w:sz w:val="18"/>
          <w:szCs w:val="18"/>
        </w:rPr>
        <w:t xml:space="preserve"> weekly basis of their status. </w:t>
      </w:r>
      <w:r w:rsidRPr="00EA1D21">
        <w:rPr>
          <w:rFonts w:ascii="Verdana" w:hAnsi="Verdana"/>
          <w:sz w:val="18"/>
          <w:szCs w:val="18"/>
        </w:rPr>
        <w:t>Failure to do so will result in a reduction in benefits available and discipline, up to and including termination from employment.</w:t>
      </w:r>
    </w:p>
    <w:p w14:paraId="50168D4B" w14:textId="77777777" w:rsidR="00932CFD" w:rsidRPr="00EA1D21" w:rsidRDefault="00932CFD" w:rsidP="00932CFD">
      <w:pPr>
        <w:numPr>
          <w:ilvl w:val="0"/>
          <w:numId w:val="46"/>
        </w:numPr>
        <w:tabs>
          <w:tab w:val="clear" w:pos="360"/>
          <w:tab w:val="num" w:pos="720"/>
        </w:tabs>
        <w:spacing w:after="60"/>
        <w:ind w:left="720"/>
        <w:rPr>
          <w:rFonts w:ascii="Verdana" w:hAnsi="Verdana"/>
          <w:sz w:val="18"/>
          <w:szCs w:val="18"/>
        </w:rPr>
      </w:pPr>
      <w:r w:rsidRPr="00EA1D21">
        <w:rPr>
          <w:rFonts w:ascii="Verdana" w:hAnsi="Verdana"/>
          <w:sz w:val="18"/>
          <w:szCs w:val="18"/>
        </w:rPr>
        <w:t>If you are unable to return to your regular job or transitional duty, your absence must be approved under the Family Medical Leave A</w:t>
      </w:r>
      <w:r>
        <w:rPr>
          <w:rFonts w:ascii="Verdana" w:hAnsi="Verdana"/>
          <w:sz w:val="18"/>
          <w:szCs w:val="18"/>
        </w:rPr>
        <w:t xml:space="preserve">ct (FMLA) program. </w:t>
      </w:r>
      <w:r w:rsidRPr="00EA1D21">
        <w:rPr>
          <w:rFonts w:ascii="Verdana" w:hAnsi="Verdana"/>
          <w:sz w:val="18"/>
          <w:szCs w:val="18"/>
        </w:rPr>
        <w:t>For this purpose, you need to complete a Family Medical Leave Request form and submit it to t</w:t>
      </w:r>
      <w:r>
        <w:rPr>
          <w:rFonts w:ascii="Verdana" w:hAnsi="Verdana"/>
          <w:sz w:val="18"/>
          <w:szCs w:val="18"/>
        </w:rPr>
        <w:t xml:space="preserve">he Human Resources Department. </w:t>
      </w:r>
      <w:r w:rsidRPr="00EA1D21">
        <w:rPr>
          <w:rFonts w:ascii="Verdana" w:hAnsi="Verdana"/>
          <w:sz w:val="18"/>
          <w:szCs w:val="18"/>
        </w:rPr>
        <w:t xml:space="preserve">You must also have your practitioner complete both the </w:t>
      </w:r>
      <w:r>
        <w:rPr>
          <w:rFonts w:ascii="Verdana" w:hAnsi="Verdana"/>
          <w:sz w:val="18"/>
          <w:szCs w:val="18"/>
        </w:rPr>
        <w:t>Return to Work Evaluation form</w:t>
      </w:r>
      <w:r w:rsidRPr="00EA1D21">
        <w:rPr>
          <w:rFonts w:ascii="Verdana" w:hAnsi="Verdana"/>
          <w:sz w:val="18"/>
          <w:szCs w:val="18"/>
        </w:rPr>
        <w:t xml:space="preserve"> and </w:t>
      </w:r>
      <w:r>
        <w:rPr>
          <w:rFonts w:ascii="Verdana" w:hAnsi="Verdana"/>
          <w:sz w:val="18"/>
          <w:szCs w:val="18"/>
        </w:rPr>
        <w:t>Return to Work Request / Physician’s Authorization form</w:t>
      </w:r>
      <w:r w:rsidRPr="00EA1D21">
        <w:rPr>
          <w:rFonts w:ascii="Verdana" w:hAnsi="Verdana"/>
          <w:sz w:val="18"/>
          <w:szCs w:val="18"/>
        </w:rPr>
        <w:t>.</w:t>
      </w:r>
    </w:p>
    <w:p w14:paraId="0C3763DF" w14:textId="77777777" w:rsidR="00932CFD" w:rsidRPr="00EA1D21" w:rsidRDefault="00932CFD" w:rsidP="00932CFD">
      <w:pPr>
        <w:numPr>
          <w:ilvl w:val="0"/>
          <w:numId w:val="46"/>
        </w:numPr>
        <w:tabs>
          <w:tab w:val="clear" w:pos="360"/>
          <w:tab w:val="num" w:pos="720"/>
        </w:tabs>
        <w:spacing w:after="60"/>
        <w:ind w:left="720"/>
        <w:rPr>
          <w:rFonts w:ascii="Verdana" w:hAnsi="Verdana"/>
          <w:sz w:val="18"/>
          <w:szCs w:val="18"/>
        </w:rPr>
      </w:pPr>
      <w:r w:rsidRPr="00EA1D21">
        <w:rPr>
          <w:rFonts w:ascii="Verdana" w:hAnsi="Verdana"/>
          <w:sz w:val="18"/>
          <w:szCs w:val="18"/>
        </w:rPr>
        <w:t xml:space="preserve">Employees who are not eligible for leave under FMLA must return to </w:t>
      </w:r>
      <w:r>
        <w:rPr>
          <w:rFonts w:ascii="Verdana" w:hAnsi="Verdana"/>
          <w:sz w:val="18"/>
          <w:szCs w:val="18"/>
        </w:rPr>
        <w:t>light</w:t>
      </w:r>
      <w:r w:rsidRPr="00EA1D21">
        <w:rPr>
          <w:rFonts w:ascii="Verdana" w:hAnsi="Verdana"/>
          <w:sz w:val="18"/>
          <w:szCs w:val="18"/>
        </w:rPr>
        <w:t xml:space="preserve"> duty or regular work if at all possible.  If you are unable to return to any available work, your job position may be filled after a reasonable time.  When able to do so, you will be entitled to return to a suitable position, if available and consistent with any limitations.  However, you must keep us regularly informed of your status and any changes in your condition.</w:t>
      </w:r>
    </w:p>
    <w:p w14:paraId="43FF0B86" w14:textId="77777777" w:rsidR="00932CFD" w:rsidRPr="00EA1D21" w:rsidRDefault="00932CFD" w:rsidP="00932CFD">
      <w:pPr>
        <w:numPr>
          <w:ilvl w:val="0"/>
          <w:numId w:val="46"/>
        </w:numPr>
        <w:tabs>
          <w:tab w:val="clear" w:pos="360"/>
          <w:tab w:val="num" w:pos="720"/>
        </w:tabs>
        <w:spacing w:after="60"/>
        <w:ind w:left="720"/>
        <w:rPr>
          <w:rFonts w:ascii="Verdana" w:hAnsi="Verdana"/>
          <w:sz w:val="18"/>
          <w:szCs w:val="18"/>
        </w:rPr>
      </w:pPr>
      <w:r w:rsidRPr="00EA1D21">
        <w:rPr>
          <w:rFonts w:ascii="Verdana" w:hAnsi="Verdana"/>
          <w:sz w:val="18"/>
          <w:szCs w:val="18"/>
        </w:rPr>
        <w:t xml:space="preserve">Employees must provide a </w:t>
      </w:r>
      <w:r>
        <w:rPr>
          <w:rFonts w:ascii="Verdana" w:hAnsi="Verdana"/>
          <w:sz w:val="18"/>
          <w:szCs w:val="18"/>
        </w:rPr>
        <w:t>Return to Work</w:t>
      </w:r>
      <w:r w:rsidRPr="00EA1D21">
        <w:rPr>
          <w:rFonts w:ascii="Verdana" w:hAnsi="Verdana"/>
          <w:sz w:val="18"/>
          <w:szCs w:val="18"/>
        </w:rPr>
        <w:t xml:space="preserve"> form indicating they a</w:t>
      </w:r>
      <w:r>
        <w:rPr>
          <w:rFonts w:ascii="Verdana" w:hAnsi="Verdana"/>
          <w:sz w:val="18"/>
          <w:szCs w:val="18"/>
        </w:rPr>
        <w:t xml:space="preserve">re capable of returning to full </w:t>
      </w:r>
      <w:r w:rsidRPr="00EA1D21">
        <w:rPr>
          <w:rFonts w:ascii="Verdana" w:hAnsi="Verdana"/>
          <w:sz w:val="18"/>
          <w:szCs w:val="18"/>
        </w:rPr>
        <w:t>duty.  Permanent restrictions will be evaluated on a case-by-case basis and relate to the performance of essential job functions.  No permanent light duty positions will be created.</w:t>
      </w:r>
    </w:p>
    <w:p w14:paraId="2A69DF49" w14:textId="77777777" w:rsidR="00210438" w:rsidRDefault="00932CFD" w:rsidP="00932CFD">
      <w:pPr>
        <w:numPr>
          <w:ilvl w:val="0"/>
          <w:numId w:val="46"/>
        </w:numPr>
        <w:tabs>
          <w:tab w:val="clear" w:pos="360"/>
          <w:tab w:val="num" w:pos="720"/>
        </w:tabs>
        <w:spacing w:after="60"/>
        <w:ind w:left="720"/>
        <w:rPr>
          <w:rFonts w:ascii="Verdana" w:hAnsi="Verdana"/>
          <w:sz w:val="18"/>
          <w:szCs w:val="18"/>
        </w:rPr>
      </w:pPr>
      <w:r w:rsidRPr="00EA1D21">
        <w:rPr>
          <w:rFonts w:ascii="Verdana" w:hAnsi="Verdana"/>
          <w:sz w:val="18"/>
          <w:szCs w:val="18"/>
        </w:rPr>
        <w:t>Cooperate with our third-party administrator and provide accurate and complete information as soon as possible so that you receive all benef</w:t>
      </w:r>
      <w:r>
        <w:rPr>
          <w:rFonts w:ascii="Verdana" w:hAnsi="Verdana"/>
          <w:sz w:val="18"/>
          <w:szCs w:val="18"/>
        </w:rPr>
        <w:t xml:space="preserve">its to which you are entitled. </w:t>
      </w:r>
      <w:r w:rsidRPr="00EA1D21">
        <w:rPr>
          <w:rFonts w:ascii="Verdana" w:hAnsi="Verdana"/>
          <w:sz w:val="18"/>
          <w:szCs w:val="18"/>
        </w:rPr>
        <w:t>If you have problems or concerns, please contact your Job Site Foreman and the Human Resources Department.</w:t>
      </w:r>
      <w:r w:rsidR="00210438">
        <w:rPr>
          <w:rFonts w:ascii="Verdana" w:hAnsi="Verdana"/>
          <w:sz w:val="18"/>
          <w:szCs w:val="18"/>
        </w:rPr>
        <w:t xml:space="preserve"> </w:t>
      </w:r>
    </w:p>
    <w:p w14:paraId="3AA7B190" w14:textId="6B8C0AE8" w:rsidR="00210438" w:rsidRPr="00210438" w:rsidRDefault="00210438" w:rsidP="00210438">
      <w:pPr>
        <w:spacing w:after="60"/>
        <w:ind w:left="720"/>
        <w:rPr>
          <w:rFonts w:ascii="Verdana" w:hAnsi="Verdana"/>
          <w:b/>
          <w:sz w:val="18"/>
          <w:szCs w:val="18"/>
        </w:rPr>
      </w:pPr>
      <w:r>
        <w:rPr>
          <w:rFonts w:ascii="Verdana" w:hAnsi="Verdana"/>
          <w:sz w:val="18"/>
          <w:szCs w:val="18"/>
        </w:rPr>
        <w:t xml:space="preserve">                                  </w:t>
      </w:r>
      <w:r w:rsidRPr="00210438">
        <w:rPr>
          <w:rFonts w:ascii="Verdana" w:hAnsi="Verdana"/>
          <w:b/>
          <w:sz w:val="18"/>
          <w:szCs w:val="18"/>
        </w:rPr>
        <w:t>*** The office toll free number is 855-626-4848 ***</w:t>
      </w:r>
    </w:p>
    <w:p w14:paraId="4E53A413" w14:textId="77777777" w:rsidR="006238A7" w:rsidRPr="008A5CDB" w:rsidRDefault="006238A7" w:rsidP="006861DC">
      <w:pPr>
        <w:rPr>
          <w:rFonts w:ascii="Verdana" w:hAnsi="Verdana"/>
          <w:sz w:val="22"/>
          <w:szCs w:val="22"/>
        </w:rPr>
      </w:pPr>
      <w:bookmarkStart w:id="5" w:name="_GoBack"/>
      <w:bookmarkEnd w:id="5"/>
      <w:r w:rsidRPr="008A5CDB">
        <w:rPr>
          <w:rFonts w:ascii="Verdana" w:hAnsi="Verdana"/>
          <w:sz w:val="22"/>
          <w:szCs w:val="22"/>
        </w:rPr>
        <w:br w:type="page"/>
      </w:r>
      <w:bookmarkStart w:id="6" w:name="Emergency_Action_Plan"/>
      <w:bookmarkEnd w:id="6"/>
      <w:r w:rsidRPr="008A5CDB">
        <w:rPr>
          <w:rFonts w:ascii="Verdana" w:hAnsi="Verdana"/>
          <w:sz w:val="22"/>
          <w:szCs w:val="22"/>
        </w:rPr>
        <w:lastRenderedPageBreak/>
        <w:t>Emergency Action Plan</w:t>
      </w:r>
    </w:p>
    <w:p w14:paraId="79CA40AB" w14:textId="77777777" w:rsidR="006238A7" w:rsidRPr="008A5CDB" w:rsidRDefault="00E64E8B" w:rsidP="006861DC">
      <w:pPr>
        <w:rPr>
          <w:rFonts w:ascii="Verdana" w:hAnsi="Verdana"/>
          <w:b/>
          <w:u w:val="single"/>
        </w:rPr>
      </w:pPr>
      <w:r>
        <w:rPr>
          <w:rFonts w:ascii="Verdana" w:hAnsi="Verdana"/>
          <w:b/>
          <w:noProof/>
          <w:u w:val="single"/>
        </w:rPr>
        <w:pict w14:anchorId="6B5725D0">
          <v:rect id="_x0000_s1092" style="position:absolute;margin-left:0;margin-top:4.65pt;width:152pt;height:7.2pt;z-index:251640832" fillcolor="#ebc67b" stroked="f"/>
        </w:pict>
      </w:r>
      <w:r>
        <w:rPr>
          <w:rFonts w:ascii="Verdana" w:hAnsi="Verdana"/>
          <w:b/>
          <w:noProof/>
          <w:u w:val="single"/>
        </w:rPr>
        <w:pict w14:anchorId="09529474">
          <v:rect id="_x0000_s1091" style="position:absolute;margin-left:298pt;margin-top:4.65pt;width:242pt;height:7.2pt;z-index:251639808" fillcolor="#4d5445" stroked="f"/>
        </w:pict>
      </w:r>
      <w:r>
        <w:rPr>
          <w:rFonts w:ascii="Verdana" w:hAnsi="Verdana"/>
          <w:b/>
          <w:noProof/>
          <w:u w:val="single"/>
        </w:rPr>
        <w:pict w14:anchorId="4015CB3B">
          <v:rect id="_x0000_s1093" style="position:absolute;margin-left:152pt;margin-top:4.65pt;width:147pt;height:7.2pt;z-index:251641856" fillcolor="navy" stroked="f"/>
        </w:pict>
      </w:r>
    </w:p>
    <w:p w14:paraId="5F1FE32B" w14:textId="77777777" w:rsidR="007414C3" w:rsidRDefault="007414C3" w:rsidP="006238A7">
      <w:pPr>
        <w:ind w:left="360"/>
        <w:rPr>
          <w:rFonts w:ascii="Verdana" w:hAnsi="Verdana"/>
          <w:b/>
          <w:sz w:val="20"/>
          <w:szCs w:val="20"/>
        </w:rPr>
      </w:pPr>
    </w:p>
    <w:p w14:paraId="655ADCFC" w14:textId="77777777" w:rsidR="006861DC" w:rsidRPr="008A5CDB" w:rsidRDefault="006861DC" w:rsidP="001C769D">
      <w:pPr>
        <w:rPr>
          <w:rFonts w:ascii="Verdana" w:hAnsi="Verdana"/>
          <w:b/>
          <w:sz w:val="20"/>
          <w:szCs w:val="20"/>
        </w:rPr>
      </w:pPr>
      <w:r w:rsidRPr="008A5CDB">
        <w:rPr>
          <w:rFonts w:ascii="Verdana" w:hAnsi="Verdana"/>
          <w:b/>
          <w:sz w:val="20"/>
          <w:szCs w:val="20"/>
        </w:rPr>
        <w:t>G</w:t>
      </w:r>
      <w:r w:rsidR="006238A7" w:rsidRPr="008A5CDB">
        <w:rPr>
          <w:rFonts w:ascii="Verdana" w:hAnsi="Verdana"/>
          <w:b/>
          <w:sz w:val="20"/>
          <w:szCs w:val="20"/>
        </w:rPr>
        <w:t>eneral Emergency Guidelines</w:t>
      </w:r>
    </w:p>
    <w:p w14:paraId="69DC8CC1" w14:textId="77777777" w:rsidR="006238A7" w:rsidRPr="008A5CDB" w:rsidRDefault="006238A7" w:rsidP="006861DC">
      <w:pPr>
        <w:rPr>
          <w:rFonts w:ascii="Verdana" w:hAnsi="Verdana"/>
          <w:b/>
          <w:sz w:val="16"/>
          <w:szCs w:val="16"/>
          <w:u w:val="single"/>
        </w:rPr>
      </w:pPr>
    </w:p>
    <w:p w14:paraId="4D10C6D1" w14:textId="77777777" w:rsidR="006861DC" w:rsidRPr="008A5CDB" w:rsidRDefault="006861DC" w:rsidP="006C4938">
      <w:pPr>
        <w:numPr>
          <w:ilvl w:val="0"/>
          <w:numId w:val="28"/>
        </w:numPr>
        <w:tabs>
          <w:tab w:val="clear" w:pos="1080"/>
          <w:tab w:val="num" w:pos="900"/>
        </w:tabs>
        <w:spacing w:after="60"/>
        <w:ind w:hanging="540"/>
        <w:rPr>
          <w:rFonts w:ascii="Verdana" w:hAnsi="Verdana"/>
          <w:sz w:val="18"/>
          <w:szCs w:val="18"/>
        </w:rPr>
      </w:pPr>
      <w:r w:rsidRPr="008A5CDB">
        <w:rPr>
          <w:rFonts w:ascii="Verdana" w:hAnsi="Verdana"/>
          <w:sz w:val="18"/>
          <w:szCs w:val="18"/>
        </w:rPr>
        <w:t>Stay calm</w:t>
      </w:r>
      <w:r w:rsidR="00BD31A7" w:rsidRPr="008A5CDB">
        <w:rPr>
          <w:rFonts w:ascii="Verdana" w:hAnsi="Verdana"/>
          <w:sz w:val="18"/>
          <w:szCs w:val="18"/>
        </w:rPr>
        <w:t xml:space="preserve"> and think through your actions</w:t>
      </w:r>
    </w:p>
    <w:p w14:paraId="17A81FB0" w14:textId="77777777" w:rsidR="006861DC" w:rsidRPr="008A5CDB" w:rsidRDefault="006861DC" w:rsidP="006C4938">
      <w:pPr>
        <w:numPr>
          <w:ilvl w:val="0"/>
          <w:numId w:val="28"/>
        </w:numPr>
        <w:tabs>
          <w:tab w:val="clear" w:pos="1080"/>
          <w:tab w:val="num" w:pos="900"/>
        </w:tabs>
        <w:spacing w:after="60"/>
        <w:ind w:hanging="540"/>
        <w:rPr>
          <w:rFonts w:ascii="Verdana" w:hAnsi="Verdana"/>
          <w:sz w:val="18"/>
          <w:szCs w:val="18"/>
        </w:rPr>
      </w:pPr>
      <w:r w:rsidRPr="008A5CDB">
        <w:rPr>
          <w:rFonts w:ascii="Verdana" w:hAnsi="Verdana"/>
          <w:sz w:val="18"/>
          <w:szCs w:val="18"/>
        </w:rPr>
        <w:t>Know the emergency numbers:</w:t>
      </w:r>
    </w:p>
    <w:p w14:paraId="27D45BA9" w14:textId="77777777" w:rsidR="006861DC" w:rsidRPr="008A5CDB" w:rsidRDefault="00051384" w:rsidP="00AC1C92">
      <w:pPr>
        <w:numPr>
          <w:ilvl w:val="0"/>
          <w:numId w:val="28"/>
        </w:numPr>
        <w:tabs>
          <w:tab w:val="clear" w:pos="1080"/>
          <w:tab w:val="num" w:pos="900"/>
          <w:tab w:val="num" w:pos="1512"/>
        </w:tabs>
        <w:spacing w:after="60"/>
        <w:ind w:left="1094" w:hanging="547"/>
        <w:rPr>
          <w:rFonts w:ascii="Verdana" w:hAnsi="Verdana"/>
          <w:sz w:val="18"/>
          <w:szCs w:val="18"/>
        </w:rPr>
      </w:pPr>
      <w:r w:rsidRPr="008A5CDB">
        <w:rPr>
          <w:rFonts w:ascii="Verdana" w:hAnsi="Verdana"/>
          <w:sz w:val="18"/>
          <w:szCs w:val="18"/>
        </w:rPr>
        <w:t xml:space="preserve">Fire/Police/Ambulance </w:t>
      </w:r>
      <w:r w:rsidR="00BD31A7" w:rsidRPr="008A5CDB">
        <w:rPr>
          <w:rFonts w:ascii="Verdana" w:hAnsi="Verdana"/>
          <w:sz w:val="18"/>
          <w:szCs w:val="18"/>
        </w:rPr>
        <w:t>911</w:t>
      </w:r>
    </w:p>
    <w:p w14:paraId="18CD2921" w14:textId="77777777" w:rsidR="006861DC" w:rsidRPr="008A5CDB" w:rsidRDefault="006861DC" w:rsidP="00AC1C92">
      <w:pPr>
        <w:numPr>
          <w:ilvl w:val="0"/>
          <w:numId w:val="28"/>
        </w:numPr>
        <w:tabs>
          <w:tab w:val="clear" w:pos="1080"/>
          <w:tab w:val="num" w:pos="900"/>
          <w:tab w:val="num" w:pos="1512"/>
        </w:tabs>
        <w:spacing w:after="60"/>
        <w:ind w:left="1094" w:hanging="547"/>
        <w:rPr>
          <w:rFonts w:ascii="Verdana" w:hAnsi="Verdana"/>
          <w:sz w:val="18"/>
          <w:szCs w:val="18"/>
        </w:rPr>
      </w:pPr>
      <w:r w:rsidRPr="008A5CDB">
        <w:rPr>
          <w:rFonts w:ascii="Verdana" w:hAnsi="Verdana"/>
          <w:sz w:val="18"/>
          <w:szCs w:val="18"/>
        </w:rPr>
        <w:t xml:space="preserve">Internal Emergency Number </w:t>
      </w:r>
      <w:r w:rsidR="00051384" w:rsidRPr="008A5CDB">
        <w:rPr>
          <w:rFonts w:ascii="Verdana" w:hAnsi="Verdana"/>
          <w:sz w:val="18"/>
          <w:szCs w:val="18"/>
        </w:rPr>
        <w:t>(</w:t>
      </w:r>
      <w:r w:rsidR="00DD0E48">
        <w:rPr>
          <w:rFonts w:ascii="Verdana" w:hAnsi="Verdana"/>
          <w:sz w:val="18"/>
          <w:szCs w:val="18"/>
        </w:rPr>
        <w:t>Adrian Avalos 956-566-9381</w:t>
      </w:r>
      <w:r w:rsidR="00051384" w:rsidRPr="008A5CDB">
        <w:rPr>
          <w:rFonts w:ascii="Verdana" w:hAnsi="Verdana"/>
          <w:sz w:val="18"/>
          <w:szCs w:val="18"/>
        </w:rPr>
        <w:t>)</w:t>
      </w:r>
    </w:p>
    <w:p w14:paraId="11AF9C73" w14:textId="77777777" w:rsidR="006861DC" w:rsidRPr="008A5CDB" w:rsidRDefault="006861DC" w:rsidP="00AC1C92">
      <w:pPr>
        <w:numPr>
          <w:ilvl w:val="0"/>
          <w:numId w:val="28"/>
        </w:numPr>
        <w:tabs>
          <w:tab w:val="clear" w:pos="1080"/>
          <w:tab w:val="num" w:pos="900"/>
          <w:tab w:val="num" w:pos="1512"/>
        </w:tabs>
        <w:spacing w:after="60"/>
        <w:ind w:left="1094" w:hanging="547"/>
        <w:rPr>
          <w:rFonts w:ascii="Verdana" w:hAnsi="Verdana"/>
          <w:sz w:val="18"/>
          <w:szCs w:val="18"/>
        </w:rPr>
      </w:pPr>
      <w:r w:rsidRPr="008A5CDB">
        <w:rPr>
          <w:rFonts w:ascii="Verdana" w:hAnsi="Verdana"/>
          <w:sz w:val="18"/>
          <w:szCs w:val="18"/>
        </w:rPr>
        <w:t xml:space="preserve">Human Resources </w:t>
      </w:r>
      <w:r w:rsidR="00051384" w:rsidRPr="008A5CDB">
        <w:rPr>
          <w:rFonts w:ascii="Verdana" w:hAnsi="Verdana"/>
          <w:sz w:val="18"/>
          <w:szCs w:val="18"/>
        </w:rPr>
        <w:t>(</w:t>
      </w:r>
      <w:r w:rsidR="00210438">
        <w:rPr>
          <w:rFonts w:ascii="Verdana" w:hAnsi="Verdana"/>
          <w:sz w:val="18"/>
          <w:szCs w:val="18"/>
        </w:rPr>
        <w:t>855-626-4848</w:t>
      </w:r>
      <w:r w:rsidR="00051384" w:rsidRPr="008A5CDB">
        <w:rPr>
          <w:rFonts w:ascii="Verdana" w:hAnsi="Verdana"/>
          <w:sz w:val="18"/>
          <w:szCs w:val="18"/>
        </w:rPr>
        <w:t>)</w:t>
      </w:r>
    </w:p>
    <w:p w14:paraId="1911A9DE" w14:textId="77777777" w:rsidR="006861DC" w:rsidRPr="008A5CDB" w:rsidRDefault="006861DC" w:rsidP="006C4938">
      <w:pPr>
        <w:numPr>
          <w:ilvl w:val="0"/>
          <w:numId w:val="28"/>
        </w:numPr>
        <w:tabs>
          <w:tab w:val="clear" w:pos="1080"/>
          <w:tab w:val="num" w:pos="900"/>
          <w:tab w:val="num" w:pos="1512"/>
        </w:tabs>
        <w:spacing w:after="60"/>
        <w:ind w:hanging="540"/>
        <w:rPr>
          <w:rFonts w:ascii="Verdana" w:hAnsi="Verdana"/>
          <w:sz w:val="18"/>
          <w:szCs w:val="18"/>
        </w:rPr>
      </w:pPr>
      <w:r w:rsidRPr="008A5CDB">
        <w:rPr>
          <w:rFonts w:ascii="Verdana" w:hAnsi="Verdana"/>
          <w:sz w:val="18"/>
          <w:szCs w:val="18"/>
        </w:rPr>
        <w:t>Operator “0”</w:t>
      </w:r>
    </w:p>
    <w:p w14:paraId="55AE6511" w14:textId="77777777" w:rsidR="006861DC" w:rsidRPr="008A5CDB" w:rsidRDefault="006861DC" w:rsidP="006C4938">
      <w:pPr>
        <w:numPr>
          <w:ilvl w:val="0"/>
          <w:numId w:val="28"/>
        </w:numPr>
        <w:tabs>
          <w:tab w:val="clear" w:pos="1080"/>
          <w:tab w:val="num" w:pos="900"/>
        </w:tabs>
        <w:spacing w:after="60"/>
        <w:ind w:hanging="540"/>
        <w:rPr>
          <w:rFonts w:ascii="Verdana" w:hAnsi="Verdana"/>
          <w:sz w:val="18"/>
          <w:szCs w:val="18"/>
        </w:rPr>
      </w:pPr>
      <w:r w:rsidRPr="008A5CDB">
        <w:rPr>
          <w:rFonts w:ascii="Verdana" w:hAnsi="Verdana"/>
          <w:sz w:val="18"/>
          <w:szCs w:val="18"/>
        </w:rPr>
        <w:t xml:space="preserve">Know where </w:t>
      </w:r>
      <w:r w:rsidR="00BD31A7" w:rsidRPr="008A5CDB">
        <w:rPr>
          <w:rFonts w:ascii="Verdana" w:hAnsi="Verdana"/>
          <w:sz w:val="18"/>
          <w:szCs w:val="18"/>
        </w:rPr>
        <w:t>the exits are located</w:t>
      </w:r>
    </w:p>
    <w:p w14:paraId="1E681897" w14:textId="77777777" w:rsidR="006861DC" w:rsidRPr="008A5CDB" w:rsidRDefault="006861DC" w:rsidP="006C4938">
      <w:pPr>
        <w:numPr>
          <w:ilvl w:val="0"/>
          <w:numId w:val="28"/>
        </w:numPr>
        <w:tabs>
          <w:tab w:val="clear" w:pos="1080"/>
          <w:tab w:val="num" w:pos="900"/>
        </w:tabs>
        <w:spacing w:after="60"/>
        <w:ind w:hanging="540"/>
        <w:rPr>
          <w:rFonts w:ascii="Verdana" w:hAnsi="Verdana"/>
          <w:sz w:val="18"/>
          <w:szCs w:val="18"/>
        </w:rPr>
      </w:pPr>
      <w:r w:rsidRPr="008A5CDB">
        <w:rPr>
          <w:rFonts w:ascii="Verdana" w:hAnsi="Verdana"/>
          <w:sz w:val="18"/>
          <w:szCs w:val="18"/>
        </w:rPr>
        <w:t>In the event of any e</w:t>
      </w:r>
      <w:r w:rsidR="00A537F5">
        <w:rPr>
          <w:rFonts w:ascii="Verdana" w:hAnsi="Verdana"/>
          <w:sz w:val="18"/>
          <w:szCs w:val="18"/>
        </w:rPr>
        <w:t>mergency, do not take elevators;</w:t>
      </w:r>
      <w:r w:rsidRPr="008A5CDB">
        <w:rPr>
          <w:rFonts w:ascii="Verdana" w:hAnsi="Verdana"/>
          <w:sz w:val="18"/>
          <w:szCs w:val="18"/>
        </w:rPr>
        <w:t xml:space="preserve"> use the stai</w:t>
      </w:r>
      <w:r w:rsidR="00BD31A7" w:rsidRPr="008A5CDB">
        <w:rPr>
          <w:rFonts w:ascii="Verdana" w:hAnsi="Verdana"/>
          <w:sz w:val="18"/>
          <w:szCs w:val="18"/>
        </w:rPr>
        <w:t>rs</w:t>
      </w:r>
      <w:r w:rsidRPr="008A5CDB">
        <w:rPr>
          <w:rFonts w:ascii="Verdana" w:hAnsi="Verdana"/>
          <w:sz w:val="18"/>
          <w:szCs w:val="18"/>
        </w:rPr>
        <w:t xml:space="preserve"> </w:t>
      </w:r>
    </w:p>
    <w:p w14:paraId="1A842369" w14:textId="77777777" w:rsidR="006861DC" w:rsidRPr="008A5CDB" w:rsidRDefault="00EF1972" w:rsidP="006C4938">
      <w:pPr>
        <w:numPr>
          <w:ilvl w:val="0"/>
          <w:numId w:val="28"/>
        </w:numPr>
        <w:tabs>
          <w:tab w:val="clear" w:pos="1080"/>
          <w:tab w:val="num" w:pos="900"/>
        </w:tabs>
        <w:spacing w:after="60"/>
        <w:ind w:left="900"/>
        <w:rPr>
          <w:rFonts w:ascii="Verdana" w:hAnsi="Verdana"/>
          <w:sz w:val="18"/>
          <w:szCs w:val="18"/>
        </w:rPr>
      </w:pPr>
      <w:r w:rsidRPr="008A5CDB">
        <w:rPr>
          <w:rFonts w:ascii="Verdana" w:hAnsi="Verdana"/>
          <w:sz w:val="18"/>
          <w:szCs w:val="18"/>
        </w:rPr>
        <w:t xml:space="preserve">Do not hesitate to call or </w:t>
      </w:r>
      <w:r w:rsidR="006861DC" w:rsidRPr="008A5CDB">
        <w:rPr>
          <w:rFonts w:ascii="Verdana" w:hAnsi="Verdana"/>
          <w:sz w:val="18"/>
          <w:szCs w:val="18"/>
        </w:rPr>
        <w:t>alert others if you believe that an emergency is occurring</w:t>
      </w:r>
      <w:r w:rsidR="00A537F5">
        <w:rPr>
          <w:rFonts w:ascii="Verdana" w:hAnsi="Verdana"/>
          <w:sz w:val="18"/>
          <w:szCs w:val="18"/>
        </w:rPr>
        <w:t>;</w:t>
      </w:r>
      <w:r w:rsidR="006861DC" w:rsidRPr="008A5CDB">
        <w:rPr>
          <w:rFonts w:ascii="Verdana" w:hAnsi="Verdana"/>
          <w:sz w:val="18"/>
          <w:szCs w:val="18"/>
        </w:rPr>
        <w:t xml:space="preserve"> </w:t>
      </w:r>
      <w:r w:rsidR="00461E25" w:rsidRPr="008A5CDB">
        <w:rPr>
          <w:rFonts w:ascii="Verdana" w:hAnsi="Verdana"/>
          <w:sz w:val="18"/>
          <w:szCs w:val="18"/>
        </w:rPr>
        <w:t>you</w:t>
      </w:r>
      <w:r w:rsidR="006861DC" w:rsidRPr="008A5CDB">
        <w:rPr>
          <w:rFonts w:ascii="Verdana" w:hAnsi="Verdana"/>
          <w:sz w:val="18"/>
          <w:szCs w:val="18"/>
        </w:rPr>
        <w:t xml:space="preserve"> will not “get in trouble.”</w:t>
      </w:r>
    </w:p>
    <w:p w14:paraId="5A4F42B8" w14:textId="77777777" w:rsidR="006861DC" w:rsidRPr="008A5CDB" w:rsidRDefault="006A0FD9" w:rsidP="006C4938">
      <w:pPr>
        <w:numPr>
          <w:ilvl w:val="0"/>
          <w:numId w:val="28"/>
        </w:numPr>
        <w:tabs>
          <w:tab w:val="clear" w:pos="1080"/>
          <w:tab w:val="num" w:pos="900"/>
        </w:tabs>
        <w:ind w:left="900"/>
        <w:rPr>
          <w:rFonts w:ascii="Verdana" w:hAnsi="Verdana"/>
          <w:sz w:val="18"/>
          <w:szCs w:val="18"/>
        </w:rPr>
      </w:pPr>
      <w:r w:rsidRPr="008A5CDB">
        <w:rPr>
          <w:rFonts w:ascii="Verdana" w:hAnsi="Verdana"/>
          <w:sz w:val="18"/>
          <w:szCs w:val="18"/>
        </w:rPr>
        <w:t>First aid supplies and emergency equipment are located</w:t>
      </w:r>
      <w:r w:rsidR="006861DC" w:rsidRPr="008A5CDB">
        <w:rPr>
          <w:rFonts w:ascii="Verdana" w:hAnsi="Verdana"/>
          <w:sz w:val="18"/>
          <w:szCs w:val="18"/>
        </w:rPr>
        <w:t xml:space="preserve"> </w:t>
      </w:r>
      <w:r w:rsidR="00210438">
        <w:rPr>
          <w:rFonts w:ascii="Verdana" w:hAnsi="Verdana"/>
          <w:sz w:val="18"/>
          <w:szCs w:val="18"/>
        </w:rPr>
        <w:t>at designated jobsite locations and/or the project gang box</w:t>
      </w:r>
      <w:r w:rsidRPr="00A537F5">
        <w:rPr>
          <w:rFonts w:ascii="Verdana" w:hAnsi="Verdana"/>
          <w:sz w:val="18"/>
          <w:szCs w:val="18"/>
        </w:rPr>
        <w:t xml:space="preserve"> </w:t>
      </w:r>
      <w:r w:rsidRPr="008A5CDB">
        <w:rPr>
          <w:rFonts w:ascii="Verdana" w:hAnsi="Verdana"/>
          <w:sz w:val="18"/>
          <w:szCs w:val="18"/>
        </w:rPr>
        <w:t>for use by those who are authorized and properly trained</w:t>
      </w:r>
      <w:r w:rsidR="00210438">
        <w:rPr>
          <w:rFonts w:ascii="Verdana" w:hAnsi="Verdana"/>
          <w:sz w:val="18"/>
          <w:szCs w:val="18"/>
        </w:rPr>
        <w:t>.</w:t>
      </w:r>
    </w:p>
    <w:p w14:paraId="2DBF62F0" w14:textId="77777777" w:rsidR="0038484F" w:rsidRPr="008A5CDB" w:rsidRDefault="0038484F" w:rsidP="0038484F">
      <w:pPr>
        <w:tabs>
          <w:tab w:val="num" w:pos="1080"/>
        </w:tabs>
        <w:rPr>
          <w:rFonts w:ascii="Verdana" w:hAnsi="Verdana"/>
          <w:color w:val="FF0000"/>
          <w:u w:val="single"/>
        </w:rPr>
      </w:pPr>
    </w:p>
    <w:p w14:paraId="22435FB7" w14:textId="77777777" w:rsidR="006861DC" w:rsidRPr="008A5CDB" w:rsidRDefault="006861DC" w:rsidP="001C769D">
      <w:pPr>
        <w:spacing w:after="120"/>
        <w:rPr>
          <w:rFonts w:ascii="Verdana" w:hAnsi="Verdana"/>
          <w:b/>
          <w:sz w:val="20"/>
          <w:szCs w:val="20"/>
        </w:rPr>
      </w:pPr>
      <w:r w:rsidRPr="008A5CDB">
        <w:rPr>
          <w:rFonts w:ascii="Verdana" w:hAnsi="Verdana"/>
          <w:b/>
          <w:sz w:val="20"/>
          <w:szCs w:val="20"/>
        </w:rPr>
        <w:t>E</w:t>
      </w:r>
      <w:r w:rsidR="006238A7" w:rsidRPr="008A5CDB">
        <w:rPr>
          <w:rFonts w:ascii="Verdana" w:hAnsi="Verdana"/>
          <w:b/>
          <w:sz w:val="20"/>
          <w:szCs w:val="20"/>
        </w:rPr>
        <w:t>vacuation</w:t>
      </w:r>
    </w:p>
    <w:p w14:paraId="0DBBB0BF" w14:textId="77777777" w:rsidR="006861DC" w:rsidRPr="008A5CDB" w:rsidRDefault="006861DC" w:rsidP="006C4938">
      <w:pPr>
        <w:numPr>
          <w:ilvl w:val="0"/>
          <w:numId w:val="29"/>
        </w:numPr>
        <w:tabs>
          <w:tab w:val="clear" w:pos="720"/>
          <w:tab w:val="num" w:pos="900"/>
          <w:tab w:val="num" w:pos="1080"/>
        </w:tabs>
        <w:spacing w:after="60"/>
        <w:ind w:left="900"/>
        <w:rPr>
          <w:rFonts w:ascii="Verdana" w:hAnsi="Verdana"/>
          <w:sz w:val="18"/>
          <w:szCs w:val="18"/>
        </w:rPr>
      </w:pPr>
      <w:r w:rsidRPr="008A5CDB">
        <w:rPr>
          <w:rFonts w:ascii="Verdana" w:hAnsi="Verdana"/>
          <w:sz w:val="18"/>
          <w:szCs w:val="18"/>
        </w:rPr>
        <w:t xml:space="preserve">Employees will be notified of a fire alarm </w:t>
      </w:r>
      <w:r w:rsidR="00BF7688" w:rsidRPr="008A5CDB">
        <w:rPr>
          <w:rFonts w:ascii="Verdana" w:hAnsi="Verdana"/>
          <w:sz w:val="18"/>
          <w:szCs w:val="18"/>
        </w:rPr>
        <w:t>either by</w:t>
      </w:r>
      <w:r w:rsidRPr="008A5CDB">
        <w:rPr>
          <w:rFonts w:ascii="Verdana" w:hAnsi="Verdana"/>
          <w:sz w:val="18"/>
          <w:szCs w:val="18"/>
        </w:rPr>
        <w:t xml:space="preserve"> the fire alarm system or by a paged announcement.</w:t>
      </w:r>
    </w:p>
    <w:p w14:paraId="74784AE0" w14:textId="77777777" w:rsidR="006861DC" w:rsidRPr="008A5CDB" w:rsidRDefault="006861DC" w:rsidP="006C4938">
      <w:pPr>
        <w:numPr>
          <w:ilvl w:val="0"/>
          <w:numId w:val="29"/>
        </w:numPr>
        <w:tabs>
          <w:tab w:val="clear" w:pos="720"/>
          <w:tab w:val="num" w:pos="900"/>
          <w:tab w:val="num" w:pos="1080"/>
        </w:tabs>
        <w:spacing w:after="60"/>
        <w:ind w:left="900"/>
        <w:rPr>
          <w:rFonts w:ascii="Verdana" w:hAnsi="Verdana"/>
          <w:sz w:val="18"/>
          <w:szCs w:val="18"/>
        </w:rPr>
      </w:pPr>
      <w:r w:rsidRPr="008A5CDB">
        <w:rPr>
          <w:rFonts w:ascii="Verdana" w:hAnsi="Verdana"/>
          <w:sz w:val="18"/>
          <w:szCs w:val="18"/>
        </w:rPr>
        <w:t>Upon becoming aware of a fire alarm, employees should i</w:t>
      </w:r>
      <w:r w:rsidR="00984411" w:rsidRPr="008A5CDB">
        <w:rPr>
          <w:rFonts w:ascii="Verdana" w:hAnsi="Verdana"/>
          <w:sz w:val="18"/>
          <w:szCs w:val="18"/>
        </w:rPr>
        <w:t xml:space="preserve">mmediately evacuate the job site. </w:t>
      </w:r>
      <w:r w:rsidRPr="008A5CDB">
        <w:rPr>
          <w:rFonts w:ascii="Verdana" w:hAnsi="Verdana"/>
          <w:sz w:val="18"/>
          <w:szCs w:val="18"/>
        </w:rPr>
        <w:t xml:space="preserve"> Do not delay evacuation to get personal belongings or to wait for co-workers. Also, all doors should be closed as the last person passes through. (Note: never use elevators during fire alarm situations). </w:t>
      </w:r>
    </w:p>
    <w:p w14:paraId="45DD7C1E" w14:textId="77777777" w:rsidR="006861DC" w:rsidRPr="008A5CDB" w:rsidRDefault="006861DC" w:rsidP="006C4938">
      <w:pPr>
        <w:numPr>
          <w:ilvl w:val="0"/>
          <w:numId w:val="29"/>
        </w:numPr>
        <w:tabs>
          <w:tab w:val="clear" w:pos="720"/>
          <w:tab w:val="num" w:pos="900"/>
          <w:tab w:val="num" w:pos="1080"/>
        </w:tabs>
        <w:spacing w:after="60"/>
        <w:ind w:left="900"/>
        <w:rPr>
          <w:rFonts w:ascii="Verdana" w:hAnsi="Verdana"/>
          <w:sz w:val="18"/>
          <w:szCs w:val="18"/>
        </w:rPr>
      </w:pPr>
      <w:r w:rsidRPr="008A5CDB">
        <w:rPr>
          <w:rFonts w:ascii="Verdana" w:hAnsi="Verdana"/>
          <w:sz w:val="18"/>
          <w:szCs w:val="18"/>
        </w:rPr>
        <w:t>Supervisors should be the last persons to leave the area. Check</w:t>
      </w:r>
      <w:r w:rsidR="00984411" w:rsidRPr="008A5CDB">
        <w:rPr>
          <w:rFonts w:ascii="Verdana" w:hAnsi="Verdana"/>
          <w:sz w:val="18"/>
          <w:szCs w:val="18"/>
        </w:rPr>
        <w:t xml:space="preserve"> the job site to be s</w:t>
      </w:r>
      <w:r w:rsidRPr="008A5CDB">
        <w:rPr>
          <w:rFonts w:ascii="Verdana" w:hAnsi="Verdana"/>
          <w:sz w:val="18"/>
          <w:szCs w:val="18"/>
        </w:rPr>
        <w:t>ure that all personnel have evacuated.</w:t>
      </w:r>
    </w:p>
    <w:p w14:paraId="5CEF77C5" w14:textId="77777777" w:rsidR="006861DC" w:rsidRPr="008A5CDB" w:rsidRDefault="006861DC" w:rsidP="006C4938">
      <w:pPr>
        <w:numPr>
          <w:ilvl w:val="0"/>
          <w:numId w:val="29"/>
        </w:numPr>
        <w:tabs>
          <w:tab w:val="clear" w:pos="720"/>
          <w:tab w:val="num" w:pos="900"/>
          <w:tab w:val="num" w:pos="1080"/>
        </w:tabs>
        <w:spacing w:after="60"/>
        <w:ind w:left="900"/>
        <w:rPr>
          <w:rFonts w:ascii="Verdana" w:hAnsi="Verdana"/>
          <w:sz w:val="18"/>
          <w:szCs w:val="18"/>
        </w:rPr>
      </w:pPr>
      <w:r w:rsidRPr="008A5CDB">
        <w:rPr>
          <w:rFonts w:ascii="Verdana" w:hAnsi="Verdana"/>
          <w:sz w:val="18"/>
          <w:szCs w:val="18"/>
        </w:rPr>
        <w:t xml:space="preserve">Any employee having </w:t>
      </w:r>
      <w:r w:rsidR="00C43C2F" w:rsidRPr="008A5CDB">
        <w:rPr>
          <w:rFonts w:ascii="Verdana" w:hAnsi="Verdana"/>
          <w:sz w:val="18"/>
          <w:szCs w:val="18"/>
        </w:rPr>
        <w:t>mobility</w:t>
      </w:r>
      <w:r w:rsidRPr="008A5CDB">
        <w:rPr>
          <w:rFonts w:ascii="Verdana" w:hAnsi="Verdana"/>
          <w:sz w:val="18"/>
          <w:szCs w:val="18"/>
        </w:rPr>
        <w:t>, visual, hearing, or other condition, which may hinder them from becoming aware of an emergency or evacuating, should request special assistance through Human Resources.</w:t>
      </w:r>
    </w:p>
    <w:p w14:paraId="69D2977B" w14:textId="77777777" w:rsidR="006861DC" w:rsidRPr="008A5CDB" w:rsidRDefault="00BF7688" w:rsidP="006C4938">
      <w:pPr>
        <w:numPr>
          <w:ilvl w:val="0"/>
          <w:numId w:val="29"/>
        </w:numPr>
        <w:tabs>
          <w:tab w:val="clear" w:pos="720"/>
          <w:tab w:val="num" w:pos="900"/>
          <w:tab w:val="num" w:pos="1080"/>
        </w:tabs>
        <w:spacing w:after="60"/>
        <w:ind w:left="900"/>
        <w:rPr>
          <w:rFonts w:ascii="Verdana" w:hAnsi="Verdana"/>
          <w:sz w:val="18"/>
          <w:szCs w:val="18"/>
        </w:rPr>
      </w:pPr>
      <w:r w:rsidRPr="008A5CDB">
        <w:rPr>
          <w:rFonts w:ascii="Verdana" w:hAnsi="Verdana"/>
          <w:sz w:val="18"/>
          <w:szCs w:val="18"/>
        </w:rPr>
        <w:t xml:space="preserve">Upon exiting the </w:t>
      </w:r>
      <w:r w:rsidR="004266CD" w:rsidRPr="008A5CDB">
        <w:rPr>
          <w:rFonts w:ascii="Verdana" w:hAnsi="Verdana"/>
          <w:sz w:val="18"/>
          <w:szCs w:val="18"/>
        </w:rPr>
        <w:t>building, all</w:t>
      </w:r>
      <w:r w:rsidRPr="008A5CDB">
        <w:rPr>
          <w:rFonts w:ascii="Verdana" w:hAnsi="Verdana"/>
          <w:sz w:val="18"/>
          <w:szCs w:val="18"/>
        </w:rPr>
        <w:t xml:space="preserve"> </w:t>
      </w:r>
      <w:r w:rsidR="004266CD" w:rsidRPr="008A5CDB">
        <w:rPr>
          <w:rFonts w:ascii="Verdana" w:hAnsi="Verdana"/>
          <w:sz w:val="18"/>
          <w:szCs w:val="18"/>
        </w:rPr>
        <w:t>personnel should report</w:t>
      </w:r>
      <w:r w:rsidR="00984411" w:rsidRPr="008A5CDB">
        <w:rPr>
          <w:rFonts w:ascii="Verdana" w:hAnsi="Verdana"/>
          <w:sz w:val="18"/>
          <w:szCs w:val="18"/>
        </w:rPr>
        <w:t xml:space="preserve"> </w:t>
      </w:r>
      <w:r w:rsidRPr="008A5CDB">
        <w:rPr>
          <w:rFonts w:ascii="Verdana" w:hAnsi="Verdana"/>
          <w:sz w:val="18"/>
          <w:szCs w:val="18"/>
        </w:rPr>
        <w:t xml:space="preserve">for a headcount. </w:t>
      </w:r>
    </w:p>
    <w:p w14:paraId="4F0A3E7F" w14:textId="77777777" w:rsidR="006861DC" w:rsidRPr="008A5CDB" w:rsidRDefault="006861DC" w:rsidP="006C4938">
      <w:pPr>
        <w:numPr>
          <w:ilvl w:val="0"/>
          <w:numId w:val="29"/>
        </w:numPr>
        <w:tabs>
          <w:tab w:val="clear" w:pos="720"/>
          <w:tab w:val="num" w:pos="900"/>
          <w:tab w:val="num" w:pos="1080"/>
        </w:tabs>
        <w:spacing w:after="60"/>
        <w:ind w:left="900"/>
        <w:rPr>
          <w:rFonts w:ascii="Verdana" w:hAnsi="Verdana" w:cs="Arial"/>
          <w:sz w:val="18"/>
          <w:szCs w:val="18"/>
        </w:rPr>
      </w:pPr>
      <w:r w:rsidRPr="008A5CDB">
        <w:rPr>
          <w:rFonts w:ascii="Verdana" w:hAnsi="Verdana" w:cs="Arial"/>
          <w:sz w:val="18"/>
          <w:szCs w:val="18"/>
        </w:rPr>
        <w:t xml:space="preserve">If any employee is missing, an immediate report should be made to </w:t>
      </w:r>
      <w:r w:rsidR="00DB1B87" w:rsidRPr="008A5CDB">
        <w:rPr>
          <w:rFonts w:ascii="Verdana" w:hAnsi="Verdana" w:cs="Arial"/>
          <w:sz w:val="18"/>
          <w:szCs w:val="18"/>
        </w:rPr>
        <w:t>the incident commander</w:t>
      </w:r>
      <w:r w:rsidRPr="008A5CDB">
        <w:rPr>
          <w:rFonts w:ascii="Verdana" w:hAnsi="Verdana" w:cs="Arial"/>
          <w:sz w:val="18"/>
          <w:szCs w:val="18"/>
        </w:rPr>
        <w:t xml:space="preserve"> who will in turn report to the first available fire department officer.</w:t>
      </w:r>
    </w:p>
    <w:p w14:paraId="570C6ECB" w14:textId="77777777" w:rsidR="006861DC" w:rsidRPr="008A5CDB" w:rsidRDefault="006861DC" w:rsidP="006C4938">
      <w:pPr>
        <w:numPr>
          <w:ilvl w:val="0"/>
          <w:numId w:val="29"/>
        </w:numPr>
        <w:tabs>
          <w:tab w:val="clear" w:pos="720"/>
          <w:tab w:val="num" w:pos="900"/>
          <w:tab w:val="num" w:pos="1080"/>
        </w:tabs>
        <w:spacing w:after="60"/>
        <w:ind w:left="900"/>
        <w:rPr>
          <w:rFonts w:ascii="Verdana" w:hAnsi="Verdana" w:cs="Arial"/>
          <w:sz w:val="18"/>
          <w:szCs w:val="18"/>
        </w:rPr>
      </w:pPr>
      <w:r w:rsidRPr="008A5CDB">
        <w:rPr>
          <w:rFonts w:ascii="Verdana" w:hAnsi="Verdana" w:cs="Arial"/>
          <w:sz w:val="18"/>
          <w:szCs w:val="18"/>
        </w:rPr>
        <w:t>Employees should stay together in a group so that periodic updates on the situation can be issued.</w:t>
      </w:r>
    </w:p>
    <w:p w14:paraId="130347BA" w14:textId="77777777" w:rsidR="006861DC" w:rsidRPr="008A5CDB" w:rsidRDefault="00667EF7" w:rsidP="006C4938">
      <w:pPr>
        <w:numPr>
          <w:ilvl w:val="0"/>
          <w:numId w:val="29"/>
        </w:numPr>
        <w:tabs>
          <w:tab w:val="clear" w:pos="720"/>
          <w:tab w:val="num" w:pos="900"/>
          <w:tab w:val="num" w:pos="1080"/>
        </w:tabs>
        <w:spacing w:after="60"/>
        <w:ind w:left="900"/>
        <w:rPr>
          <w:rFonts w:ascii="Verdana" w:hAnsi="Verdana" w:cs="Arial"/>
          <w:sz w:val="18"/>
          <w:szCs w:val="18"/>
        </w:rPr>
      </w:pPr>
      <w:r w:rsidRPr="008A5CDB">
        <w:rPr>
          <w:rFonts w:ascii="Verdana" w:hAnsi="Verdana" w:cs="Arial"/>
          <w:sz w:val="18"/>
          <w:szCs w:val="18"/>
        </w:rPr>
        <w:t>The order to re-occupy a</w:t>
      </w:r>
      <w:r w:rsidR="006861DC" w:rsidRPr="008A5CDB">
        <w:rPr>
          <w:rFonts w:ascii="Verdana" w:hAnsi="Verdana" w:cs="Arial"/>
          <w:sz w:val="18"/>
          <w:szCs w:val="18"/>
        </w:rPr>
        <w:t xml:space="preserve"> </w:t>
      </w:r>
      <w:r w:rsidR="00984411" w:rsidRPr="008A5CDB">
        <w:rPr>
          <w:rFonts w:ascii="Verdana" w:hAnsi="Verdana" w:cs="Arial"/>
          <w:sz w:val="18"/>
          <w:szCs w:val="18"/>
        </w:rPr>
        <w:t xml:space="preserve">job site or </w:t>
      </w:r>
      <w:r w:rsidR="006861DC" w:rsidRPr="008A5CDB">
        <w:rPr>
          <w:rFonts w:ascii="Verdana" w:hAnsi="Verdana" w:cs="Arial"/>
          <w:sz w:val="18"/>
          <w:szCs w:val="18"/>
        </w:rPr>
        <w:t xml:space="preserve">building will be issued by </w:t>
      </w:r>
      <w:r w:rsidRPr="008A5CDB">
        <w:rPr>
          <w:rFonts w:ascii="Verdana" w:hAnsi="Verdana" w:cs="Arial"/>
          <w:sz w:val="18"/>
          <w:szCs w:val="18"/>
        </w:rPr>
        <w:t>the incident commander</w:t>
      </w:r>
      <w:r w:rsidR="006861DC" w:rsidRPr="008A5CDB">
        <w:rPr>
          <w:rFonts w:ascii="Verdana" w:hAnsi="Verdana" w:cs="Arial"/>
          <w:sz w:val="18"/>
          <w:szCs w:val="18"/>
        </w:rPr>
        <w:t>.</w:t>
      </w:r>
    </w:p>
    <w:p w14:paraId="7FE36636" w14:textId="77777777" w:rsidR="006861DC" w:rsidRPr="008A5CDB" w:rsidRDefault="006861DC" w:rsidP="006C4938">
      <w:pPr>
        <w:numPr>
          <w:ilvl w:val="0"/>
          <w:numId w:val="29"/>
        </w:numPr>
        <w:tabs>
          <w:tab w:val="clear" w:pos="720"/>
          <w:tab w:val="num" w:pos="900"/>
          <w:tab w:val="num" w:pos="1080"/>
        </w:tabs>
        <w:spacing w:after="60"/>
        <w:ind w:left="900"/>
        <w:rPr>
          <w:rFonts w:ascii="Verdana" w:hAnsi="Verdana" w:cs="Arial"/>
          <w:sz w:val="18"/>
          <w:szCs w:val="18"/>
        </w:rPr>
      </w:pPr>
      <w:r w:rsidRPr="008A5CDB">
        <w:rPr>
          <w:rFonts w:ascii="Verdana" w:hAnsi="Verdana" w:cs="Arial"/>
          <w:sz w:val="18"/>
          <w:szCs w:val="18"/>
        </w:rPr>
        <w:t>In the event of inclement weather,</w:t>
      </w:r>
      <w:r w:rsidR="00F43BE3" w:rsidRPr="008A5CDB">
        <w:rPr>
          <w:rFonts w:ascii="Verdana" w:hAnsi="Verdana" w:cs="Arial"/>
          <w:sz w:val="18"/>
          <w:szCs w:val="18"/>
        </w:rPr>
        <w:t xml:space="preserve"> </w:t>
      </w:r>
      <w:r w:rsidR="00D7032A" w:rsidRPr="008A5CDB">
        <w:rPr>
          <w:rFonts w:ascii="Verdana" w:hAnsi="Verdana" w:cs="Arial"/>
          <w:sz w:val="18"/>
          <w:szCs w:val="18"/>
        </w:rPr>
        <w:t>the incident commander</w:t>
      </w:r>
      <w:r w:rsidRPr="008A5CDB">
        <w:rPr>
          <w:rFonts w:ascii="Verdana" w:hAnsi="Verdana" w:cs="Arial"/>
          <w:sz w:val="18"/>
          <w:szCs w:val="18"/>
        </w:rPr>
        <w:t xml:space="preserve"> will make arrangemen</w:t>
      </w:r>
      <w:r w:rsidR="00D7032A" w:rsidRPr="008A5CDB">
        <w:rPr>
          <w:rFonts w:ascii="Verdana" w:hAnsi="Verdana" w:cs="Arial"/>
          <w:sz w:val="18"/>
          <w:szCs w:val="18"/>
        </w:rPr>
        <w:t xml:space="preserve">ts for all personnel to move to </w:t>
      </w:r>
      <w:r w:rsidRPr="008A5CDB">
        <w:rPr>
          <w:rFonts w:ascii="Verdana" w:hAnsi="Verdana" w:cs="Arial"/>
          <w:sz w:val="18"/>
          <w:szCs w:val="18"/>
        </w:rPr>
        <w:t>shelter.</w:t>
      </w:r>
    </w:p>
    <w:p w14:paraId="51D515EF" w14:textId="77777777" w:rsidR="002B067A" w:rsidRPr="008A5CDB" w:rsidRDefault="002B067A" w:rsidP="00984411">
      <w:pPr>
        <w:tabs>
          <w:tab w:val="num" w:pos="1080"/>
        </w:tabs>
        <w:spacing w:after="60"/>
        <w:rPr>
          <w:rFonts w:ascii="Verdana" w:hAnsi="Verdana" w:cs="Arial"/>
        </w:rPr>
      </w:pPr>
    </w:p>
    <w:p w14:paraId="76B75673" w14:textId="77777777" w:rsidR="002B067A" w:rsidRPr="008A5CDB" w:rsidRDefault="006861DC" w:rsidP="001C769D">
      <w:pPr>
        <w:rPr>
          <w:rFonts w:ascii="Verdana" w:hAnsi="Verdana"/>
          <w:b/>
          <w:sz w:val="20"/>
          <w:szCs w:val="20"/>
        </w:rPr>
      </w:pPr>
      <w:r w:rsidRPr="008A5CDB">
        <w:rPr>
          <w:rFonts w:ascii="Verdana" w:hAnsi="Verdana"/>
          <w:b/>
          <w:sz w:val="20"/>
          <w:szCs w:val="20"/>
        </w:rPr>
        <w:t>F</w:t>
      </w:r>
      <w:r w:rsidR="006238A7" w:rsidRPr="008A5CDB">
        <w:rPr>
          <w:rFonts w:ascii="Verdana" w:hAnsi="Verdana"/>
          <w:b/>
          <w:sz w:val="20"/>
          <w:szCs w:val="20"/>
        </w:rPr>
        <w:t>ire Safety</w:t>
      </w:r>
    </w:p>
    <w:p w14:paraId="727C77CE" w14:textId="77777777" w:rsidR="006238A7" w:rsidRPr="008A5CDB" w:rsidRDefault="006238A7" w:rsidP="009C5A56">
      <w:pPr>
        <w:ind w:firstLine="360"/>
        <w:rPr>
          <w:rFonts w:ascii="Verdana" w:hAnsi="Verdana"/>
          <w:b/>
          <w:sz w:val="16"/>
          <w:szCs w:val="16"/>
          <w:u w:val="single"/>
        </w:rPr>
      </w:pPr>
    </w:p>
    <w:p w14:paraId="2C0D07C2" w14:textId="77777777" w:rsidR="006861DC" w:rsidRPr="008A5CDB" w:rsidRDefault="006861DC" w:rsidP="004731FB">
      <w:pPr>
        <w:numPr>
          <w:ilvl w:val="0"/>
          <w:numId w:val="19"/>
        </w:numPr>
        <w:tabs>
          <w:tab w:val="num" w:pos="1080"/>
        </w:tabs>
        <w:spacing w:after="60"/>
        <w:rPr>
          <w:rFonts w:ascii="Verdana" w:hAnsi="Verdana"/>
          <w:sz w:val="18"/>
          <w:szCs w:val="18"/>
        </w:rPr>
      </w:pPr>
      <w:r w:rsidRPr="008A5CDB">
        <w:rPr>
          <w:rFonts w:ascii="Verdana" w:hAnsi="Verdana"/>
          <w:sz w:val="18"/>
          <w:szCs w:val="18"/>
        </w:rPr>
        <w:t>Alert other persons in the immediate hazard area.</w:t>
      </w:r>
    </w:p>
    <w:p w14:paraId="0AEF62F0" w14:textId="77777777" w:rsidR="006861DC" w:rsidRPr="008A5CDB" w:rsidRDefault="006861DC" w:rsidP="004731FB">
      <w:pPr>
        <w:numPr>
          <w:ilvl w:val="0"/>
          <w:numId w:val="19"/>
        </w:numPr>
        <w:tabs>
          <w:tab w:val="num" w:pos="1080"/>
        </w:tabs>
        <w:spacing w:after="60"/>
        <w:rPr>
          <w:rFonts w:ascii="Verdana" w:hAnsi="Verdana"/>
          <w:sz w:val="18"/>
          <w:szCs w:val="18"/>
        </w:rPr>
      </w:pPr>
      <w:r w:rsidRPr="008A5CDB">
        <w:rPr>
          <w:rFonts w:ascii="Verdana" w:hAnsi="Verdana"/>
          <w:sz w:val="18"/>
          <w:szCs w:val="18"/>
        </w:rPr>
        <w:t>Activate a fire alarm or call [insert name] to page an emergency announcement.</w:t>
      </w:r>
    </w:p>
    <w:p w14:paraId="1CB35347" w14:textId="77777777" w:rsidR="006861DC" w:rsidRPr="008A5CDB" w:rsidRDefault="006861DC" w:rsidP="004731FB">
      <w:pPr>
        <w:numPr>
          <w:ilvl w:val="0"/>
          <w:numId w:val="19"/>
        </w:numPr>
        <w:tabs>
          <w:tab w:val="num" w:pos="1080"/>
        </w:tabs>
        <w:spacing w:after="60"/>
        <w:rPr>
          <w:rFonts w:ascii="Verdana" w:hAnsi="Verdana"/>
          <w:sz w:val="18"/>
          <w:szCs w:val="18"/>
        </w:rPr>
      </w:pPr>
      <w:r w:rsidRPr="008A5CDB">
        <w:rPr>
          <w:rFonts w:ascii="Verdana" w:hAnsi="Verdana"/>
          <w:sz w:val="18"/>
          <w:szCs w:val="18"/>
        </w:rPr>
        <w:t>If you have been trained, you can decide to use a fire extinguisher following these instructions:</w:t>
      </w:r>
    </w:p>
    <w:p w14:paraId="268E8637" w14:textId="77777777" w:rsidR="006861DC" w:rsidRPr="008A5CDB" w:rsidRDefault="006861DC" w:rsidP="006861DC">
      <w:pPr>
        <w:ind w:left="1440"/>
        <w:rPr>
          <w:rFonts w:ascii="Verdana" w:hAnsi="Verdana"/>
          <w:sz w:val="18"/>
          <w:szCs w:val="18"/>
        </w:rPr>
      </w:pPr>
      <w:r w:rsidRPr="008A5CDB">
        <w:rPr>
          <w:rFonts w:ascii="Verdana" w:hAnsi="Verdana"/>
          <w:sz w:val="18"/>
          <w:szCs w:val="18"/>
        </w:rPr>
        <w:t>-P=Pull the safety pin</w:t>
      </w:r>
    </w:p>
    <w:p w14:paraId="44BFA108" w14:textId="77777777" w:rsidR="006861DC" w:rsidRPr="008A5CDB" w:rsidRDefault="006861DC" w:rsidP="006861DC">
      <w:pPr>
        <w:ind w:left="1440"/>
        <w:rPr>
          <w:rFonts w:ascii="Verdana" w:hAnsi="Verdana"/>
          <w:sz w:val="18"/>
          <w:szCs w:val="18"/>
        </w:rPr>
      </w:pPr>
      <w:r w:rsidRPr="008A5CDB">
        <w:rPr>
          <w:rFonts w:ascii="Verdana" w:hAnsi="Verdana"/>
          <w:sz w:val="18"/>
          <w:szCs w:val="18"/>
        </w:rPr>
        <w:t>-A=Aim the nozzle at the base of the fire</w:t>
      </w:r>
    </w:p>
    <w:p w14:paraId="06917A77" w14:textId="77777777" w:rsidR="006861DC" w:rsidRPr="008A5CDB" w:rsidRDefault="006861DC" w:rsidP="006861DC">
      <w:pPr>
        <w:ind w:left="1440"/>
        <w:rPr>
          <w:rFonts w:ascii="Verdana" w:hAnsi="Verdana"/>
          <w:sz w:val="18"/>
          <w:szCs w:val="18"/>
        </w:rPr>
      </w:pPr>
      <w:r w:rsidRPr="008A5CDB">
        <w:rPr>
          <w:rFonts w:ascii="Verdana" w:hAnsi="Verdana"/>
          <w:sz w:val="18"/>
          <w:szCs w:val="18"/>
        </w:rPr>
        <w:t>-S=Squeeze the operating lever</w:t>
      </w:r>
    </w:p>
    <w:p w14:paraId="1613D072" w14:textId="77777777" w:rsidR="00623203" w:rsidRPr="008A5CDB" w:rsidRDefault="006861DC" w:rsidP="006861DC">
      <w:pPr>
        <w:spacing w:after="60"/>
        <w:ind w:left="1800" w:hanging="360"/>
        <w:rPr>
          <w:rFonts w:ascii="Verdana" w:hAnsi="Verdana"/>
          <w:sz w:val="18"/>
          <w:szCs w:val="18"/>
        </w:rPr>
      </w:pPr>
      <w:r w:rsidRPr="008A5CDB">
        <w:rPr>
          <w:rFonts w:ascii="Verdana" w:hAnsi="Verdana"/>
          <w:sz w:val="18"/>
          <w:szCs w:val="18"/>
        </w:rPr>
        <w:t>-S=Sweep side to side covering the base of the fire</w:t>
      </w:r>
    </w:p>
    <w:p w14:paraId="11305526" w14:textId="77777777" w:rsidR="00BD31A7" w:rsidRPr="008A5CDB" w:rsidRDefault="00BD31A7" w:rsidP="00BD31A7">
      <w:pPr>
        <w:pStyle w:val="BodyTextIndent"/>
        <w:spacing w:before="60"/>
        <w:rPr>
          <w:rFonts w:ascii="Verdana" w:hAnsi="Verdana"/>
          <w:i/>
          <w:sz w:val="18"/>
          <w:szCs w:val="18"/>
        </w:rPr>
      </w:pPr>
      <w:r w:rsidRPr="008A5CDB">
        <w:rPr>
          <w:rFonts w:ascii="Verdana" w:hAnsi="Verdana"/>
          <w:i/>
          <w:sz w:val="18"/>
          <w:szCs w:val="18"/>
        </w:rPr>
        <w:t>*When using a fire extinguisher</w:t>
      </w:r>
      <w:r w:rsidR="00A537F5">
        <w:rPr>
          <w:rFonts w:ascii="Verdana" w:hAnsi="Verdana"/>
          <w:i/>
          <w:sz w:val="18"/>
          <w:szCs w:val="18"/>
        </w:rPr>
        <w:t>,</w:t>
      </w:r>
      <w:r w:rsidRPr="008A5CDB">
        <w:rPr>
          <w:rFonts w:ascii="Verdana" w:hAnsi="Verdana"/>
          <w:i/>
          <w:sz w:val="18"/>
          <w:szCs w:val="18"/>
        </w:rPr>
        <w:t xml:space="preserve"> always stay between the fire and an exit; stay low and back away when the fire is extinguished.</w:t>
      </w:r>
    </w:p>
    <w:p w14:paraId="063F3AF8" w14:textId="77777777" w:rsidR="00BD31A7" w:rsidRPr="008A5CDB" w:rsidRDefault="00BD31A7" w:rsidP="00BD31A7">
      <w:pPr>
        <w:pStyle w:val="BodyTextIndent"/>
        <w:spacing w:after="180"/>
        <w:rPr>
          <w:rFonts w:ascii="Verdana" w:hAnsi="Verdana"/>
          <w:sz w:val="18"/>
          <w:szCs w:val="18"/>
        </w:rPr>
      </w:pPr>
      <w:r w:rsidRPr="008A5CDB">
        <w:rPr>
          <w:rFonts w:ascii="Verdana" w:hAnsi="Verdana"/>
          <w:i/>
          <w:sz w:val="18"/>
          <w:szCs w:val="18"/>
        </w:rPr>
        <w:t>*Never feel that using a fire extinguisher is required. If the fire is too hot, too smoky or you are frightened, evacuate.</w:t>
      </w:r>
    </w:p>
    <w:p w14:paraId="42C5FD5B" w14:textId="77777777" w:rsidR="00F43BE3" w:rsidRPr="008A5CDB" w:rsidRDefault="00BD31A7" w:rsidP="006C4938">
      <w:pPr>
        <w:numPr>
          <w:ilvl w:val="0"/>
          <w:numId w:val="30"/>
        </w:numPr>
        <w:tabs>
          <w:tab w:val="num" w:pos="720"/>
        </w:tabs>
        <w:ind w:firstLine="0"/>
        <w:rPr>
          <w:rFonts w:ascii="Verdana" w:hAnsi="Verdana"/>
          <w:sz w:val="18"/>
          <w:szCs w:val="18"/>
        </w:rPr>
      </w:pPr>
      <w:r w:rsidRPr="008A5CDB">
        <w:rPr>
          <w:rFonts w:ascii="Verdana" w:hAnsi="Verdana"/>
          <w:sz w:val="18"/>
          <w:szCs w:val="18"/>
        </w:rPr>
        <w:t xml:space="preserve">Have someone notify </w:t>
      </w:r>
      <w:r w:rsidR="00FF4BBD" w:rsidRPr="008A5CDB">
        <w:rPr>
          <w:rFonts w:ascii="Verdana" w:hAnsi="Verdana"/>
          <w:sz w:val="18"/>
          <w:szCs w:val="18"/>
        </w:rPr>
        <w:t xml:space="preserve">the </w:t>
      </w:r>
      <w:r w:rsidRPr="008A5CDB">
        <w:rPr>
          <w:rFonts w:ascii="Verdana" w:hAnsi="Verdana"/>
          <w:sz w:val="18"/>
          <w:szCs w:val="18"/>
        </w:rPr>
        <w:t>incident commande</w:t>
      </w:r>
      <w:r w:rsidR="00FF4BBD" w:rsidRPr="008A5CDB">
        <w:rPr>
          <w:rFonts w:ascii="Verdana" w:hAnsi="Verdana"/>
          <w:sz w:val="18"/>
          <w:szCs w:val="18"/>
        </w:rPr>
        <w:t>r of</w:t>
      </w:r>
      <w:r w:rsidRPr="008A5CDB">
        <w:rPr>
          <w:rFonts w:ascii="Verdana" w:hAnsi="Verdana"/>
          <w:sz w:val="18"/>
          <w:szCs w:val="18"/>
        </w:rPr>
        <w:t xml:space="preserve"> where the emergency is located. He/she will relay this </w:t>
      </w:r>
      <w:r w:rsidR="006238A7" w:rsidRPr="008A5CDB">
        <w:rPr>
          <w:rFonts w:ascii="Verdana" w:hAnsi="Verdana"/>
          <w:sz w:val="18"/>
          <w:szCs w:val="18"/>
        </w:rPr>
        <w:tab/>
      </w:r>
      <w:r w:rsidRPr="008A5CDB">
        <w:rPr>
          <w:rFonts w:ascii="Verdana" w:hAnsi="Verdana"/>
          <w:sz w:val="18"/>
          <w:szCs w:val="18"/>
        </w:rPr>
        <w:t>information to the fire department.</w:t>
      </w:r>
      <w:r w:rsidR="00E60D49" w:rsidRPr="008A5CDB">
        <w:rPr>
          <w:rFonts w:ascii="Verdana" w:hAnsi="Verdana"/>
          <w:sz w:val="18"/>
          <w:szCs w:val="18"/>
        </w:rPr>
        <w:t xml:space="preserve"> </w:t>
      </w:r>
    </w:p>
    <w:p w14:paraId="40956DEA" w14:textId="77777777" w:rsidR="00F43BE3" w:rsidRPr="008A5CDB" w:rsidRDefault="00AC1C92" w:rsidP="00F43BE3">
      <w:pPr>
        <w:rPr>
          <w:rFonts w:ascii="Verdana" w:hAnsi="Verdana"/>
          <w:sz w:val="22"/>
          <w:szCs w:val="22"/>
        </w:rPr>
      </w:pPr>
      <w:r>
        <w:rPr>
          <w:rFonts w:ascii="Verdana" w:hAnsi="Verdana"/>
          <w:sz w:val="22"/>
          <w:szCs w:val="22"/>
        </w:rPr>
        <w:br w:type="page"/>
      </w:r>
      <w:r w:rsidR="00F33A59" w:rsidRPr="008A5CDB">
        <w:rPr>
          <w:rFonts w:ascii="Verdana" w:hAnsi="Verdana"/>
          <w:sz w:val="22"/>
          <w:szCs w:val="22"/>
        </w:rPr>
        <w:lastRenderedPageBreak/>
        <w:t>Emergency Action Plan</w:t>
      </w:r>
    </w:p>
    <w:p w14:paraId="3FA68C64" w14:textId="77777777" w:rsidR="00F33A59" w:rsidRPr="008A5CDB" w:rsidRDefault="00E64E8B" w:rsidP="00F43BE3">
      <w:pPr>
        <w:rPr>
          <w:rFonts w:ascii="Verdana" w:hAnsi="Verdana"/>
          <w:color w:val="000080"/>
        </w:rPr>
      </w:pPr>
      <w:r>
        <w:rPr>
          <w:rFonts w:ascii="Verdana" w:hAnsi="Verdana"/>
          <w:noProof/>
          <w:color w:val="000080"/>
        </w:rPr>
        <w:pict w14:anchorId="1F226CE7">
          <v:rect id="_x0000_s1096" style="position:absolute;margin-left:152pt;margin-top:5.45pt;width:147pt;height:7.2pt;z-index:251644928" fillcolor="navy" stroked="f"/>
        </w:pict>
      </w:r>
      <w:r>
        <w:rPr>
          <w:rFonts w:ascii="Verdana" w:hAnsi="Verdana"/>
          <w:noProof/>
          <w:color w:val="000080"/>
        </w:rPr>
        <w:pict w14:anchorId="06B8A4ED">
          <v:rect id="_x0000_s1095" style="position:absolute;margin-left:0;margin-top:5.45pt;width:152pt;height:7.2pt;z-index:251643904" fillcolor="#ebc67b" stroked="f"/>
        </w:pict>
      </w:r>
      <w:r>
        <w:rPr>
          <w:rFonts w:ascii="Verdana" w:hAnsi="Verdana"/>
          <w:noProof/>
          <w:color w:val="000080"/>
        </w:rPr>
        <w:pict w14:anchorId="749BC4C1">
          <v:rect id="_x0000_s1094" style="position:absolute;margin-left:298pt;margin-top:5.45pt;width:242pt;height:7.2pt;z-index:251642880" fillcolor="#4d5445" stroked="f"/>
        </w:pict>
      </w:r>
    </w:p>
    <w:p w14:paraId="73649EC2" w14:textId="77777777" w:rsidR="007414C3" w:rsidRDefault="007414C3" w:rsidP="00F33A59">
      <w:pPr>
        <w:ind w:left="180" w:hanging="180"/>
        <w:rPr>
          <w:rFonts w:ascii="Verdana" w:hAnsi="Verdana"/>
          <w:b/>
          <w:sz w:val="20"/>
          <w:szCs w:val="20"/>
        </w:rPr>
      </w:pPr>
    </w:p>
    <w:p w14:paraId="762B6EC9" w14:textId="77777777" w:rsidR="00F43BE3" w:rsidRPr="008A5CDB" w:rsidRDefault="00F43BE3" w:rsidP="001C769D">
      <w:pPr>
        <w:rPr>
          <w:rFonts w:ascii="Verdana" w:hAnsi="Verdana"/>
          <w:sz w:val="20"/>
          <w:szCs w:val="20"/>
        </w:rPr>
      </w:pPr>
      <w:r w:rsidRPr="008A5CDB">
        <w:rPr>
          <w:rFonts w:ascii="Verdana" w:hAnsi="Verdana"/>
          <w:b/>
          <w:sz w:val="20"/>
          <w:szCs w:val="20"/>
        </w:rPr>
        <w:t>M</w:t>
      </w:r>
      <w:r w:rsidR="00F33A59" w:rsidRPr="008A5CDB">
        <w:rPr>
          <w:rFonts w:ascii="Verdana" w:hAnsi="Verdana"/>
          <w:b/>
          <w:sz w:val="20"/>
          <w:szCs w:val="20"/>
        </w:rPr>
        <w:t>edical Emergency</w:t>
      </w:r>
      <w:r w:rsidR="009C5A56" w:rsidRPr="008A5CDB">
        <w:rPr>
          <w:rFonts w:ascii="Verdana" w:hAnsi="Verdana"/>
          <w:sz w:val="20"/>
          <w:szCs w:val="20"/>
        </w:rPr>
        <w:t xml:space="preserve"> </w:t>
      </w:r>
    </w:p>
    <w:p w14:paraId="7B460E07" w14:textId="77777777" w:rsidR="00F33A59" w:rsidRPr="008A5CDB" w:rsidRDefault="00F33A59" w:rsidP="009C5A56">
      <w:pPr>
        <w:rPr>
          <w:rFonts w:ascii="Verdana" w:hAnsi="Verdana"/>
          <w:sz w:val="16"/>
          <w:szCs w:val="16"/>
        </w:rPr>
      </w:pPr>
    </w:p>
    <w:p w14:paraId="499509DE" w14:textId="77777777" w:rsidR="00F43BE3" w:rsidRPr="008A5CDB" w:rsidRDefault="00F43BE3" w:rsidP="006C4938">
      <w:pPr>
        <w:numPr>
          <w:ilvl w:val="0"/>
          <w:numId w:val="31"/>
        </w:numPr>
        <w:tabs>
          <w:tab w:val="clear" w:pos="360"/>
          <w:tab w:val="num" w:pos="720"/>
        </w:tabs>
        <w:spacing w:after="60"/>
        <w:ind w:left="720"/>
        <w:rPr>
          <w:rFonts w:ascii="Verdana" w:hAnsi="Verdana"/>
          <w:sz w:val="18"/>
          <w:szCs w:val="18"/>
        </w:rPr>
      </w:pPr>
      <w:r w:rsidRPr="008A5CDB">
        <w:rPr>
          <w:rFonts w:ascii="Verdana" w:hAnsi="Verdana"/>
          <w:sz w:val="18"/>
          <w:szCs w:val="18"/>
        </w:rPr>
        <w:t>Upon di</w:t>
      </w:r>
      <w:r w:rsidR="00BF7688" w:rsidRPr="008A5CDB">
        <w:rPr>
          <w:rFonts w:ascii="Verdana" w:hAnsi="Verdana"/>
          <w:sz w:val="18"/>
          <w:szCs w:val="18"/>
        </w:rPr>
        <w:t>scovering a medical emergency, c</w:t>
      </w:r>
      <w:r w:rsidRPr="008A5CDB">
        <w:rPr>
          <w:rFonts w:ascii="Verdana" w:hAnsi="Verdana"/>
          <w:sz w:val="18"/>
          <w:szCs w:val="18"/>
        </w:rPr>
        <w:t xml:space="preserve">all 911. </w:t>
      </w:r>
    </w:p>
    <w:p w14:paraId="75A87611" w14:textId="77777777" w:rsidR="00F43BE3" w:rsidRPr="008A5CDB" w:rsidRDefault="001F3CD0" w:rsidP="006C4938">
      <w:pPr>
        <w:numPr>
          <w:ilvl w:val="0"/>
          <w:numId w:val="31"/>
        </w:numPr>
        <w:tabs>
          <w:tab w:val="clear" w:pos="360"/>
          <w:tab w:val="num" w:pos="720"/>
        </w:tabs>
        <w:spacing w:after="60"/>
        <w:ind w:left="720"/>
        <w:rPr>
          <w:rFonts w:ascii="Verdana" w:hAnsi="Verdana"/>
          <w:sz w:val="18"/>
          <w:szCs w:val="18"/>
        </w:rPr>
      </w:pPr>
      <w:r w:rsidRPr="008A5CDB">
        <w:rPr>
          <w:rFonts w:ascii="Verdana" w:hAnsi="Verdana"/>
          <w:sz w:val="18"/>
          <w:szCs w:val="18"/>
        </w:rPr>
        <w:t xml:space="preserve">Notify </w:t>
      </w:r>
      <w:r w:rsidR="0072323B" w:rsidRPr="008A5CDB">
        <w:rPr>
          <w:rFonts w:ascii="Verdana" w:hAnsi="Verdana"/>
          <w:sz w:val="18"/>
          <w:szCs w:val="18"/>
        </w:rPr>
        <w:t>the supervisor</w:t>
      </w:r>
      <w:r w:rsidR="00F43BE3" w:rsidRPr="008A5CDB">
        <w:rPr>
          <w:rFonts w:ascii="Verdana" w:hAnsi="Verdana"/>
          <w:sz w:val="18"/>
          <w:szCs w:val="18"/>
        </w:rPr>
        <w:t xml:space="preserve"> and report the nature of the medical emergency and location.</w:t>
      </w:r>
    </w:p>
    <w:p w14:paraId="5AC66402" w14:textId="77777777" w:rsidR="00F43BE3" w:rsidRPr="008A5CDB" w:rsidRDefault="00F43BE3" w:rsidP="006C4938">
      <w:pPr>
        <w:numPr>
          <w:ilvl w:val="0"/>
          <w:numId w:val="31"/>
        </w:numPr>
        <w:tabs>
          <w:tab w:val="clear" w:pos="360"/>
          <w:tab w:val="num" w:pos="720"/>
        </w:tabs>
        <w:spacing w:after="60"/>
        <w:ind w:left="720"/>
        <w:rPr>
          <w:rFonts w:ascii="Verdana" w:hAnsi="Verdana"/>
          <w:sz w:val="18"/>
          <w:szCs w:val="18"/>
        </w:rPr>
      </w:pPr>
      <w:r w:rsidRPr="008A5CDB">
        <w:rPr>
          <w:rFonts w:ascii="Verdana" w:hAnsi="Verdana"/>
          <w:sz w:val="18"/>
          <w:szCs w:val="18"/>
        </w:rPr>
        <w:t>Stay with the person involved</w:t>
      </w:r>
      <w:r w:rsidR="00A537F5">
        <w:rPr>
          <w:rFonts w:ascii="Verdana" w:hAnsi="Verdana"/>
          <w:sz w:val="18"/>
          <w:szCs w:val="18"/>
        </w:rPr>
        <w:t>,</w:t>
      </w:r>
      <w:r w:rsidRPr="008A5CDB">
        <w:rPr>
          <w:rFonts w:ascii="Verdana" w:hAnsi="Verdana"/>
          <w:sz w:val="18"/>
          <w:szCs w:val="18"/>
        </w:rPr>
        <w:t xml:space="preserve"> being careful not to come in cont</w:t>
      </w:r>
      <w:r w:rsidR="00070BA4" w:rsidRPr="008A5CDB">
        <w:rPr>
          <w:rFonts w:ascii="Verdana" w:hAnsi="Verdana"/>
          <w:sz w:val="18"/>
          <w:szCs w:val="18"/>
        </w:rPr>
        <w:t>act with any bodily fluids</w:t>
      </w:r>
      <w:r w:rsidRPr="008A5CDB">
        <w:rPr>
          <w:rFonts w:ascii="Verdana" w:hAnsi="Verdana"/>
          <w:sz w:val="18"/>
          <w:szCs w:val="18"/>
        </w:rPr>
        <w:t>.</w:t>
      </w:r>
    </w:p>
    <w:p w14:paraId="07F7880E" w14:textId="77777777" w:rsidR="00F43BE3" w:rsidRPr="008A5CDB" w:rsidRDefault="00F43BE3" w:rsidP="006C4938">
      <w:pPr>
        <w:numPr>
          <w:ilvl w:val="0"/>
          <w:numId w:val="31"/>
        </w:numPr>
        <w:tabs>
          <w:tab w:val="clear" w:pos="360"/>
          <w:tab w:val="num" w:pos="720"/>
        </w:tabs>
        <w:spacing w:after="60"/>
        <w:ind w:left="720"/>
        <w:rPr>
          <w:rFonts w:ascii="Verdana" w:hAnsi="Verdana"/>
          <w:sz w:val="18"/>
          <w:szCs w:val="18"/>
        </w:rPr>
      </w:pPr>
      <w:r w:rsidRPr="008A5CDB">
        <w:rPr>
          <w:rFonts w:ascii="Verdana" w:hAnsi="Verdana"/>
          <w:sz w:val="18"/>
          <w:szCs w:val="18"/>
        </w:rPr>
        <w:t>Send two persons (gr</w:t>
      </w:r>
      <w:r w:rsidR="00FA1A0D" w:rsidRPr="008A5CDB">
        <w:rPr>
          <w:rFonts w:ascii="Verdana" w:hAnsi="Verdana"/>
          <w:sz w:val="18"/>
          <w:szCs w:val="18"/>
        </w:rPr>
        <w:t>eeters) to the entrance</w:t>
      </w:r>
      <w:r w:rsidRPr="008A5CDB">
        <w:rPr>
          <w:rFonts w:ascii="Verdana" w:hAnsi="Verdana"/>
          <w:sz w:val="18"/>
          <w:szCs w:val="18"/>
        </w:rPr>
        <w:t xml:space="preserve"> </w:t>
      </w:r>
      <w:r w:rsidR="00692D9F" w:rsidRPr="008A5CDB">
        <w:rPr>
          <w:rFonts w:ascii="Verdana" w:hAnsi="Verdana"/>
          <w:sz w:val="18"/>
          <w:szCs w:val="18"/>
        </w:rPr>
        <w:t xml:space="preserve">to await the fire department. </w:t>
      </w:r>
      <w:r w:rsidRPr="008A5CDB">
        <w:rPr>
          <w:rFonts w:ascii="Verdana" w:hAnsi="Verdana"/>
          <w:sz w:val="18"/>
          <w:szCs w:val="18"/>
        </w:rPr>
        <w:t xml:space="preserve">One person should call and hold an elevator car. </w:t>
      </w:r>
      <w:r w:rsidR="001C769D">
        <w:rPr>
          <w:rFonts w:ascii="Verdana" w:hAnsi="Verdana"/>
          <w:sz w:val="18"/>
          <w:szCs w:val="18"/>
        </w:rPr>
        <w:t xml:space="preserve"> </w:t>
      </w:r>
      <w:r w:rsidRPr="008A5CDB">
        <w:rPr>
          <w:rFonts w:ascii="Verdana" w:hAnsi="Verdana"/>
          <w:sz w:val="18"/>
          <w:szCs w:val="18"/>
        </w:rPr>
        <w:t>Often two fire department units will arrive, so the second greeter should wait at the entrance to receive the second unit while the first greeter escorts the fi</w:t>
      </w:r>
      <w:r w:rsidR="00692D9F" w:rsidRPr="008A5CDB">
        <w:rPr>
          <w:rFonts w:ascii="Verdana" w:hAnsi="Verdana"/>
          <w:sz w:val="18"/>
          <w:szCs w:val="18"/>
        </w:rPr>
        <w:t>re dept. personnel to the scene</w:t>
      </w:r>
      <w:r w:rsidRPr="008A5CDB">
        <w:rPr>
          <w:rFonts w:ascii="Verdana" w:hAnsi="Verdana"/>
          <w:sz w:val="18"/>
          <w:szCs w:val="18"/>
        </w:rPr>
        <w:t>.</w:t>
      </w:r>
    </w:p>
    <w:p w14:paraId="3E2B4712" w14:textId="77777777" w:rsidR="00F43BE3" w:rsidRPr="008A5CDB" w:rsidRDefault="00F43BE3" w:rsidP="006C4938">
      <w:pPr>
        <w:numPr>
          <w:ilvl w:val="0"/>
          <w:numId w:val="31"/>
        </w:numPr>
        <w:tabs>
          <w:tab w:val="clear" w:pos="360"/>
          <w:tab w:val="num" w:pos="720"/>
        </w:tabs>
        <w:spacing w:after="60"/>
        <w:ind w:left="720"/>
        <w:rPr>
          <w:rFonts w:ascii="Verdana" w:hAnsi="Verdana" w:cs="Arial"/>
          <w:sz w:val="18"/>
          <w:szCs w:val="18"/>
        </w:rPr>
      </w:pPr>
      <w:r w:rsidRPr="008A5CDB">
        <w:rPr>
          <w:rFonts w:ascii="Verdana" w:hAnsi="Verdana" w:cs="Arial"/>
          <w:sz w:val="18"/>
          <w:szCs w:val="18"/>
        </w:rPr>
        <w:t>Employees in the immediate vicinity of the emergency, but not directly involved, should leave the area.</w:t>
      </w:r>
    </w:p>
    <w:p w14:paraId="1D524A0B" w14:textId="77777777" w:rsidR="00E60D49" w:rsidRPr="008A5CDB" w:rsidRDefault="00F43BE3" w:rsidP="006C4938">
      <w:pPr>
        <w:numPr>
          <w:ilvl w:val="0"/>
          <w:numId w:val="31"/>
        </w:numPr>
        <w:tabs>
          <w:tab w:val="clear" w:pos="360"/>
          <w:tab w:val="num" w:pos="720"/>
        </w:tabs>
        <w:ind w:left="720"/>
        <w:rPr>
          <w:rFonts w:ascii="Verdana" w:hAnsi="Verdana"/>
          <w:sz w:val="18"/>
          <w:szCs w:val="18"/>
        </w:rPr>
      </w:pPr>
      <w:r w:rsidRPr="008A5CDB">
        <w:rPr>
          <w:rFonts w:ascii="Verdana" w:hAnsi="Verdana" w:cs="Arial"/>
          <w:sz w:val="18"/>
          <w:szCs w:val="18"/>
        </w:rPr>
        <w:t xml:space="preserve">Human Resources will make any necessary notifications to family </w:t>
      </w:r>
      <w:r w:rsidRPr="008A5CDB">
        <w:rPr>
          <w:rFonts w:ascii="Verdana" w:hAnsi="Verdana"/>
          <w:sz w:val="18"/>
          <w:szCs w:val="18"/>
        </w:rPr>
        <w:t>members of the person su</w:t>
      </w:r>
      <w:r w:rsidR="00FF5A1B" w:rsidRPr="008A5CDB">
        <w:rPr>
          <w:rFonts w:ascii="Verdana" w:hAnsi="Verdana"/>
          <w:sz w:val="18"/>
          <w:szCs w:val="18"/>
        </w:rPr>
        <w:t>ffering the medical emergency</w:t>
      </w:r>
    </w:p>
    <w:p w14:paraId="78EF4CED" w14:textId="77777777" w:rsidR="00F33A59" w:rsidRPr="008A5CDB" w:rsidRDefault="00F33A59" w:rsidP="00F620F4">
      <w:pPr>
        <w:rPr>
          <w:rFonts w:ascii="Verdana" w:hAnsi="Verdana"/>
        </w:rPr>
      </w:pPr>
    </w:p>
    <w:p w14:paraId="0F672480" w14:textId="77777777" w:rsidR="00F43BE3" w:rsidRPr="008A5CDB" w:rsidRDefault="00F43BE3" w:rsidP="001C769D">
      <w:pPr>
        <w:rPr>
          <w:rFonts w:ascii="Verdana" w:hAnsi="Verdana"/>
          <w:b/>
          <w:sz w:val="20"/>
          <w:szCs w:val="20"/>
        </w:rPr>
      </w:pPr>
      <w:r w:rsidRPr="008A5CDB">
        <w:rPr>
          <w:rFonts w:ascii="Verdana" w:hAnsi="Verdana"/>
          <w:b/>
          <w:sz w:val="20"/>
          <w:szCs w:val="20"/>
        </w:rPr>
        <w:t>S</w:t>
      </w:r>
      <w:r w:rsidR="00F33A59" w:rsidRPr="008A5CDB">
        <w:rPr>
          <w:rFonts w:ascii="Verdana" w:hAnsi="Verdana"/>
          <w:b/>
          <w:sz w:val="20"/>
          <w:szCs w:val="20"/>
        </w:rPr>
        <w:t>evere Weather</w:t>
      </w:r>
    </w:p>
    <w:p w14:paraId="02EFF47B" w14:textId="77777777" w:rsidR="00F33A59" w:rsidRPr="008A5CDB" w:rsidRDefault="00F33A59" w:rsidP="00F620F4">
      <w:pPr>
        <w:rPr>
          <w:rFonts w:ascii="Verdana" w:hAnsi="Verdana"/>
          <w:b/>
          <w:sz w:val="16"/>
          <w:szCs w:val="16"/>
          <w:u w:val="single"/>
        </w:rPr>
      </w:pPr>
    </w:p>
    <w:p w14:paraId="4A82CC14" w14:textId="77777777" w:rsidR="00F43BE3" w:rsidRPr="008A5CDB" w:rsidRDefault="00FA1A0D" w:rsidP="006C4938">
      <w:pPr>
        <w:numPr>
          <w:ilvl w:val="0"/>
          <w:numId w:val="32"/>
        </w:numPr>
        <w:tabs>
          <w:tab w:val="clear" w:pos="360"/>
          <w:tab w:val="num" w:pos="720"/>
        </w:tabs>
        <w:spacing w:after="60"/>
        <w:ind w:left="720"/>
        <w:rPr>
          <w:rFonts w:ascii="Verdana" w:hAnsi="Verdana"/>
          <w:sz w:val="18"/>
          <w:szCs w:val="18"/>
        </w:rPr>
      </w:pPr>
      <w:r w:rsidRPr="008A5CDB">
        <w:rPr>
          <w:rFonts w:ascii="Verdana" w:hAnsi="Verdana"/>
          <w:sz w:val="18"/>
          <w:szCs w:val="18"/>
        </w:rPr>
        <w:t xml:space="preserve">The </w:t>
      </w:r>
      <w:r w:rsidR="00187C62" w:rsidRPr="008A5CDB">
        <w:rPr>
          <w:rFonts w:ascii="Verdana" w:hAnsi="Verdana"/>
          <w:sz w:val="18"/>
          <w:szCs w:val="18"/>
        </w:rPr>
        <w:t xml:space="preserve">supervisor </w:t>
      </w:r>
      <w:r w:rsidR="00F43BE3" w:rsidRPr="008A5CDB">
        <w:rPr>
          <w:rFonts w:ascii="Verdana" w:hAnsi="Verdana"/>
          <w:sz w:val="18"/>
          <w:szCs w:val="18"/>
        </w:rPr>
        <w:t xml:space="preserve">will monitor a weather alert radio. </w:t>
      </w:r>
      <w:r w:rsidR="00F33A59" w:rsidRPr="008A5CDB">
        <w:rPr>
          <w:rFonts w:ascii="Verdana" w:hAnsi="Verdana"/>
          <w:sz w:val="18"/>
          <w:szCs w:val="18"/>
        </w:rPr>
        <w:t xml:space="preserve"> </w:t>
      </w:r>
      <w:r w:rsidR="00F43BE3" w:rsidRPr="008A5CDB">
        <w:rPr>
          <w:rFonts w:ascii="Verdana" w:hAnsi="Verdana"/>
          <w:sz w:val="18"/>
          <w:szCs w:val="18"/>
        </w:rPr>
        <w:t xml:space="preserve">If a severe weather report is issued, she/he will immediately </w:t>
      </w:r>
      <w:r w:rsidR="00210438">
        <w:rPr>
          <w:rFonts w:ascii="Verdana" w:hAnsi="Verdana"/>
          <w:sz w:val="18"/>
          <w:szCs w:val="18"/>
        </w:rPr>
        <w:t xml:space="preserve">notify all employees. </w:t>
      </w:r>
    </w:p>
    <w:p w14:paraId="16DBFA5B" w14:textId="77777777" w:rsidR="00F43BE3" w:rsidRPr="008A5CDB" w:rsidRDefault="00F43BE3" w:rsidP="006C4938">
      <w:pPr>
        <w:numPr>
          <w:ilvl w:val="0"/>
          <w:numId w:val="32"/>
        </w:numPr>
        <w:tabs>
          <w:tab w:val="clear" w:pos="360"/>
          <w:tab w:val="num" w:pos="720"/>
        </w:tabs>
        <w:spacing w:after="60"/>
        <w:ind w:left="720"/>
        <w:rPr>
          <w:rFonts w:ascii="Verdana" w:hAnsi="Verdana"/>
          <w:sz w:val="18"/>
          <w:szCs w:val="18"/>
        </w:rPr>
      </w:pPr>
      <w:r w:rsidRPr="008A5CDB">
        <w:rPr>
          <w:rFonts w:ascii="Verdana" w:hAnsi="Verdana"/>
          <w:sz w:val="18"/>
          <w:szCs w:val="18"/>
        </w:rPr>
        <w:t>Employees w</w:t>
      </w:r>
      <w:r w:rsidR="00FA1A0D" w:rsidRPr="008A5CDB">
        <w:rPr>
          <w:rFonts w:ascii="Verdana" w:hAnsi="Verdana"/>
          <w:sz w:val="18"/>
          <w:szCs w:val="18"/>
        </w:rPr>
        <w:t xml:space="preserve">ill shut down all </w:t>
      </w:r>
      <w:r w:rsidRPr="008A5CDB">
        <w:rPr>
          <w:rFonts w:ascii="Verdana" w:hAnsi="Verdana"/>
          <w:sz w:val="18"/>
          <w:szCs w:val="18"/>
        </w:rPr>
        <w:t>equipment and will be instructed where to go for safety.</w:t>
      </w:r>
      <w:r w:rsidR="00C9011B" w:rsidRPr="008A5CDB">
        <w:rPr>
          <w:rFonts w:ascii="Verdana" w:hAnsi="Verdana"/>
          <w:sz w:val="18"/>
          <w:szCs w:val="18"/>
        </w:rPr>
        <w:t xml:space="preserve"> </w:t>
      </w:r>
      <w:r w:rsidR="00F33A59" w:rsidRPr="008A5CDB">
        <w:rPr>
          <w:rFonts w:ascii="Verdana" w:hAnsi="Verdana"/>
          <w:sz w:val="18"/>
          <w:szCs w:val="18"/>
        </w:rPr>
        <w:t xml:space="preserve"> </w:t>
      </w:r>
      <w:r w:rsidR="00FA1A0D" w:rsidRPr="008A5CDB">
        <w:rPr>
          <w:rFonts w:ascii="Verdana" w:hAnsi="Verdana"/>
          <w:sz w:val="18"/>
          <w:szCs w:val="18"/>
        </w:rPr>
        <w:t xml:space="preserve">The </w:t>
      </w:r>
      <w:r w:rsidR="00DC1523" w:rsidRPr="008A5CDB">
        <w:rPr>
          <w:rFonts w:ascii="Verdana" w:hAnsi="Verdana"/>
          <w:sz w:val="18"/>
          <w:szCs w:val="18"/>
        </w:rPr>
        <w:t>supervisor</w:t>
      </w:r>
      <w:r w:rsidR="00FA1A0D" w:rsidRPr="008A5CDB">
        <w:rPr>
          <w:rFonts w:ascii="Verdana" w:hAnsi="Verdana"/>
          <w:sz w:val="18"/>
          <w:szCs w:val="18"/>
        </w:rPr>
        <w:t xml:space="preserve"> </w:t>
      </w:r>
      <w:r w:rsidRPr="008A5CDB">
        <w:rPr>
          <w:rFonts w:ascii="Verdana" w:hAnsi="Verdana"/>
          <w:sz w:val="18"/>
          <w:szCs w:val="18"/>
        </w:rPr>
        <w:t>will take the weather radio</w:t>
      </w:r>
      <w:r w:rsidR="00210438">
        <w:rPr>
          <w:rFonts w:ascii="Verdana" w:hAnsi="Verdana"/>
          <w:sz w:val="18"/>
          <w:szCs w:val="18"/>
        </w:rPr>
        <w:t xml:space="preserve"> device</w:t>
      </w:r>
      <w:r w:rsidRPr="008A5CDB">
        <w:rPr>
          <w:rFonts w:ascii="Verdana" w:hAnsi="Verdana"/>
          <w:sz w:val="18"/>
          <w:szCs w:val="18"/>
        </w:rPr>
        <w:t xml:space="preserve"> with her/him. When the severe weather warning is cancelled, she/he will send runners to advise that it is safe to return to </w:t>
      </w:r>
      <w:r w:rsidR="00DC1523" w:rsidRPr="008A5CDB">
        <w:rPr>
          <w:rFonts w:ascii="Verdana" w:hAnsi="Verdana"/>
          <w:sz w:val="18"/>
          <w:szCs w:val="18"/>
        </w:rPr>
        <w:t>work</w:t>
      </w:r>
      <w:r w:rsidRPr="008A5CDB">
        <w:rPr>
          <w:rFonts w:ascii="Verdana" w:hAnsi="Verdana"/>
          <w:sz w:val="18"/>
          <w:szCs w:val="18"/>
        </w:rPr>
        <w:t xml:space="preserve"> areas.</w:t>
      </w:r>
      <w:r w:rsidR="00F33A59" w:rsidRPr="008A5CDB">
        <w:rPr>
          <w:rFonts w:ascii="Verdana" w:hAnsi="Verdana"/>
          <w:sz w:val="18"/>
          <w:szCs w:val="18"/>
        </w:rPr>
        <w:t xml:space="preserve"> </w:t>
      </w:r>
      <w:r w:rsidRPr="008A5CDB">
        <w:rPr>
          <w:rFonts w:ascii="Verdana" w:hAnsi="Verdana"/>
          <w:sz w:val="18"/>
          <w:szCs w:val="18"/>
        </w:rPr>
        <w:t xml:space="preserve"> A general announcement will also be made.</w:t>
      </w:r>
    </w:p>
    <w:p w14:paraId="10202C6F" w14:textId="77777777" w:rsidR="00480AB9" w:rsidRPr="00C531A1" w:rsidRDefault="00F43BE3" w:rsidP="007414C3">
      <w:pPr>
        <w:rPr>
          <w:rFonts w:ascii="Verdana" w:hAnsi="Verdana"/>
          <w:b/>
          <w:sz w:val="22"/>
          <w:szCs w:val="22"/>
        </w:rPr>
      </w:pPr>
      <w:r w:rsidRPr="008A5CDB">
        <w:rPr>
          <w:rFonts w:ascii="Verdana" w:hAnsi="Verdana" w:cs="Arial"/>
          <w:sz w:val="18"/>
          <w:szCs w:val="18"/>
        </w:rPr>
        <w:br w:type="page"/>
      </w:r>
      <w:bookmarkStart w:id="7" w:name="Emergency_Contact_information"/>
      <w:bookmarkEnd w:id="7"/>
      <w:r w:rsidR="00480AB9" w:rsidRPr="00C531A1">
        <w:rPr>
          <w:rFonts w:ascii="Verdana" w:hAnsi="Verdana"/>
          <w:b/>
          <w:sz w:val="22"/>
          <w:szCs w:val="22"/>
        </w:rPr>
        <w:lastRenderedPageBreak/>
        <w:t>E</w:t>
      </w:r>
      <w:r w:rsidR="00F33A59" w:rsidRPr="00C531A1">
        <w:rPr>
          <w:rFonts w:ascii="Verdana" w:hAnsi="Verdana"/>
          <w:b/>
          <w:sz w:val="22"/>
          <w:szCs w:val="22"/>
        </w:rPr>
        <w:t>mergency Contact Information</w:t>
      </w:r>
    </w:p>
    <w:p w14:paraId="3D555AB8" w14:textId="77777777" w:rsidR="007414C3" w:rsidRPr="008A5CDB" w:rsidRDefault="00E64E8B" w:rsidP="007414C3">
      <w:pPr>
        <w:rPr>
          <w:rFonts w:ascii="Verdana" w:hAnsi="Verdana"/>
          <w:sz w:val="22"/>
          <w:szCs w:val="22"/>
        </w:rPr>
      </w:pPr>
      <w:r>
        <w:rPr>
          <w:rFonts w:ascii="Verdana" w:hAnsi="Verdana"/>
          <w:noProof/>
          <w:sz w:val="22"/>
          <w:szCs w:val="22"/>
        </w:rPr>
        <w:pict w14:anchorId="16D803D8">
          <v:rect id="_x0000_s1100" style="position:absolute;margin-left:298pt;margin-top:.75pt;width:242pt;height:7.2pt;z-index:251645952" fillcolor="#4d5445" stroked="f"/>
        </w:pict>
      </w:r>
      <w:r>
        <w:rPr>
          <w:rFonts w:ascii="Verdana" w:hAnsi="Verdana"/>
          <w:noProof/>
          <w:sz w:val="22"/>
          <w:szCs w:val="22"/>
        </w:rPr>
        <w:pict w14:anchorId="78184650">
          <v:rect id="_x0000_s1102" style="position:absolute;margin-left:152pt;margin-top:.75pt;width:147pt;height:7.2pt;z-index:251648000" fillcolor="navy" stroked="f"/>
        </w:pict>
      </w:r>
      <w:r>
        <w:rPr>
          <w:rFonts w:ascii="Verdana" w:hAnsi="Verdana"/>
          <w:noProof/>
          <w:sz w:val="22"/>
          <w:szCs w:val="22"/>
        </w:rPr>
        <w:pict w14:anchorId="564E6AE4">
          <v:rect id="_x0000_s1101" style="position:absolute;margin-left:0;margin-top:.75pt;width:152pt;height:7.2pt;z-index:251646976" fillcolor="#ebc67b" stroked="f"/>
        </w:pict>
      </w:r>
    </w:p>
    <w:p w14:paraId="0E8607C2" w14:textId="77777777" w:rsidR="00480AB9" w:rsidRPr="008A5CDB" w:rsidRDefault="00480AB9" w:rsidP="007414C3">
      <w:pPr>
        <w:rPr>
          <w:rFonts w:ascii="Verdana" w:hAnsi="Verdana"/>
          <w:b/>
          <w:sz w:val="18"/>
          <w:szCs w:val="18"/>
        </w:rPr>
      </w:pPr>
    </w:p>
    <w:p w14:paraId="46E458D2" w14:textId="77777777" w:rsidR="00F43BE3" w:rsidRPr="008A5CDB" w:rsidRDefault="00F43BE3" w:rsidP="00F43BE3">
      <w:pPr>
        <w:spacing w:line="360" w:lineRule="auto"/>
        <w:rPr>
          <w:rFonts w:ascii="Verdana" w:hAnsi="Verdana"/>
          <w:b/>
          <w:sz w:val="18"/>
          <w:szCs w:val="18"/>
        </w:rPr>
      </w:pPr>
      <w:r w:rsidRPr="008A5CDB">
        <w:rPr>
          <w:rFonts w:ascii="Verdana" w:hAnsi="Verdana"/>
          <w:b/>
          <w:sz w:val="18"/>
          <w:szCs w:val="18"/>
        </w:rPr>
        <w:t>FIRE DEPARTMENT:  _____________________________________________</w:t>
      </w:r>
      <w:r w:rsidRPr="008A5CDB">
        <w:rPr>
          <w:rFonts w:ascii="Verdana" w:hAnsi="Verdana"/>
          <w:b/>
          <w:sz w:val="18"/>
          <w:szCs w:val="18"/>
        </w:rPr>
        <w:tab/>
      </w:r>
      <w:r w:rsidRPr="008A5CDB">
        <w:rPr>
          <w:rFonts w:ascii="Verdana" w:hAnsi="Verdana"/>
          <w:b/>
          <w:sz w:val="18"/>
          <w:szCs w:val="18"/>
        </w:rPr>
        <w:br/>
        <w:t xml:space="preserve">           TELEPHONE:  ______________________</w:t>
      </w:r>
    </w:p>
    <w:p w14:paraId="413044BC" w14:textId="77777777" w:rsidR="00F43BE3" w:rsidRPr="008A5CDB" w:rsidRDefault="00F43BE3" w:rsidP="00F43BE3">
      <w:pPr>
        <w:spacing w:line="360" w:lineRule="auto"/>
        <w:rPr>
          <w:rFonts w:ascii="Verdana" w:hAnsi="Verdana"/>
          <w:b/>
          <w:sz w:val="18"/>
          <w:szCs w:val="18"/>
        </w:rPr>
      </w:pPr>
    </w:p>
    <w:p w14:paraId="73C9AEF8" w14:textId="77777777" w:rsidR="00F43BE3" w:rsidRPr="008A5CDB" w:rsidRDefault="00F43BE3" w:rsidP="00F43BE3">
      <w:pPr>
        <w:spacing w:line="360" w:lineRule="auto"/>
        <w:rPr>
          <w:rFonts w:ascii="Verdana" w:hAnsi="Verdana"/>
          <w:b/>
          <w:sz w:val="18"/>
          <w:szCs w:val="18"/>
        </w:rPr>
      </w:pPr>
      <w:r w:rsidRPr="008A5CDB">
        <w:rPr>
          <w:rFonts w:ascii="Verdana" w:hAnsi="Verdana"/>
          <w:b/>
          <w:sz w:val="18"/>
          <w:szCs w:val="18"/>
        </w:rPr>
        <w:t>POLICE DEPARTMENT:  __________________________________________</w:t>
      </w:r>
      <w:r w:rsidRPr="008A5CDB">
        <w:rPr>
          <w:rFonts w:ascii="Verdana" w:hAnsi="Verdana"/>
          <w:b/>
          <w:sz w:val="18"/>
          <w:szCs w:val="18"/>
        </w:rPr>
        <w:tab/>
      </w:r>
      <w:r w:rsidRPr="008A5CDB">
        <w:rPr>
          <w:rFonts w:ascii="Verdana" w:hAnsi="Verdana"/>
          <w:b/>
          <w:sz w:val="18"/>
          <w:szCs w:val="18"/>
        </w:rPr>
        <w:br/>
        <w:t xml:space="preserve">                TELEPHONE:  _____________________</w:t>
      </w:r>
    </w:p>
    <w:p w14:paraId="1B4A55A9" w14:textId="77777777" w:rsidR="00F43BE3" w:rsidRPr="008A5CDB" w:rsidRDefault="00F43BE3" w:rsidP="00F43BE3">
      <w:pPr>
        <w:spacing w:line="360" w:lineRule="auto"/>
        <w:rPr>
          <w:rFonts w:ascii="Verdana" w:hAnsi="Verdana"/>
          <w:b/>
          <w:sz w:val="18"/>
          <w:szCs w:val="18"/>
          <w:u w:val="single"/>
        </w:rPr>
      </w:pPr>
    </w:p>
    <w:p w14:paraId="0DC4E7B9" w14:textId="77777777" w:rsidR="00F43BE3" w:rsidRPr="008A5CDB" w:rsidRDefault="00F43BE3" w:rsidP="00F43BE3">
      <w:pPr>
        <w:spacing w:line="360" w:lineRule="auto"/>
        <w:rPr>
          <w:rFonts w:ascii="Verdana" w:hAnsi="Verdana"/>
          <w:b/>
          <w:sz w:val="18"/>
          <w:szCs w:val="18"/>
        </w:rPr>
      </w:pPr>
      <w:r w:rsidRPr="008A5CDB">
        <w:rPr>
          <w:rFonts w:ascii="Verdana" w:hAnsi="Verdana"/>
          <w:b/>
          <w:sz w:val="18"/>
          <w:szCs w:val="18"/>
        </w:rPr>
        <w:t>EMERGENCY MEDICAL SERVICES (AMBULANCE):  ________________</w:t>
      </w:r>
      <w:r w:rsidRPr="008A5CDB">
        <w:rPr>
          <w:rFonts w:ascii="Verdana" w:hAnsi="Verdana"/>
          <w:b/>
          <w:sz w:val="18"/>
          <w:szCs w:val="18"/>
        </w:rPr>
        <w:tab/>
      </w:r>
      <w:r w:rsidRPr="008A5CDB">
        <w:rPr>
          <w:rFonts w:ascii="Verdana" w:hAnsi="Verdana"/>
          <w:b/>
          <w:sz w:val="18"/>
          <w:szCs w:val="18"/>
        </w:rPr>
        <w:br/>
        <w:t>TELEPHONE:  _____________________</w:t>
      </w:r>
    </w:p>
    <w:p w14:paraId="55FA67F1" w14:textId="77777777" w:rsidR="00F43BE3" w:rsidRPr="008A5CDB" w:rsidRDefault="00F43BE3" w:rsidP="00F43BE3">
      <w:pPr>
        <w:spacing w:line="360" w:lineRule="auto"/>
        <w:rPr>
          <w:rFonts w:ascii="Verdana" w:hAnsi="Verdana"/>
          <w:b/>
          <w:sz w:val="18"/>
          <w:szCs w:val="18"/>
          <w:u w:val="single"/>
        </w:rPr>
      </w:pPr>
    </w:p>
    <w:p w14:paraId="02726A30" w14:textId="77777777" w:rsidR="00F43BE3" w:rsidRPr="008A5CDB" w:rsidRDefault="00F43BE3" w:rsidP="00F43BE3">
      <w:pPr>
        <w:spacing w:line="360" w:lineRule="auto"/>
        <w:rPr>
          <w:rFonts w:ascii="Verdana" w:hAnsi="Verdana"/>
          <w:b/>
          <w:sz w:val="18"/>
          <w:szCs w:val="18"/>
          <w:u w:val="single"/>
        </w:rPr>
      </w:pPr>
    </w:p>
    <w:p w14:paraId="7A605A8C" w14:textId="77777777" w:rsidR="00F43BE3" w:rsidRPr="008A5CDB" w:rsidRDefault="00F43BE3" w:rsidP="00F43BE3">
      <w:pPr>
        <w:spacing w:line="360" w:lineRule="auto"/>
        <w:rPr>
          <w:rFonts w:ascii="Verdana" w:hAnsi="Verdana"/>
          <w:b/>
          <w:sz w:val="18"/>
          <w:szCs w:val="18"/>
          <w:u w:val="single"/>
        </w:rPr>
      </w:pPr>
      <w:r w:rsidRPr="008A5CDB">
        <w:rPr>
          <w:rFonts w:ascii="Verdana" w:hAnsi="Verdana"/>
          <w:b/>
          <w:sz w:val="18"/>
          <w:szCs w:val="18"/>
        </w:rPr>
        <w:t>HOSPITAL:  ______________________________________________________</w:t>
      </w:r>
      <w:r w:rsidRPr="008A5CDB">
        <w:rPr>
          <w:rFonts w:ascii="Verdana" w:hAnsi="Verdana"/>
          <w:b/>
          <w:sz w:val="18"/>
          <w:szCs w:val="18"/>
        </w:rPr>
        <w:tab/>
      </w:r>
      <w:r w:rsidRPr="008A5CDB">
        <w:rPr>
          <w:rFonts w:ascii="Verdana" w:hAnsi="Verdana"/>
          <w:b/>
          <w:sz w:val="18"/>
          <w:szCs w:val="18"/>
        </w:rPr>
        <w:br/>
        <w:t>TELEPHONE:  _____________________</w:t>
      </w:r>
    </w:p>
    <w:p w14:paraId="5D7EA605" w14:textId="77777777" w:rsidR="00F43BE3" w:rsidRPr="008A5CDB" w:rsidRDefault="00F43BE3" w:rsidP="00F43BE3">
      <w:pPr>
        <w:spacing w:line="360" w:lineRule="auto"/>
        <w:rPr>
          <w:rFonts w:ascii="Verdana" w:hAnsi="Verdana"/>
          <w:b/>
          <w:sz w:val="18"/>
          <w:szCs w:val="18"/>
          <w:u w:val="single"/>
        </w:rPr>
      </w:pPr>
    </w:p>
    <w:p w14:paraId="5EB3F3A4" w14:textId="77777777" w:rsidR="00F43BE3" w:rsidRPr="008A5CDB" w:rsidRDefault="00F43BE3" w:rsidP="00F43BE3">
      <w:pPr>
        <w:spacing w:line="360" w:lineRule="auto"/>
        <w:rPr>
          <w:rFonts w:ascii="Verdana" w:hAnsi="Verdana"/>
          <w:b/>
          <w:sz w:val="18"/>
          <w:szCs w:val="18"/>
          <w:u w:val="single"/>
        </w:rPr>
      </w:pPr>
    </w:p>
    <w:p w14:paraId="3896D503" w14:textId="77777777" w:rsidR="00F43BE3" w:rsidRPr="008A5CDB" w:rsidRDefault="00F43BE3" w:rsidP="00F43BE3">
      <w:pPr>
        <w:spacing w:line="360" w:lineRule="auto"/>
        <w:rPr>
          <w:rFonts w:ascii="Verdana" w:hAnsi="Verdana"/>
          <w:b/>
          <w:sz w:val="18"/>
          <w:szCs w:val="18"/>
          <w:u w:val="single"/>
        </w:rPr>
      </w:pPr>
      <w:r w:rsidRPr="008A5CDB">
        <w:rPr>
          <w:rFonts w:ascii="Verdana" w:hAnsi="Verdana"/>
          <w:b/>
          <w:sz w:val="18"/>
          <w:szCs w:val="18"/>
        </w:rPr>
        <w:t>DOCTOR:  ______________________</w:t>
      </w:r>
      <w:r w:rsidRPr="008A5CDB">
        <w:rPr>
          <w:rFonts w:ascii="Verdana" w:hAnsi="Verdana"/>
          <w:b/>
          <w:sz w:val="18"/>
          <w:szCs w:val="18"/>
        </w:rPr>
        <w:tab/>
        <w:t>ADDRESS: ____________________</w:t>
      </w:r>
      <w:r w:rsidRPr="008A5CDB">
        <w:rPr>
          <w:rFonts w:ascii="Verdana" w:hAnsi="Verdana"/>
          <w:b/>
          <w:sz w:val="18"/>
          <w:szCs w:val="18"/>
        </w:rPr>
        <w:tab/>
      </w:r>
      <w:r w:rsidRPr="008A5CDB">
        <w:rPr>
          <w:rFonts w:ascii="Verdana" w:hAnsi="Verdana"/>
          <w:b/>
          <w:sz w:val="18"/>
          <w:szCs w:val="18"/>
        </w:rPr>
        <w:br/>
        <w:t>TELEPHONE:  _____________________</w:t>
      </w:r>
    </w:p>
    <w:p w14:paraId="0D76A64A" w14:textId="77777777" w:rsidR="00F43BE3" w:rsidRPr="008A5CDB" w:rsidRDefault="00F43BE3" w:rsidP="00F43BE3">
      <w:pPr>
        <w:spacing w:line="360" w:lineRule="auto"/>
        <w:rPr>
          <w:rFonts w:ascii="Verdana" w:hAnsi="Verdana"/>
          <w:b/>
          <w:sz w:val="18"/>
          <w:szCs w:val="18"/>
          <w:u w:val="single"/>
        </w:rPr>
      </w:pPr>
    </w:p>
    <w:p w14:paraId="1BD62254" w14:textId="77777777" w:rsidR="00F43BE3" w:rsidRPr="008A5CDB" w:rsidRDefault="00F43BE3" w:rsidP="00F43BE3">
      <w:pPr>
        <w:spacing w:line="360" w:lineRule="auto"/>
        <w:rPr>
          <w:rFonts w:ascii="Verdana" w:hAnsi="Verdana"/>
          <w:b/>
          <w:sz w:val="18"/>
          <w:szCs w:val="18"/>
          <w:u w:val="single"/>
        </w:rPr>
      </w:pPr>
    </w:p>
    <w:p w14:paraId="00EFA1E6" w14:textId="77777777" w:rsidR="00F43BE3" w:rsidRPr="008A5CDB" w:rsidRDefault="00F43BE3" w:rsidP="00F43BE3">
      <w:pPr>
        <w:spacing w:line="360" w:lineRule="auto"/>
        <w:rPr>
          <w:rFonts w:ascii="Verdana" w:hAnsi="Verdana"/>
          <w:b/>
          <w:sz w:val="18"/>
          <w:szCs w:val="18"/>
          <w:u w:val="single"/>
        </w:rPr>
      </w:pPr>
    </w:p>
    <w:p w14:paraId="04229C92" w14:textId="77777777" w:rsidR="00F43BE3" w:rsidRPr="008A5CDB" w:rsidRDefault="00F43BE3" w:rsidP="00F43BE3">
      <w:pPr>
        <w:spacing w:line="360" w:lineRule="auto"/>
        <w:jc w:val="center"/>
        <w:rPr>
          <w:rFonts w:ascii="Verdana" w:hAnsi="Verdana"/>
          <w:b/>
          <w:sz w:val="18"/>
          <w:szCs w:val="18"/>
          <w:u w:val="single"/>
        </w:rPr>
      </w:pPr>
      <w:r w:rsidRPr="008A5CDB">
        <w:rPr>
          <w:rFonts w:ascii="Verdana" w:hAnsi="Verdana"/>
          <w:b/>
          <w:sz w:val="18"/>
          <w:szCs w:val="18"/>
          <w:u w:val="single"/>
        </w:rPr>
        <w:t>JOBSITE TELEPHONE NUMBERS:</w:t>
      </w:r>
    </w:p>
    <w:p w14:paraId="3EDD405E" w14:textId="77777777" w:rsidR="00F43BE3" w:rsidRPr="008A5CDB" w:rsidRDefault="00F43BE3" w:rsidP="00F43BE3">
      <w:pPr>
        <w:spacing w:line="360" w:lineRule="auto"/>
        <w:jc w:val="center"/>
        <w:rPr>
          <w:rFonts w:ascii="Verdana" w:hAnsi="Verdana"/>
          <w:b/>
          <w:color w:val="000080"/>
          <w:sz w:val="18"/>
          <w:szCs w:val="18"/>
          <w:u w:val="single"/>
        </w:rPr>
      </w:pPr>
    </w:p>
    <w:p w14:paraId="48FB2561" w14:textId="77777777" w:rsidR="00F43BE3" w:rsidRPr="008A5CDB" w:rsidRDefault="00F43BE3" w:rsidP="00F43BE3">
      <w:pPr>
        <w:spacing w:line="360" w:lineRule="auto"/>
        <w:rPr>
          <w:rFonts w:ascii="Verdana" w:hAnsi="Verdana"/>
          <w:b/>
          <w:sz w:val="18"/>
          <w:szCs w:val="18"/>
          <w:u w:val="single"/>
        </w:rPr>
      </w:pPr>
    </w:p>
    <w:p w14:paraId="65D5E2E9" w14:textId="77777777" w:rsidR="00F43BE3" w:rsidRPr="008A5CDB" w:rsidRDefault="00F43BE3" w:rsidP="00F43BE3">
      <w:pPr>
        <w:spacing w:line="360" w:lineRule="auto"/>
        <w:rPr>
          <w:rFonts w:ascii="Verdana" w:hAnsi="Verdana"/>
          <w:b/>
          <w:sz w:val="18"/>
          <w:szCs w:val="18"/>
        </w:rPr>
      </w:pPr>
      <w:r w:rsidRPr="008A5CDB">
        <w:rPr>
          <w:rFonts w:ascii="Verdana" w:hAnsi="Verdana"/>
          <w:b/>
          <w:sz w:val="18"/>
          <w:szCs w:val="18"/>
        </w:rPr>
        <w:t>PROJECT NAME/NUMBER:  ________________________________________________________________</w:t>
      </w:r>
    </w:p>
    <w:p w14:paraId="596EFB54" w14:textId="77777777" w:rsidR="00F43BE3" w:rsidRPr="008A5CDB" w:rsidRDefault="00F43BE3" w:rsidP="00F43BE3">
      <w:pPr>
        <w:spacing w:line="360" w:lineRule="auto"/>
        <w:rPr>
          <w:rFonts w:ascii="Verdana" w:hAnsi="Verdana"/>
          <w:b/>
          <w:sz w:val="18"/>
          <w:szCs w:val="18"/>
          <w:u w:val="single"/>
        </w:rPr>
      </w:pPr>
    </w:p>
    <w:p w14:paraId="11ACBAEE" w14:textId="77777777" w:rsidR="00F43BE3" w:rsidRPr="008A5CDB" w:rsidRDefault="00F43BE3" w:rsidP="00F43BE3">
      <w:pPr>
        <w:spacing w:line="360" w:lineRule="auto"/>
        <w:rPr>
          <w:rFonts w:ascii="Verdana" w:hAnsi="Verdana"/>
          <w:b/>
          <w:sz w:val="18"/>
          <w:szCs w:val="18"/>
        </w:rPr>
      </w:pPr>
      <w:r w:rsidRPr="008A5CDB">
        <w:rPr>
          <w:rFonts w:ascii="Verdana" w:hAnsi="Verdana"/>
          <w:b/>
          <w:sz w:val="18"/>
          <w:szCs w:val="18"/>
        </w:rPr>
        <w:t>ADDRESS:  ______________________________________________________</w:t>
      </w:r>
      <w:r w:rsidRPr="008A5CDB">
        <w:rPr>
          <w:rFonts w:ascii="Verdana" w:hAnsi="Verdana"/>
          <w:b/>
          <w:sz w:val="18"/>
          <w:szCs w:val="18"/>
        </w:rPr>
        <w:tab/>
      </w:r>
      <w:r w:rsidRPr="008A5CDB">
        <w:rPr>
          <w:rFonts w:ascii="Verdana" w:hAnsi="Verdana"/>
          <w:b/>
          <w:sz w:val="18"/>
          <w:szCs w:val="18"/>
        </w:rPr>
        <w:br/>
        <w:t>TELEPHONE:  _____________________</w:t>
      </w:r>
    </w:p>
    <w:p w14:paraId="2A8C0824" w14:textId="77777777" w:rsidR="00F43BE3" w:rsidRPr="008A5CDB" w:rsidRDefault="00F43BE3" w:rsidP="00F43BE3">
      <w:pPr>
        <w:spacing w:line="360" w:lineRule="auto"/>
        <w:rPr>
          <w:rFonts w:ascii="Verdana" w:hAnsi="Verdana"/>
          <w:b/>
          <w:sz w:val="18"/>
          <w:szCs w:val="18"/>
          <w:u w:val="single"/>
        </w:rPr>
      </w:pPr>
    </w:p>
    <w:p w14:paraId="59211216" w14:textId="77777777" w:rsidR="00F43BE3" w:rsidRPr="008A5CDB" w:rsidRDefault="00F43BE3" w:rsidP="00F43BE3">
      <w:pPr>
        <w:spacing w:line="360" w:lineRule="auto"/>
        <w:rPr>
          <w:rFonts w:ascii="Verdana" w:hAnsi="Verdana"/>
          <w:b/>
          <w:sz w:val="18"/>
          <w:szCs w:val="18"/>
        </w:rPr>
      </w:pPr>
      <w:r w:rsidRPr="008A5CDB">
        <w:rPr>
          <w:rFonts w:ascii="Verdana" w:hAnsi="Verdana"/>
          <w:b/>
          <w:sz w:val="18"/>
          <w:szCs w:val="18"/>
        </w:rPr>
        <w:t>SITE SUPERINTENDENT:  __________________________________________</w:t>
      </w:r>
      <w:r w:rsidRPr="008A5CDB">
        <w:rPr>
          <w:rFonts w:ascii="Verdana" w:hAnsi="Verdana"/>
          <w:b/>
          <w:sz w:val="18"/>
          <w:szCs w:val="18"/>
        </w:rPr>
        <w:tab/>
      </w:r>
    </w:p>
    <w:p w14:paraId="64BFBAFE" w14:textId="77777777" w:rsidR="00F43BE3" w:rsidRPr="008A5CDB" w:rsidRDefault="007662F3" w:rsidP="00F43BE3">
      <w:pPr>
        <w:spacing w:line="360" w:lineRule="auto"/>
        <w:rPr>
          <w:rFonts w:ascii="Verdana" w:hAnsi="Verdana"/>
          <w:b/>
          <w:sz w:val="18"/>
          <w:szCs w:val="18"/>
        </w:rPr>
      </w:pPr>
      <w:r w:rsidRPr="00C531A1">
        <w:rPr>
          <w:rFonts w:ascii="Verdana" w:hAnsi="Verdana"/>
          <w:b/>
          <w:color w:val="000000"/>
          <w:sz w:val="18"/>
          <w:szCs w:val="18"/>
        </w:rPr>
        <w:t>Cell/Home</w:t>
      </w:r>
      <w:r w:rsidR="00F43BE3" w:rsidRPr="008A5CDB">
        <w:rPr>
          <w:rFonts w:ascii="Verdana" w:hAnsi="Verdana"/>
          <w:b/>
          <w:sz w:val="18"/>
          <w:szCs w:val="18"/>
        </w:rPr>
        <w:t xml:space="preserve"> TELEPHONE: ________________</w:t>
      </w:r>
    </w:p>
    <w:p w14:paraId="2A759CC8" w14:textId="77777777" w:rsidR="00F43BE3" w:rsidRPr="008A5CDB" w:rsidRDefault="00F43BE3" w:rsidP="00F43BE3">
      <w:pPr>
        <w:spacing w:line="360" w:lineRule="auto"/>
        <w:rPr>
          <w:rFonts w:ascii="Verdana" w:hAnsi="Verdana"/>
          <w:b/>
          <w:sz w:val="18"/>
          <w:szCs w:val="18"/>
          <w:u w:val="single"/>
        </w:rPr>
      </w:pPr>
    </w:p>
    <w:p w14:paraId="7D0C7DD1" w14:textId="77777777" w:rsidR="00F43BE3" w:rsidRPr="008A5CDB" w:rsidRDefault="00F43BE3" w:rsidP="00F43BE3">
      <w:pPr>
        <w:spacing w:line="360" w:lineRule="auto"/>
        <w:rPr>
          <w:rFonts w:ascii="Verdana" w:hAnsi="Verdana"/>
          <w:b/>
          <w:sz w:val="18"/>
          <w:szCs w:val="18"/>
        </w:rPr>
      </w:pPr>
      <w:r w:rsidRPr="008A5CDB">
        <w:rPr>
          <w:rFonts w:ascii="Verdana" w:hAnsi="Verdana"/>
          <w:b/>
          <w:sz w:val="18"/>
          <w:szCs w:val="18"/>
        </w:rPr>
        <w:t>CLIENT CONTACT:  _______________________________________________</w:t>
      </w:r>
      <w:r w:rsidRPr="008A5CDB">
        <w:rPr>
          <w:rFonts w:ascii="Verdana" w:hAnsi="Verdana"/>
          <w:b/>
          <w:sz w:val="18"/>
          <w:szCs w:val="18"/>
        </w:rPr>
        <w:tab/>
      </w:r>
    </w:p>
    <w:p w14:paraId="6343C0F8" w14:textId="77777777" w:rsidR="00F43BE3" w:rsidRPr="008A5CDB" w:rsidRDefault="00F43BE3" w:rsidP="00F43BE3">
      <w:pPr>
        <w:spacing w:line="360" w:lineRule="auto"/>
        <w:rPr>
          <w:rFonts w:ascii="Verdana" w:hAnsi="Verdana"/>
          <w:b/>
          <w:sz w:val="18"/>
          <w:szCs w:val="18"/>
          <w:u w:val="single"/>
        </w:rPr>
      </w:pPr>
      <w:r w:rsidRPr="008A5CDB">
        <w:rPr>
          <w:rFonts w:ascii="Verdana" w:hAnsi="Verdana"/>
          <w:b/>
          <w:sz w:val="18"/>
          <w:szCs w:val="18"/>
        </w:rPr>
        <w:t>OFFICE TELEPHONE:  _____________</w:t>
      </w:r>
    </w:p>
    <w:p w14:paraId="394EE8A6" w14:textId="77777777" w:rsidR="00F43BE3" w:rsidRPr="008A5CDB" w:rsidRDefault="007662F3" w:rsidP="00F43BE3">
      <w:pPr>
        <w:spacing w:line="360" w:lineRule="auto"/>
        <w:rPr>
          <w:rFonts w:ascii="Verdana" w:hAnsi="Verdana"/>
          <w:sz w:val="18"/>
          <w:szCs w:val="18"/>
          <w:u w:val="single"/>
        </w:rPr>
      </w:pPr>
      <w:r w:rsidRPr="00C531A1">
        <w:rPr>
          <w:rFonts w:ascii="Verdana" w:hAnsi="Verdana"/>
          <w:b/>
          <w:color w:val="000000"/>
          <w:sz w:val="18"/>
          <w:szCs w:val="18"/>
        </w:rPr>
        <w:t>Cell/Home</w:t>
      </w:r>
      <w:r w:rsidR="00F43BE3" w:rsidRPr="008A5CDB">
        <w:rPr>
          <w:rFonts w:ascii="Verdana" w:hAnsi="Verdana"/>
          <w:b/>
          <w:sz w:val="18"/>
          <w:szCs w:val="18"/>
        </w:rPr>
        <w:t xml:space="preserve"> TELEPHONE: ________________</w:t>
      </w:r>
    </w:p>
    <w:p w14:paraId="233FFA21" w14:textId="77777777" w:rsidR="00F43BE3" w:rsidRPr="008A5CDB" w:rsidRDefault="00F43BE3" w:rsidP="00F43BE3">
      <w:pPr>
        <w:spacing w:line="360" w:lineRule="auto"/>
        <w:jc w:val="right"/>
        <w:rPr>
          <w:rFonts w:ascii="Verdana" w:hAnsi="Verdana"/>
          <w:sz w:val="16"/>
          <w:u w:val="single"/>
        </w:rPr>
      </w:pPr>
    </w:p>
    <w:p w14:paraId="686B84F3" w14:textId="77777777" w:rsidR="002134AF" w:rsidRPr="008A5CDB" w:rsidRDefault="00F33A59" w:rsidP="002134AF">
      <w:pPr>
        <w:pStyle w:val="BodyTextIndent"/>
        <w:ind w:left="-120"/>
        <w:rPr>
          <w:rFonts w:ascii="Verdana" w:hAnsi="Verdana"/>
          <w:sz w:val="22"/>
          <w:szCs w:val="22"/>
        </w:rPr>
      </w:pPr>
      <w:r w:rsidRPr="008A5CDB">
        <w:rPr>
          <w:rFonts w:ascii="Verdana" w:hAnsi="Verdana"/>
          <w:b/>
          <w:u w:val="single"/>
        </w:rPr>
        <w:br w:type="page"/>
      </w:r>
      <w:bookmarkStart w:id="8" w:name="Sexual_Harassment_Policy"/>
      <w:bookmarkEnd w:id="8"/>
      <w:r w:rsidR="004349F7" w:rsidRPr="008A5CDB">
        <w:rPr>
          <w:rFonts w:ascii="Verdana" w:hAnsi="Verdana"/>
          <w:sz w:val="22"/>
          <w:szCs w:val="22"/>
        </w:rPr>
        <w:lastRenderedPageBreak/>
        <w:t>S</w:t>
      </w:r>
      <w:r w:rsidRPr="008A5CDB">
        <w:rPr>
          <w:rFonts w:ascii="Verdana" w:hAnsi="Verdana"/>
          <w:sz w:val="22"/>
          <w:szCs w:val="22"/>
        </w:rPr>
        <w:t>exual Harassment Policy</w:t>
      </w:r>
    </w:p>
    <w:p w14:paraId="7FD84A9F" w14:textId="77777777" w:rsidR="004349F7" w:rsidRPr="008A5CDB" w:rsidRDefault="00E64E8B" w:rsidP="002134AF">
      <w:pPr>
        <w:pStyle w:val="BodyTextIndent"/>
        <w:ind w:left="-120"/>
        <w:rPr>
          <w:rFonts w:ascii="Verdana" w:hAnsi="Verdana"/>
          <w:b/>
          <w:u w:val="single"/>
        </w:rPr>
      </w:pPr>
      <w:r>
        <w:rPr>
          <w:rFonts w:ascii="Verdana" w:hAnsi="Verdana"/>
          <w:b/>
          <w:noProof/>
          <w:u w:val="single"/>
        </w:rPr>
        <w:pict w14:anchorId="1967822D">
          <v:rect id="_x0000_s1105" style="position:absolute;left:0;text-align:left;margin-left:143pt;margin-top:4.65pt;width:147pt;height:7.2pt;z-index:251651072" fillcolor="navy" stroked="f"/>
        </w:pict>
      </w:r>
      <w:r>
        <w:rPr>
          <w:rFonts w:ascii="Verdana" w:hAnsi="Verdana"/>
          <w:b/>
          <w:noProof/>
          <w:u w:val="single"/>
        </w:rPr>
        <w:pict w14:anchorId="32F9A78E">
          <v:rect id="_x0000_s1104" style="position:absolute;left:0;text-align:left;margin-left:-9pt;margin-top:4.65pt;width:152pt;height:7.2pt;z-index:251650048" fillcolor="#ebc67b" stroked="f"/>
        </w:pict>
      </w:r>
      <w:r>
        <w:rPr>
          <w:rFonts w:ascii="Verdana" w:hAnsi="Verdana"/>
          <w:b/>
          <w:noProof/>
          <w:u w:val="single"/>
        </w:rPr>
        <w:pict w14:anchorId="2E9DB6B2">
          <v:rect id="_x0000_s1103" style="position:absolute;left:0;text-align:left;margin-left:289pt;margin-top:4.65pt;width:242pt;height:7.2pt;z-index:251649024" fillcolor="#4d5445" stroked="f"/>
        </w:pict>
      </w:r>
    </w:p>
    <w:p w14:paraId="27B3A8A1" w14:textId="77777777" w:rsidR="007414C3" w:rsidRDefault="007414C3" w:rsidP="002134AF">
      <w:pPr>
        <w:pStyle w:val="BodyTextIndent"/>
        <w:ind w:left="-120"/>
        <w:rPr>
          <w:rFonts w:ascii="Verdana" w:hAnsi="Verdana"/>
          <w:sz w:val="18"/>
          <w:szCs w:val="18"/>
        </w:rPr>
      </w:pPr>
    </w:p>
    <w:p w14:paraId="3258ED80" w14:textId="77777777" w:rsidR="002134AF" w:rsidRPr="008A5CDB" w:rsidRDefault="00CC1203" w:rsidP="002134AF">
      <w:pPr>
        <w:pStyle w:val="BodyTextIndent"/>
        <w:ind w:left="-120"/>
        <w:rPr>
          <w:rFonts w:ascii="Verdana" w:hAnsi="Verdana"/>
          <w:sz w:val="18"/>
          <w:szCs w:val="18"/>
        </w:rPr>
      </w:pPr>
      <w:r w:rsidRPr="008A5CDB">
        <w:rPr>
          <w:rFonts w:ascii="Verdana" w:hAnsi="Verdana"/>
          <w:sz w:val="18"/>
          <w:szCs w:val="18"/>
        </w:rPr>
        <w:t>The Company</w:t>
      </w:r>
      <w:r w:rsidR="002134AF" w:rsidRPr="008A5CDB">
        <w:rPr>
          <w:rFonts w:ascii="Verdana" w:hAnsi="Verdana"/>
          <w:sz w:val="18"/>
          <w:szCs w:val="18"/>
        </w:rPr>
        <w:t xml:space="preserve"> does not tolerate harassment of our job applicants, employees, clients, guests, vendors, customers, or persons doing business with </w:t>
      </w:r>
      <w:r w:rsidR="000B3EDA" w:rsidRPr="008A5CDB">
        <w:rPr>
          <w:rFonts w:ascii="Verdana" w:hAnsi="Verdana"/>
          <w:sz w:val="18"/>
          <w:szCs w:val="18"/>
        </w:rPr>
        <w:t>us.</w:t>
      </w:r>
      <w:r w:rsidR="002134AF" w:rsidRPr="008A5CDB">
        <w:rPr>
          <w:rFonts w:ascii="Verdana" w:hAnsi="Verdana"/>
          <w:sz w:val="18"/>
          <w:szCs w:val="18"/>
        </w:rPr>
        <w:t xml:space="preserve">  Any form of harassment related to an employee’s race, color, sex, religion, national origin, age, citizenship status, veteran status, or handicap is a violation of this policy and will be treated as a disciplinary matter.  For these purposes, the term harassment includes, but is not limited to, slurs, jokes, or other verbal, graphic, or physical conduct relating to an individual’s race, color, sex, religion, or national origin; sexual advances; requests for sexual favors and other verbal, graphic, or physical conduct of a sexual nature. </w:t>
      </w:r>
    </w:p>
    <w:p w14:paraId="189C0625" w14:textId="77777777" w:rsidR="002134AF" w:rsidRPr="008A5CDB" w:rsidRDefault="002134AF" w:rsidP="005324DA">
      <w:pPr>
        <w:pStyle w:val="BodyTextIndent"/>
        <w:ind w:left="0"/>
        <w:rPr>
          <w:rFonts w:ascii="Verdana" w:hAnsi="Verdana"/>
          <w:b/>
          <w:sz w:val="18"/>
          <w:szCs w:val="18"/>
        </w:rPr>
      </w:pPr>
      <w:r w:rsidRPr="008A5CDB">
        <w:rPr>
          <w:rFonts w:ascii="Verdana" w:hAnsi="Verdana"/>
          <w:b/>
          <w:sz w:val="18"/>
          <w:szCs w:val="18"/>
        </w:rPr>
        <w:tab/>
      </w:r>
    </w:p>
    <w:p w14:paraId="34A46739" w14:textId="77777777" w:rsidR="002134AF" w:rsidRPr="008A5CDB" w:rsidRDefault="002134AF" w:rsidP="002054DF">
      <w:pPr>
        <w:ind w:left="-120"/>
        <w:rPr>
          <w:rFonts w:ascii="Verdana" w:hAnsi="Verdana"/>
          <w:sz w:val="18"/>
          <w:szCs w:val="18"/>
        </w:rPr>
      </w:pPr>
      <w:r w:rsidRPr="008A5CDB">
        <w:rPr>
          <w:rFonts w:ascii="Verdana" w:hAnsi="Verdana"/>
          <w:sz w:val="18"/>
          <w:szCs w:val="18"/>
        </w:rPr>
        <w:t>Violation of this policy by an employee shall subject that employee to disciplinary action, up to and including immediate discharge.</w:t>
      </w:r>
    </w:p>
    <w:p w14:paraId="2218CEE0" w14:textId="77777777" w:rsidR="002134AF" w:rsidRPr="008A5CDB" w:rsidRDefault="002134AF" w:rsidP="002134AF">
      <w:pPr>
        <w:pStyle w:val="BodyTextIndent"/>
        <w:rPr>
          <w:rFonts w:ascii="Verdana" w:hAnsi="Verdana"/>
          <w:i/>
          <w:sz w:val="18"/>
          <w:szCs w:val="18"/>
        </w:rPr>
      </w:pPr>
    </w:p>
    <w:p w14:paraId="2CC520B2" w14:textId="77777777" w:rsidR="002134AF" w:rsidRPr="008A5CDB" w:rsidRDefault="002134AF" w:rsidP="004731FB">
      <w:pPr>
        <w:pStyle w:val="BodyTextIndent"/>
        <w:ind w:left="0"/>
        <w:rPr>
          <w:rFonts w:ascii="Verdana" w:hAnsi="Verdana"/>
          <w:sz w:val="18"/>
          <w:szCs w:val="18"/>
        </w:rPr>
      </w:pPr>
      <w:r w:rsidRPr="008A5CDB">
        <w:rPr>
          <w:rFonts w:ascii="Verdana" w:hAnsi="Verdana"/>
          <w:sz w:val="18"/>
          <w:szCs w:val="18"/>
        </w:rPr>
        <w:t>Examples of conduct prohibited by this policy include but are not limited to:</w:t>
      </w:r>
    </w:p>
    <w:p w14:paraId="218424C8" w14:textId="77777777" w:rsidR="004731FB" w:rsidRPr="008A5CDB" w:rsidRDefault="00A558DE" w:rsidP="00DC72EC">
      <w:pPr>
        <w:pStyle w:val="BodyTextIndent"/>
        <w:numPr>
          <w:ilvl w:val="0"/>
          <w:numId w:val="20"/>
        </w:numPr>
        <w:spacing w:before="60" w:after="60"/>
        <w:rPr>
          <w:rFonts w:ascii="Verdana" w:hAnsi="Verdana"/>
          <w:sz w:val="18"/>
          <w:szCs w:val="18"/>
        </w:rPr>
      </w:pPr>
      <w:r w:rsidRPr="008A5CDB">
        <w:rPr>
          <w:rFonts w:ascii="Verdana" w:hAnsi="Verdana"/>
          <w:sz w:val="18"/>
          <w:szCs w:val="18"/>
        </w:rPr>
        <w:t>Unwelcome</w:t>
      </w:r>
      <w:r w:rsidR="002134AF" w:rsidRPr="008A5CDB">
        <w:rPr>
          <w:rFonts w:ascii="Verdana" w:hAnsi="Verdana"/>
          <w:sz w:val="18"/>
          <w:szCs w:val="18"/>
        </w:rPr>
        <w:t xml:space="preserve"> sexual flirtation, advances, or propositions;</w:t>
      </w:r>
    </w:p>
    <w:p w14:paraId="6583D782" w14:textId="77777777" w:rsidR="004731FB" w:rsidRPr="008A5CDB" w:rsidRDefault="002134AF" w:rsidP="00DC72EC">
      <w:pPr>
        <w:pStyle w:val="BodyTextIndent"/>
        <w:numPr>
          <w:ilvl w:val="0"/>
          <w:numId w:val="20"/>
        </w:numPr>
        <w:spacing w:before="60" w:after="60"/>
        <w:rPr>
          <w:rFonts w:ascii="Verdana" w:hAnsi="Verdana"/>
          <w:sz w:val="18"/>
          <w:szCs w:val="18"/>
        </w:rPr>
      </w:pPr>
      <w:r w:rsidRPr="008A5CDB">
        <w:rPr>
          <w:rFonts w:ascii="Verdana" w:hAnsi="Verdana"/>
          <w:sz w:val="18"/>
          <w:szCs w:val="18"/>
        </w:rPr>
        <w:t>Verbal comments related to an individual’s age, race, gender, color, religion, national origin, disability, or sexual orientation;</w:t>
      </w:r>
    </w:p>
    <w:p w14:paraId="0DEF81AD" w14:textId="77777777" w:rsidR="004731FB" w:rsidRPr="008A5CDB" w:rsidRDefault="002134AF" w:rsidP="00DC72EC">
      <w:pPr>
        <w:pStyle w:val="BodyTextIndent"/>
        <w:numPr>
          <w:ilvl w:val="0"/>
          <w:numId w:val="20"/>
        </w:numPr>
        <w:spacing w:before="60" w:after="60"/>
        <w:rPr>
          <w:rFonts w:ascii="Verdana" w:hAnsi="Verdana"/>
          <w:sz w:val="18"/>
          <w:szCs w:val="18"/>
        </w:rPr>
      </w:pPr>
      <w:r w:rsidRPr="008A5CDB">
        <w:rPr>
          <w:rFonts w:ascii="Verdana" w:hAnsi="Verdana"/>
          <w:sz w:val="18"/>
          <w:szCs w:val="18"/>
        </w:rPr>
        <w:t>Explicit or degrading verbal comments about another individual or his/her appearance;</w:t>
      </w:r>
    </w:p>
    <w:p w14:paraId="384E8F75" w14:textId="77777777" w:rsidR="004731FB" w:rsidRPr="008A5CDB" w:rsidRDefault="002134AF" w:rsidP="00DC72EC">
      <w:pPr>
        <w:pStyle w:val="BodyTextIndent"/>
        <w:numPr>
          <w:ilvl w:val="0"/>
          <w:numId w:val="20"/>
        </w:numPr>
        <w:spacing w:before="60" w:after="60"/>
        <w:rPr>
          <w:rFonts w:ascii="Verdana" w:hAnsi="Verdana"/>
          <w:sz w:val="18"/>
          <w:szCs w:val="18"/>
        </w:rPr>
      </w:pPr>
      <w:r w:rsidRPr="008A5CDB">
        <w:rPr>
          <w:rFonts w:ascii="Verdana" w:hAnsi="Verdana"/>
          <w:sz w:val="18"/>
          <w:szCs w:val="18"/>
        </w:rPr>
        <w:t xml:space="preserve">The display of sexually suggestive pictures or objects in any workplace </w:t>
      </w:r>
      <w:r w:rsidRPr="008A5CDB">
        <w:rPr>
          <w:rFonts w:ascii="Verdana" w:hAnsi="Verdana" w:cs="Arial"/>
          <w:sz w:val="18"/>
          <w:szCs w:val="18"/>
        </w:rPr>
        <w:t>location including transmission or display via computer</w:t>
      </w:r>
      <w:r w:rsidR="00654592">
        <w:rPr>
          <w:rFonts w:ascii="Verdana" w:hAnsi="Verdana" w:cs="Arial"/>
          <w:sz w:val="18"/>
          <w:szCs w:val="18"/>
        </w:rPr>
        <w:t xml:space="preserve"> or smart phone</w:t>
      </w:r>
      <w:r w:rsidRPr="008A5CDB">
        <w:rPr>
          <w:rFonts w:ascii="Verdana" w:hAnsi="Verdana" w:cs="Arial"/>
          <w:sz w:val="18"/>
          <w:szCs w:val="18"/>
        </w:rPr>
        <w:t>;</w:t>
      </w:r>
    </w:p>
    <w:p w14:paraId="38E24B87" w14:textId="77777777" w:rsidR="004731FB" w:rsidRPr="008A5CDB" w:rsidRDefault="002134AF" w:rsidP="00DC72EC">
      <w:pPr>
        <w:pStyle w:val="BodyTextIndent"/>
        <w:numPr>
          <w:ilvl w:val="0"/>
          <w:numId w:val="20"/>
        </w:numPr>
        <w:spacing w:before="60" w:after="60"/>
        <w:rPr>
          <w:rFonts w:ascii="Verdana" w:hAnsi="Verdana"/>
          <w:sz w:val="18"/>
          <w:szCs w:val="18"/>
        </w:rPr>
      </w:pPr>
      <w:r w:rsidRPr="008A5CDB">
        <w:rPr>
          <w:rFonts w:ascii="Verdana" w:hAnsi="Verdana" w:cs="Arial"/>
          <w:sz w:val="18"/>
          <w:szCs w:val="18"/>
        </w:rPr>
        <w:t>Any sexually offensive or abusive physical conduct;</w:t>
      </w:r>
    </w:p>
    <w:p w14:paraId="5C785395" w14:textId="77777777" w:rsidR="004731FB" w:rsidRPr="008A5CDB" w:rsidRDefault="002134AF" w:rsidP="00DC72EC">
      <w:pPr>
        <w:pStyle w:val="BodyTextIndent"/>
        <w:numPr>
          <w:ilvl w:val="0"/>
          <w:numId w:val="20"/>
        </w:numPr>
        <w:spacing w:before="60" w:after="60"/>
        <w:rPr>
          <w:rFonts w:ascii="Verdana" w:hAnsi="Verdana"/>
          <w:sz w:val="18"/>
          <w:szCs w:val="18"/>
        </w:rPr>
      </w:pPr>
      <w:r w:rsidRPr="008A5CDB">
        <w:rPr>
          <w:rFonts w:ascii="Verdana" w:hAnsi="Verdana" w:cs="Arial"/>
          <w:sz w:val="18"/>
          <w:szCs w:val="18"/>
        </w:rPr>
        <w:t>The taking of or the refusal to take any personnel action based on an employee’s submission to or referral of sexual overtures; and</w:t>
      </w:r>
    </w:p>
    <w:p w14:paraId="0F2B574B" w14:textId="77777777" w:rsidR="002134AF" w:rsidRPr="008A5CDB" w:rsidRDefault="002134AF" w:rsidP="00DC72EC">
      <w:pPr>
        <w:pStyle w:val="BodyTextIndent"/>
        <w:numPr>
          <w:ilvl w:val="0"/>
          <w:numId w:val="20"/>
        </w:numPr>
        <w:spacing w:before="60" w:after="60"/>
        <w:rPr>
          <w:rFonts w:ascii="Verdana" w:hAnsi="Verdana"/>
          <w:sz w:val="18"/>
          <w:szCs w:val="18"/>
        </w:rPr>
      </w:pPr>
      <w:r w:rsidRPr="008A5CDB">
        <w:rPr>
          <w:rFonts w:ascii="Verdana" w:hAnsi="Verdana" w:cs="Arial"/>
          <w:sz w:val="18"/>
          <w:szCs w:val="18"/>
        </w:rPr>
        <w:t xml:space="preserve">Displaying cartoons or telling </w:t>
      </w:r>
      <w:r w:rsidR="00BF7688" w:rsidRPr="008A5CDB">
        <w:rPr>
          <w:rFonts w:ascii="Verdana" w:hAnsi="Verdana" w:cs="Arial"/>
          <w:sz w:val="18"/>
          <w:szCs w:val="18"/>
        </w:rPr>
        <w:t>jokes that</w:t>
      </w:r>
      <w:r w:rsidRPr="008A5CDB">
        <w:rPr>
          <w:rFonts w:ascii="Verdana" w:hAnsi="Verdana" w:cs="Arial"/>
          <w:sz w:val="18"/>
          <w:szCs w:val="18"/>
        </w:rPr>
        <w:t xml:space="preserve"> relate to an individual’s age, race, gender, color, religion, national origin, disability, or sexual orientation.</w:t>
      </w:r>
    </w:p>
    <w:p w14:paraId="0CC09BC3" w14:textId="77777777" w:rsidR="002134AF" w:rsidRPr="008A5CDB" w:rsidRDefault="002134AF" w:rsidP="004731FB">
      <w:pPr>
        <w:pStyle w:val="BodyTextIndent"/>
        <w:spacing w:after="120"/>
        <w:ind w:left="0"/>
        <w:rPr>
          <w:rFonts w:ascii="Verdana" w:hAnsi="Verdana" w:cs="Arial"/>
          <w:sz w:val="18"/>
          <w:szCs w:val="18"/>
        </w:rPr>
      </w:pPr>
    </w:p>
    <w:p w14:paraId="54242E34" w14:textId="77777777" w:rsidR="002134AF" w:rsidRPr="008A5CDB" w:rsidRDefault="002134AF" w:rsidP="004731FB">
      <w:pPr>
        <w:pStyle w:val="BodyTextIndent"/>
        <w:spacing w:after="120"/>
        <w:ind w:left="0"/>
        <w:rPr>
          <w:rFonts w:ascii="Verdana" w:hAnsi="Verdana" w:cs="Arial"/>
          <w:sz w:val="18"/>
          <w:szCs w:val="18"/>
        </w:rPr>
      </w:pPr>
      <w:r w:rsidRPr="008A5CDB">
        <w:rPr>
          <w:rFonts w:ascii="Verdana" w:hAnsi="Verdana" w:cs="Arial"/>
          <w:sz w:val="18"/>
          <w:szCs w:val="18"/>
        </w:rPr>
        <w:t>If you believe that you are being subjected to workplace harassment, you should:</w:t>
      </w:r>
    </w:p>
    <w:p w14:paraId="0B0D5ABC" w14:textId="77777777" w:rsidR="002134AF" w:rsidRPr="008A5CDB" w:rsidRDefault="002134AF" w:rsidP="006C4938">
      <w:pPr>
        <w:pStyle w:val="BodyTextIndent"/>
        <w:numPr>
          <w:ilvl w:val="1"/>
          <w:numId w:val="5"/>
        </w:numPr>
        <w:tabs>
          <w:tab w:val="clear" w:pos="1440"/>
          <w:tab w:val="num" w:pos="720"/>
        </w:tabs>
        <w:spacing w:after="60"/>
        <w:ind w:left="720"/>
        <w:rPr>
          <w:rFonts w:ascii="Verdana" w:hAnsi="Verdana" w:cs="Arial"/>
          <w:sz w:val="18"/>
          <w:szCs w:val="18"/>
        </w:rPr>
      </w:pPr>
      <w:r w:rsidRPr="008A5CDB">
        <w:rPr>
          <w:rFonts w:ascii="Verdana" w:hAnsi="Verdana" w:cs="Arial"/>
          <w:sz w:val="18"/>
          <w:szCs w:val="18"/>
        </w:rPr>
        <w:t>Tell the harasser that his or her actions are not welcome and they must stop, if you feel comfortable enough to do so.</w:t>
      </w:r>
    </w:p>
    <w:p w14:paraId="1A5E899C" w14:textId="77777777" w:rsidR="00BC3E8F" w:rsidRPr="008A5CDB" w:rsidRDefault="002134AF" w:rsidP="006C4938">
      <w:pPr>
        <w:pStyle w:val="BodyTextIndent"/>
        <w:numPr>
          <w:ilvl w:val="1"/>
          <w:numId w:val="5"/>
        </w:numPr>
        <w:tabs>
          <w:tab w:val="clear" w:pos="1440"/>
          <w:tab w:val="num" w:pos="720"/>
        </w:tabs>
        <w:spacing w:after="60"/>
        <w:ind w:left="720"/>
        <w:rPr>
          <w:rFonts w:ascii="Verdana" w:hAnsi="Verdana" w:cs="Arial"/>
          <w:sz w:val="18"/>
          <w:szCs w:val="18"/>
        </w:rPr>
      </w:pPr>
      <w:r w:rsidRPr="008A5CDB">
        <w:rPr>
          <w:rFonts w:ascii="Verdana" w:hAnsi="Verdana" w:cs="Arial"/>
          <w:sz w:val="18"/>
          <w:szCs w:val="18"/>
        </w:rPr>
        <w:t>Report the incident immedi</w:t>
      </w:r>
      <w:r w:rsidR="00580204" w:rsidRPr="008A5CDB">
        <w:rPr>
          <w:rFonts w:ascii="Verdana" w:hAnsi="Verdana" w:cs="Arial"/>
          <w:sz w:val="18"/>
          <w:szCs w:val="18"/>
        </w:rPr>
        <w:t>ately to your Manager</w:t>
      </w:r>
      <w:r w:rsidRPr="008A5CDB">
        <w:rPr>
          <w:rFonts w:ascii="Verdana" w:hAnsi="Verdana" w:cs="Arial"/>
          <w:sz w:val="18"/>
          <w:szCs w:val="18"/>
        </w:rPr>
        <w:t xml:space="preserve">, the Human Resources </w:t>
      </w:r>
      <w:r w:rsidR="00E05061" w:rsidRPr="008A5CDB">
        <w:rPr>
          <w:rFonts w:ascii="Verdana" w:hAnsi="Verdana" w:cs="Arial"/>
          <w:sz w:val="18"/>
          <w:szCs w:val="18"/>
        </w:rPr>
        <w:t>Manager</w:t>
      </w:r>
      <w:r w:rsidRPr="008A5CDB">
        <w:rPr>
          <w:rFonts w:ascii="Verdana" w:hAnsi="Verdana" w:cs="Arial"/>
          <w:sz w:val="18"/>
          <w:szCs w:val="18"/>
        </w:rPr>
        <w:t>, or the Employee Relations Department</w:t>
      </w:r>
      <w:r w:rsidR="00654592">
        <w:rPr>
          <w:rFonts w:ascii="Verdana" w:hAnsi="Verdana" w:cs="Arial"/>
          <w:sz w:val="18"/>
          <w:szCs w:val="18"/>
        </w:rPr>
        <w:t xml:space="preserve"> and the office</w:t>
      </w:r>
      <w:r w:rsidRPr="008A5CDB">
        <w:rPr>
          <w:rFonts w:ascii="Verdana" w:hAnsi="Verdana" w:cs="Arial"/>
          <w:sz w:val="18"/>
          <w:szCs w:val="18"/>
        </w:rPr>
        <w:t>.</w:t>
      </w:r>
      <w:r w:rsidR="00654592">
        <w:rPr>
          <w:rFonts w:ascii="Verdana" w:hAnsi="Verdana" w:cs="Arial"/>
          <w:sz w:val="18"/>
          <w:szCs w:val="18"/>
        </w:rPr>
        <w:t xml:space="preserve"> </w:t>
      </w:r>
      <w:r w:rsidR="00654592" w:rsidRPr="00654592">
        <w:rPr>
          <w:rFonts w:ascii="Verdana" w:hAnsi="Verdana" w:cs="Arial"/>
          <w:b/>
          <w:sz w:val="18"/>
          <w:szCs w:val="18"/>
        </w:rPr>
        <w:t>Office toll free number is 855-626-4848</w:t>
      </w:r>
    </w:p>
    <w:p w14:paraId="37D1D8B3" w14:textId="77777777" w:rsidR="002134AF" w:rsidRPr="008A5CDB" w:rsidRDefault="002134AF" w:rsidP="006C4938">
      <w:pPr>
        <w:pStyle w:val="BodyTextIndent"/>
        <w:numPr>
          <w:ilvl w:val="1"/>
          <w:numId w:val="5"/>
        </w:numPr>
        <w:tabs>
          <w:tab w:val="clear" w:pos="1440"/>
          <w:tab w:val="num" w:pos="720"/>
        </w:tabs>
        <w:spacing w:after="60"/>
        <w:ind w:left="720"/>
        <w:rPr>
          <w:rFonts w:ascii="Verdana" w:hAnsi="Verdana" w:cs="Arial"/>
          <w:sz w:val="18"/>
          <w:szCs w:val="18"/>
        </w:rPr>
      </w:pPr>
      <w:r w:rsidRPr="008A5CDB">
        <w:rPr>
          <w:rFonts w:ascii="Verdana" w:hAnsi="Verdana" w:cs="Arial"/>
          <w:sz w:val="18"/>
          <w:szCs w:val="18"/>
        </w:rPr>
        <w:t>Report any additional incidents that may occur to one of the above resources.</w:t>
      </w:r>
    </w:p>
    <w:p w14:paraId="08731942" w14:textId="77777777" w:rsidR="002134AF" w:rsidRPr="008A5CDB" w:rsidRDefault="002134AF" w:rsidP="00F80A8D">
      <w:pPr>
        <w:pStyle w:val="BodyTextIndent"/>
        <w:spacing w:after="120"/>
        <w:ind w:left="0"/>
        <w:rPr>
          <w:rFonts w:ascii="Verdana" w:hAnsi="Verdana" w:cs="Arial"/>
          <w:sz w:val="18"/>
          <w:szCs w:val="18"/>
        </w:rPr>
      </w:pPr>
      <w:r w:rsidRPr="008A5CDB">
        <w:rPr>
          <w:rFonts w:ascii="Verdana" w:hAnsi="Verdana" w:cs="Arial"/>
          <w:sz w:val="18"/>
          <w:szCs w:val="18"/>
        </w:rPr>
        <w:t xml:space="preserve">Any reported incident will be investigated.  Complaints and actions taken to resolve complaints will be handled as confidentially as possible, given </w:t>
      </w:r>
      <w:r w:rsidR="0068469D">
        <w:rPr>
          <w:rFonts w:ascii="Verdana" w:hAnsi="Verdana" w:cs="Arial"/>
          <w:sz w:val="18"/>
          <w:szCs w:val="18"/>
        </w:rPr>
        <w:t xml:space="preserve">Drywall Crews, Inc. </w:t>
      </w:r>
      <w:r w:rsidRPr="008A5CDB">
        <w:rPr>
          <w:rFonts w:ascii="Verdana" w:hAnsi="Verdana" w:cs="Arial"/>
          <w:sz w:val="18"/>
          <w:szCs w:val="18"/>
        </w:rPr>
        <w:t>’s obligation to investigate and act upon reports of such harassment.</w:t>
      </w:r>
    </w:p>
    <w:p w14:paraId="429C9E5E" w14:textId="77777777" w:rsidR="007B0F52" w:rsidRPr="008A5CDB" w:rsidRDefault="007414C3" w:rsidP="00263668">
      <w:pPr>
        <w:jc w:val="both"/>
        <w:rPr>
          <w:rFonts w:ascii="Verdana" w:hAnsi="Verdana"/>
          <w:sz w:val="22"/>
          <w:szCs w:val="22"/>
        </w:rPr>
      </w:pPr>
      <w:r>
        <w:rPr>
          <w:rFonts w:ascii="Verdana" w:hAnsi="Verdana"/>
          <w:sz w:val="22"/>
          <w:szCs w:val="22"/>
        </w:rPr>
        <w:br w:type="page"/>
      </w:r>
      <w:bookmarkStart w:id="9" w:name="Workplace_violence"/>
      <w:bookmarkEnd w:id="9"/>
      <w:r w:rsidR="007B0F52" w:rsidRPr="008A5CDB">
        <w:rPr>
          <w:rFonts w:ascii="Verdana" w:hAnsi="Verdana"/>
          <w:sz w:val="22"/>
          <w:szCs w:val="22"/>
        </w:rPr>
        <w:t>W</w:t>
      </w:r>
      <w:r w:rsidR="00F33A59" w:rsidRPr="008A5CDB">
        <w:rPr>
          <w:rFonts w:ascii="Verdana" w:hAnsi="Verdana"/>
          <w:sz w:val="22"/>
          <w:szCs w:val="22"/>
        </w:rPr>
        <w:t>orkplace Violence</w:t>
      </w:r>
    </w:p>
    <w:p w14:paraId="0D744821" w14:textId="77777777" w:rsidR="00F33A59" w:rsidRDefault="00E64E8B" w:rsidP="00263668">
      <w:pPr>
        <w:jc w:val="both"/>
        <w:rPr>
          <w:rFonts w:ascii="Verdana" w:hAnsi="Verdana"/>
          <w:sz w:val="22"/>
          <w:szCs w:val="22"/>
        </w:rPr>
      </w:pPr>
      <w:r>
        <w:rPr>
          <w:rFonts w:ascii="Verdana" w:hAnsi="Verdana"/>
          <w:noProof/>
          <w:sz w:val="22"/>
          <w:szCs w:val="22"/>
        </w:rPr>
        <w:pict w14:anchorId="7376A8C5">
          <v:rect id="_x0000_s1108" style="position:absolute;left:0;text-align:left;margin-left:152pt;margin-top:4.65pt;width:147pt;height:7.2pt;z-index:251654144" fillcolor="navy" stroked="f"/>
        </w:pict>
      </w:r>
      <w:r>
        <w:rPr>
          <w:rFonts w:ascii="Verdana" w:hAnsi="Verdana"/>
          <w:noProof/>
          <w:sz w:val="22"/>
          <w:szCs w:val="22"/>
        </w:rPr>
        <w:pict w14:anchorId="2A35932A">
          <v:rect id="_x0000_s1107" style="position:absolute;left:0;text-align:left;margin-left:0;margin-top:4.65pt;width:152pt;height:7.2pt;z-index:251653120" fillcolor="#ebc67b" stroked="f"/>
        </w:pict>
      </w:r>
      <w:r>
        <w:rPr>
          <w:rFonts w:ascii="Verdana" w:hAnsi="Verdana"/>
          <w:noProof/>
          <w:sz w:val="22"/>
          <w:szCs w:val="22"/>
        </w:rPr>
        <w:pict w14:anchorId="645B8700">
          <v:rect id="_x0000_s1106" style="position:absolute;left:0;text-align:left;margin-left:298pt;margin-top:4.65pt;width:242pt;height:7.2pt;z-index:251652096" fillcolor="#4d5445" stroked="f"/>
        </w:pict>
      </w:r>
    </w:p>
    <w:p w14:paraId="40FFD482" w14:textId="77777777" w:rsidR="007414C3" w:rsidRPr="008A5CDB" w:rsidRDefault="007414C3" w:rsidP="00263668">
      <w:pPr>
        <w:jc w:val="both"/>
        <w:rPr>
          <w:rFonts w:ascii="Verdana" w:hAnsi="Verdana"/>
          <w:sz w:val="22"/>
          <w:szCs w:val="22"/>
        </w:rPr>
      </w:pPr>
    </w:p>
    <w:p w14:paraId="318853BF" w14:textId="77777777" w:rsidR="007B0F52" w:rsidRPr="008A5CDB" w:rsidRDefault="007B0F52" w:rsidP="006C4938">
      <w:pPr>
        <w:numPr>
          <w:ilvl w:val="0"/>
          <w:numId w:val="33"/>
        </w:numPr>
        <w:tabs>
          <w:tab w:val="clear" w:pos="360"/>
          <w:tab w:val="num" w:pos="720"/>
          <w:tab w:val="num" w:pos="1080"/>
        </w:tabs>
        <w:spacing w:after="60"/>
        <w:ind w:left="720"/>
        <w:rPr>
          <w:rFonts w:ascii="Verdana" w:hAnsi="Verdana"/>
          <w:sz w:val="18"/>
          <w:szCs w:val="18"/>
        </w:rPr>
      </w:pPr>
      <w:r w:rsidRPr="008A5CDB">
        <w:rPr>
          <w:rFonts w:ascii="Verdana" w:hAnsi="Verdana"/>
          <w:sz w:val="18"/>
          <w:szCs w:val="18"/>
        </w:rPr>
        <w:t xml:space="preserve">Any employee who feels that she/he has been threatened should immediately report their concern to the </w:t>
      </w:r>
      <w:r w:rsidR="00B866B8" w:rsidRPr="008A5CDB">
        <w:rPr>
          <w:rFonts w:ascii="Verdana" w:hAnsi="Verdana"/>
          <w:sz w:val="18"/>
          <w:szCs w:val="18"/>
        </w:rPr>
        <w:t>supervisor</w:t>
      </w:r>
      <w:r w:rsidRPr="008A5CDB">
        <w:rPr>
          <w:rFonts w:ascii="Verdana" w:hAnsi="Verdana"/>
          <w:sz w:val="18"/>
          <w:szCs w:val="18"/>
        </w:rPr>
        <w:t xml:space="preserve"> and to Human Resources.</w:t>
      </w:r>
    </w:p>
    <w:p w14:paraId="56019C07" w14:textId="77777777" w:rsidR="007B0F52" w:rsidRPr="008A5CDB" w:rsidRDefault="007B0F52" w:rsidP="006C4938">
      <w:pPr>
        <w:numPr>
          <w:ilvl w:val="0"/>
          <w:numId w:val="33"/>
        </w:numPr>
        <w:tabs>
          <w:tab w:val="clear" w:pos="360"/>
          <w:tab w:val="num" w:pos="720"/>
          <w:tab w:val="num" w:pos="1080"/>
        </w:tabs>
        <w:spacing w:after="60"/>
        <w:ind w:left="720"/>
        <w:rPr>
          <w:rFonts w:ascii="Verdana" w:hAnsi="Verdana"/>
          <w:sz w:val="18"/>
          <w:szCs w:val="18"/>
        </w:rPr>
      </w:pPr>
      <w:r w:rsidRPr="008A5CDB">
        <w:rPr>
          <w:rFonts w:ascii="Verdana" w:hAnsi="Verdana"/>
          <w:sz w:val="18"/>
          <w:szCs w:val="18"/>
        </w:rPr>
        <w:t>If any person is observed exhibiting threatening behavior or making threatening statements, the person discovering the situation should warn others in the area and immediately notify Human Resources and stay away from the person exhibiting threatening behavior.</w:t>
      </w:r>
    </w:p>
    <w:p w14:paraId="16CBA9FD" w14:textId="77777777" w:rsidR="007B0F52" w:rsidRPr="008A5CDB" w:rsidRDefault="007B0F52" w:rsidP="006C4938">
      <w:pPr>
        <w:numPr>
          <w:ilvl w:val="0"/>
          <w:numId w:val="33"/>
        </w:numPr>
        <w:tabs>
          <w:tab w:val="clear" w:pos="360"/>
          <w:tab w:val="num" w:pos="720"/>
          <w:tab w:val="num" w:pos="1080"/>
        </w:tabs>
        <w:spacing w:after="60"/>
        <w:ind w:left="720"/>
        <w:rPr>
          <w:rFonts w:ascii="Verdana" w:hAnsi="Verdana"/>
          <w:sz w:val="18"/>
          <w:szCs w:val="18"/>
        </w:rPr>
      </w:pPr>
      <w:r w:rsidRPr="008A5CDB">
        <w:rPr>
          <w:rFonts w:ascii="Verdana" w:hAnsi="Verdana"/>
          <w:sz w:val="18"/>
          <w:szCs w:val="18"/>
        </w:rPr>
        <w:t>Depending upon the level of concern, the police department (911) should be called immediately.</w:t>
      </w:r>
    </w:p>
    <w:p w14:paraId="1E45028A" w14:textId="77777777" w:rsidR="007B0F52" w:rsidRPr="008A5CDB" w:rsidRDefault="007B0F52" w:rsidP="006C4938">
      <w:pPr>
        <w:numPr>
          <w:ilvl w:val="0"/>
          <w:numId w:val="33"/>
        </w:numPr>
        <w:tabs>
          <w:tab w:val="clear" w:pos="360"/>
          <w:tab w:val="num" w:pos="720"/>
          <w:tab w:val="num" w:pos="1080"/>
        </w:tabs>
        <w:ind w:left="720"/>
        <w:rPr>
          <w:rFonts w:ascii="Verdana" w:hAnsi="Verdana"/>
          <w:sz w:val="18"/>
          <w:szCs w:val="18"/>
        </w:rPr>
      </w:pPr>
      <w:r w:rsidRPr="008A5CDB">
        <w:rPr>
          <w:rFonts w:ascii="Verdana" w:hAnsi="Verdana"/>
          <w:sz w:val="18"/>
          <w:szCs w:val="18"/>
        </w:rPr>
        <w:t>Never attempt to confront any person exhibiting threatening behavior.</w:t>
      </w:r>
    </w:p>
    <w:p w14:paraId="587F2160" w14:textId="77777777" w:rsidR="007B0F52" w:rsidRPr="008A5CDB" w:rsidRDefault="007B0F52" w:rsidP="007B0F52">
      <w:pPr>
        <w:pStyle w:val="DefinitionTerm"/>
        <w:rPr>
          <w:rFonts w:ascii="Verdana" w:hAnsi="Verdana"/>
          <w:snapToGrid/>
        </w:rPr>
      </w:pPr>
    </w:p>
    <w:p w14:paraId="20305763" w14:textId="77777777" w:rsidR="00954FF2" w:rsidRPr="008A5CDB" w:rsidRDefault="007B0F52" w:rsidP="00A73DBA">
      <w:pPr>
        <w:rPr>
          <w:rFonts w:ascii="Verdana" w:hAnsi="Verdana"/>
          <w:sz w:val="18"/>
          <w:szCs w:val="18"/>
        </w:rPr>
      </w:pPr>
      <w:r w:rsidRPr="008A5CDB">
        <w:rPr>
          <w:rFonts w:ascii="Verdana" w:hAnsi="Verdana"/>
          <w:sz w:val="18"/>
          <w:szCs w:val="18"/>
        </w:rPr>
        <w:t>If you have reason to believe that events in your personal life could result in acts of violence occurring at work, you are urged to confidentially discuss the issue with Human Resources so that a prevention plan can be developed.</w:t>
      </w:r>
    </w:p>
    <w:p w14:paraId="79953FF0" w14:textId="77777777" w:rsidR="008F4012" w:rsidRDefault="00F33A59" w:rsidP="007414C3">
      <w:pPr>
        <w:pStyle w:val="BodyTextIndent"/>
        <w:spacing w:after="120"/>
        <w:ind w:left="0"/>
        <w:rPr>
          <w:rFonts w:ascii="Verdana" w:hAnsi="Verdana" w:cs="Arial"/>
          <w:sz w:val="22"/>
          <w:szCs w:val="22"/>
        </w:rPr>
      </w:pPr>
      <w:r w:rsidRPr="008A5CDB">
        <w:rPr>
          <w:rFonts w:ascii="Verdana" w:hAnsi="Verdana" w:cs="Arial"/>
          <w:b/>
          <w:u w:val="single"/>
        </w:rPr>
        <w:br w:type="page"/>
      </w:r>
      <w:bookmarkStart w:id="10" w:name="Access_to_employee_exposure_and_medical"/>
      <w:bookmarkEnd w:id="10"/>
      <w:r w:rsidR="00954FF2" w:rsidRPr="008A5CDB">
        <w:rPr>
          <w:rFonts w:ascii="Verdana" w:hAnsi="Verdana" w:cs="Arial"/>
          <w:sz w:val="22"/>
          <w:szCs w:val="22"/>
        </w:rPr>
        <w:t>A</w:t>
      </w:r>
      <w:r w:rsidRPr="008A5CDB">
        <w:rPr>
          <w:rFonts w:ascii="Verdana" w:hAnsi="Verdana" w:cs="Arial"/>
          <w:sz w:val="22"/>
          <w:szCs w:val="22"/>
        </w:rPr>
        <w:t>ccess to Employee Exposure &amp; Medical Records</w:t>
      </w:r>
    </w:p>
    <w:p w14:paraId="6DC2C542" w14:textId="77777777" w:rsidR="007414C3" w:rsidRPr="008A5CDB" w:rsidRDefault="00E64E8B" w:rsidP="006A7212">
      <w:pPr>
        <w:pStyle w:val="BodyTextIndent"/>
        <w:spacing w:after="120"/>
        <w:ind w:left="0"/>
        <w:rPr>
          <w:rFonts w:ascii="Verdana" w:hAnsi="Verdana" w:cs="Arial"/>
          <w:sz w:val="22"/>
          <w:szCs w:val="22"/>
        </w:rPr>
      </w:pPr>
      <w:r>
        <w:rPr>
          <w:rFonts w:ascii="Verdana" w:hAnsi="Verdana" w:cs="Arial"/>
          <w:noProof/>
          <w:sz w:val="22"/>
          <w:szCs w:val="22"/>
        </w:rPr>
        <w:pict w14:anchorId="2656F58D">
          <v:rect id="_x0000_s1111" style="position:absolute;margin-left:152pt;margin-top:-1.35pt;width:147pt;height:7.2pt;z-index:251657216" fillcolor="navy" stroked="f"/>
        </w:pict>
      </w:r>
      <w:r>
        <w:rPr>
          <w:rFonts w:ascii="Verdana" w:hAnsi="Verdana" w:cs="Arial"/>
          <w:noProof/>
          <w:sz w:val="22"/>
          <w:szCs w:val="22"/>
        </w:rPr>
        <w:pict w14:anchorId="7116E0EF">
          <v:rect id="_x0000_s1110" style="position:absolute;margin-left:0;margin-top:-1.35pt;width:152pt;height:7.2pt;z-index:251656192" fillcolor="#ebc67b" stroked="f"/>
        </w:pict>
      </w:r>
      <w:r>
        <w:rPr>
          <w:rFonts w:ascii="Verdana" w:hAnsi="Verdana" w:cs="Arial"/>
          <w:noProof/>
          <w:sz w:val="22"/>
          <w:szCs w:val="22"/>
        </w:rPr>
        <w:pict w14:anchorId="15C0324E">
          <v:rect id="_x0000_s1109" style="position:absolute;margin-left:298pt;margin-top:-1.35pt;width:242pt;height:7.2pt;z-index:251655168" fillcolor="#4d5445" stroked="f"/>
        </w:pict>
      </w:r>
    </w:p>
    <w:p w14:paraId="6416648B" w14:textId="77777777" w:rsidR="00C6547B" w:rsidRPr="008A5CDB" w:rsidRDefault="008F4012" w:rsidP="00472581">
      <w:pPr>
        <w:rPr>
          <w:rFonts w:ascii="Verdana" w:hAnsi="Verdana"/>
          <w:sz w:val="18"/>
          <w:szCs w:val="18"/>
        </w:rPr>
      </w:pPr>
      <w:r w:rsidRPr="008A5CDB">
        <w:rPr>
          <w:rFonts w:ascii="Verdana" w:hAnsi="Verdana" w:cs="Arial"/>
          <w:sz w:val="18"/>
          <w:szCs w:val="18"/>
        </w:rPr>
        <w:t xml:space="preserve">Employees and former employees, who are, have been, or will be exposed to toxic substances or harmful physical agents, such as noise, </w:t>
      </w:r>
      <w:r w:rsidR="00A330A8" w:rsidRPr="008A5CDB">
        <w:rPr>
          <w:rFonts w:ascii="Verdana" w:hAnsi="Verdana" w:cs="Arial"/>
          <w:sz w:val="18"/>
          <w:szCs w:val="18"/>
        </w:rPr>
        <w:t>can have</w:t>
      </w:r>
      <w:r w:rsidRPr="008A5CDB">
        <w:rPr>
          <w:rFonts w:ascii="Verdana" w:hAnsi="Verdana" w:cs="Arial"/>
          <w:sz w:val="18"/>
          <w:szCs w:val="18"/>
        </w:rPr>
        <w:t xml:space="preserve"> access to exposure and medical records maintained by the Company upon request.</w:t>
      </w:r>
    </w:p>
    <w:p w14:paraId="4A1C142B" w14:textId="77777777" w:rsidR="007414C3" w:rsidRPr="001C769D" w:rsidRDefault="00C6547B" w:rsidP="007414C3">
      <w:pPr>
        <w:pStyle w:val="BodyTextIndent"/>
        <w:spacing w:after="120"/>
        <w:ind w:left="0"/>
        <w:rPr>
          <w:rFonts w:ascii="Verdana" w:hAnsi="Verdana"/>
          <w:sz w:val="22"/>
          <w:szCs w:val="22"/>
        </w:rPr>
      </w:pPr>
      <w:r w:rsidRPr="008A5CDB">
        <w:rPr>
          <w:rFonts w:ascii="Verdana" w:hAnsi="Verdana"/>
        </w:rPr>
        <w:br w:type="page"/>
      </w:r>
      <w:bookmarkStart w:id="11" w:name="Vehicle_use_policy"/>
      <w:bookmarkEnd w:id="11"/>
      <w:r w:rsidR="006A7212" w:rsidRPr="001C769D">
        <w:rPr>
          <w:rFonts w:ascii="Verdana" w:hAnsi="Verdana"/>
          <w:sz w:val="22"/>
          <w:szCs w:val="22"/>
        </w:rPr>
        <w:t>Vehicle Use Policy</w:t>
      </w:r>
    </w:p>
    <w:p w14:paraId="323E9023" w14:textId="77777777" w:rsidR="00C6547B" w:rsidRPr="008A5CDB" w:rsidRDefault="00E64E8B" w:rsidP="007414C3">
      <w:pPr>
        <w:pStyle w:val="BodyTextIndent"/>
        <w:spacing w:after="120"/>
        <w:ind w:left="0"/>
        <w:rPr>
          <w:rFonts w:ascii="Verdana" w:hAnsi="Verdana"/>
        </w:rPr>
      </w:pPr>
      <w:r>
        <w:rPr>
          <w:rFonts w:ascii="Verdana" w:hAnsi="Verdana"/>
          <w:noProof/>
        </w:rPr>
        <w:pict w14:anchorId="09568905">
          <v:rect id="_x0000_s1114" style="position:absolute;margin-left:152pt;margin-top:-2.6pt;width:147pt;height:7.2pt;z-index:251660288" fillcolor="navy" stroked="f"/>
        </w:pict>
      </w:r>
      <w:r>
        <w:rPr>
          <w:rFonts w:ascii="Verdana" w:hAnsi="Verdana"/>
          <w:noProof/>
        </w:rPr>
        <w:pict w14:anchorId="57D33E83">
          <v:rect id="_x0000_s1113" style="position:absolute;margin-left:0;margin-top:-2.6pt;width:152pt;height:7.2pt;z-index:251659264" fillcolor="#ebc67b" stroked="f"/>
        </w:pict>
      </w:r>
      <w:r>
        <w:rPr>
          <w:rFonts w:ascii="Verdana" w:hAnsi="Verdana"/>
          <w:noProof/>
        </w:rPr>
        <w:pict w14:anchorId="5E11FC2F">
          <v:rect id="_x0000_s1112" style="position:absolute;margin-left:298pt;margin-top:-2.6pt;width:242pt;height:7.2pt;z-index:251658240" fillcolor="#4d5445" stroked="f"/>
        </w:pict>
      </w:r>
      <w:r w:rsidR="006A7212" w:rsidRPr="008A5CDB">
        <w:rPr>
          <w:rFonts w:ascii="Verdana" w:hAnsi="Verdana"/>
        </w:rPr>
        <w:t xml:space="preserve"> </w:t>
      </w:r>
    </w:p>
    <w:p w14:paraId="252C5261" w14:textId="77777777" w:rsidR="00BE4825" w:rsidRPr="008A5CDB" w:rsidRDefault="006A7212" w:rsidP="00BE4825">
      <w:pPr>
        <w:pStyle w:val="Heading3"/>
        <w:rPr>
          <w:rFonts w:ascii="Verdana" w:hAnsi="Verdana"/>
          <w:b w:val="0"/>
          <w:color w:val="auto"/>
          <w:sz w:val="18"/>
          <w:szCs w:val="18"/>
        </w:rPr>
      </w:pPr>
      <w:r w:rsidRPr="008A5CDB">
        <w:rPr>
          <w:rFonts w:ascii="Verdana" w:hAnsi="Verdana"/>
          <w:color w:val="auto"/>
        </w:rPr>
        <w:br/>
      </w:r>
      <w:r w:rsidR="00BE4825" w:rsidRPr="008A5CDB">
        <w:rPr>
          <w:rFonts w:ascii="Verdana" w:hAnsi="Verdana"/>
          <w:b w:val="0"/>
          <w:color w:val="auto"/>
          <w:sz w:val="18"/>
          <w:szCs w:val="18"/>
        </w:rPr>
        <w:t>To:</w:t>
      </w:r>
      <w:r w:rsidR="00BE4825" w:rsidRPr="008A5CDB">
        <w:rPr>
          <w:rFonts w:ascii="Verdana" w:hAnsi="Verdana"/>
          <w:b w:val="0"/>
          <w:color w:val="auto"/>
          <w:sz w:val="18"/>
          <w:szCs w:val="18"/>
        </w:rPr>
        <w:tab/>
      </w:r>
      <w:r w:rsidR="00BE4825" w:rsidRPr="008A5CDB">
        <w:rPr>
          <w:rFonts w:ascii="Verdana" w:hAnsi="Verdana"/>
          <w:b w:val="0"/>
          <w:color w:val="auto"/>
          <w:sz w:val="18"/>
          <w:szCs w:val="18"/>
        </w:rPr>
        <w:tab/>
        <w:t xml:space="preserve">All drivers of </w:t>
      </w:r>
      <w:r w:rsidR="0068469D">
        <w:rPr>
          <w:rFonts w:ascii="Verdana" w:hAnsi="Verdana"/>
          <w:b w:val="0"/>
          <w:color w:val="auto"/>
          <w:sz w:val="18"/>
          <w:szCs w:val="18"/>
        </w:rPr>
        <w:t xml:space="preserve">Drywall Crews, Inc. </w:t>
      </w:r>
    </w:p>
    <w:p w14:paraId="3061078A" w14:textId="77777777" w:rsidR="00BE4825" w:rsidRPr="008A5CDB" w:rsidRDefault="00BE4825" w:rsidP="00BE4825">
      <w:pPr>
        <w:rPr>
          <w:rFonts w:ascii="Verdana" w:hAnsi="Verdana" w:cs="Tahoma"/>
          <w:sz w:val="18"/>
          <w:szCs w:val="18"/>
        </w:rPr>
      </w:pPr>
      <w:r w:rsidRPr="008A5CDB">
        <w:rPr>
          <w:rFonts w:ascii="Verdana" w:hAnsi="Verdana" w:cs="Tahoma"/>
          <w:sz w:val="18"/>
          <w:szCs w:val="18"/>
        </w:rPr>
        <w:t>Effective:</w:t>
      </w:r>
      <w:r w:rsidRPr="008A5CDB">
        <w:rPr>
          <w:rFonts w:ascii="Verdana" w:hAnsi="Verdana"/>
          <w:sz w:val="18"/>
          <w:szCs w:val="18"/>
        </w:rPr>
        <w:t xml:space="preserve"> </w:t>
      </w:r>
      <w:r w:rsidRPr="008A5CDB">
        <w:rPr>
          <w:rFonts w:ascii="Verdana" w:hAnsi="Verdana"/>
          <w:sz w:val="18"/>
          <w:szCs w:val="18"/>
        </w:rPr>
        <w:tab/>
      </w:r>
      <w:r w:rsidR="00654592">
        <w:rPr>
          <w:rFonts w:ascii="Verdana" w:hAnsi="Verdana" w:cs="Tahoma"/>
          <w:sz w:val="18"/>
          <w:szCs w:val="18"/>
        </w:rPr>
        <w:t xml:space="preserve">October 1, </w:t>
      </w:r>
      <w:r w:rsidR="005C0C87">
        <w:rPr>
          <w:rFonts w:ascii="Verdana" w:hAnsi="Verdana" w:cs="Tahoma"/>
          <w:sz w:val="18"/>
          <w:szCs w:val="18"/>
        </w:rPr>
        <w:t>201</w:t>
      </w:r>
      <w:r w:rsidR="007006BF">
        <w:rPr>
          <w:rFonts w:ascii="Verdana" w:hAnsi="Verdana" w:cs="Tahoma"/>
          <w:sz w:val="18"/>
          <w:szCs w:val="18"/>
        </w:rPr>
        <w:t>9</w:t>
      </w:r>
    </w:p>
    <w:p w14:paraId="156B0ABC" w14:textId="77777777" w:rsidR="00BE4825" w:rsidRPr="008A5CDB" w:rsidRDefault="00BE4825" w:rsidP="00BE4825">
      <w:pPr>
        <w:rPr>
          <w:rFonts w:ascii="Verdana" w:hAnsi="Verdana" w:cs="Tahoma"/>
          <w:b/>
          <w:color w:val="000080"/>
          <w:sz w:val="18"/>
          <w:szCs w:val="18"/>
        </w:rPr>
      </w:pPr>
    </w:p>
    <w:p w14:paraId="46877A5B" w14:textId="77777777" w:rsidR="00BE4825" w:rsidRPr="008A5CDB" w:rsidRDefault="00BE4825" w:rsidP="007414C3">
      <w:pPr>
        <w:numPr>
          <w:ilvl w:val="0"/>
          <w:numId w:val="7"/>
        </w:numPr>
        <w:rPr>
          <w:rFonts w:ascii="Verdana" w:hAnsi="Verdana"/>
          <w:sz w:val="18"/>
          <w:szCs w:val="18"/>
        </w:rPr>
      </w:pPr>
      <w:r w:rsidRPr="008A5CDB">
        <w:rPr>
          <w:rFonts w:ascii="Verdana" w:hAnsi="Verdana"/>
          <w:sz w:val="18"/>
          <w:szCs w:val="18"/>
        </w:rPr>
        <w:t xml:space="preserve">This policy applies to: </w:t>
      </w:r>
    </w:p>
    <w:p w14:paraId="566DC767" w14:textId="77777777" w:rsidR="00BE4825" w:rsidRPr="008A5CDB" w:rsidRDefault="00BE4825" w:rsidP="006C4938">
      <w:pPr>
        <w:numPr>
          <w:ilvl w:val="0"/>
          <w:numId w:val="16"/>
        </w:numPr>
        <w:tabs>
          <w:tab w:val="clear" w:pos="360"/>
          <w:tab w:val="num" w:pos="720"/>
        </w:tabs>
        <w:ind w:left="1440"/>
        <w:rPr>
          <w:rFonts w:ascii="Verdana" w:hAnsi="Verdana"/>
          <w:sz w:val="18"/>
          <w:szCs w:val="18"/>
        </w:rPr>
      </w:pPr>
      <w:r w:rsidRPr="008A5CDB">
        <w:rPr>
          <w:rFonts w:ascii="Verdana" w:hAnsi="Verdana"/>
          <w:sz w:val="18"/>
          <w:szCs w:val="18"/>
        </w:rPr>
        <w:t xml:space="preserve">Vehicles owned, leased, or rented to </w:t>
      </w:r>
      <w:r w:rsidR="0068469D">
        <w:rPr>
          <w:rFonts w:ascii="Verdana" w:hAnsi="Verdana"/>
          <w:sz w:val="18"/>
          <w:szCs w:val="18"/>
        </w:rPr>
        <w:t xml:space="preserve">Drywall Crews, Inc. </w:t>
      </w:r>
    </w:p>
    <w:p w14:paraId="4C87AC29" w14:textId="77777777" w:rsidR="00BE4825" w:rsidRPr="008A5CDB" w:rsidRDefault="00BE4825" w:rsidP="006C4938">
      <w:pPr>
        <w:numPr>
          <w:ilvl w:val="0"/>
          <w:numId w:val="16"/>
        </w:numPr>
        <w:tabs>
          <w:tab w:val="clear" w:pos="360"/>
          <w:tab w:val="num" w:pos="720"/>
        </w:tabs>
        <w:ind w:left="1440"/>
        <w:rPr>
          <w:rFonts w:ascii="Verdana" w:hAnsi="Verdana"/>
          <w:sz w:val="18"/>
          <w:szCs w:val="18"/>
        </w:rPr>
      </w:pPr>
      <w:r w:rsidRPr="008A5CDB">
        <w:rPr>
          <w:rFonts w:ascii="Verdana" w:hAnsi="Verdana"/>
          <w:sz w:val="18"/>
          <w:szCs w:val="18"/>
        </w:rPr>
        <w:t xml:space="preserve">Personally owned vehicles driven by employees on behalf of </w:t>
      </w:r>
      <w:r w:rsidR="0068469D">
        <w:rPr>
          <w:rFonts w:ascii="Verdana" w:hAnsi="Verdana"/>
          <w:sz w:val="18"/>
          <w:szCs w:val="18"/>
        </w:rPr>
        <w:t xml:space="preserve">Drywall Crews, Inc. </w:t>
      </w:r>
    </w:p>
    <w:p w14:paraId="0BE47066" w14:textId="77777777" w:rsidR="00BE4825" w:rsidRPr="008A5CDB" w:rsidRDefault="00BE4825" w:rsidP="00BE4825">
      <w:pPr>
        <w:rPr>
          <w:rFonts w:ascii="Verdana" w:hAnsi="Verdana"/>
          <w:sz w:val="18"/>
          <w:szCs w:val="18"/>
        </w:rPr>
      </w:pPr>
    </w:p>
    <w:p w14:paraId="55B8A1D1" w14:textId="77777777" w:rsidR="00BE4825" w:rsidRPr="008A5CDB" w:rsidRDefault="00BE4825" w:rsidP="00BE4825">
      <w:pPr>
        <w:pStyle w:val="BodyText"/>
        <w:rPr>
          <w:rFonts w:ascii="Verdana" w:hAnsi="Verdana"/>
          <w:sz w:val="18"/>
          <w:szCs w:val="18"/>
        </w:rPr>
      </w:pPr>
      <w:r w:rsidRPr="008A5CDB">
        <w:rPr>
          <w:rFonts w:ascii="Verdana" w:hAnsi="Verdana"/>
          <w:sz w:val="18"/>
          <w:szCs w:val="18"/>
        </w:rPr>
        <w:t xml:space="preserve">The following policy has been established to encourage safe operation of vehicles, and </w:t>
      </w:r>
      <w:r w:rsidR="008932A7" w:rsidRPr="008A5CDB">
        <w:rPr>
          <w:rFonts w:ascii="Verdana" w:hAnsi="Verdana"/>
          <w:sz w:val="18"/>
          <w:szCs w:val="18"/>
        </w:rPr>
        <w:t xml:space="preserve">to </w:t>
      </w:r>
      <w:r w:rsidRPr="008A5CDB">
        <w:rPr>
          <w:rFonts w:ascii="Verdana" w:hAnsi="Verdana"/>
          <w:sz w:val="18"/>
          <w:szCs w:val="18"/>
        </w:rPr>
        <w:t xml:space="preserve">clarify insurance issues relating to drivers and </w:t>
      </w:r>
      <w:r w:rsidR="0068469D">
        <w:rPr>
          <w:rFonts w:ascii="Verdana" w:hAnsi="Verdana"/>
          <w:sz w:val="18"/>
          <w:szCs w:val="18"/>
        </w:rPr>
        <w:t xml:space="preserve">Drywall Crews, Inc. </w:t>
      </w:r>
    </w:p>
    <w:p w14:paraId="2724A193" w14:textId="77777777" w:rsidR="00BE4825" w:rsidRPr="008A5CDB" w:rsidRDefault="00BE4825" w:rsidP="007414C3">
      <w:pPr>
        <w:numPr>
          <w:ilvl w:val="0"/>
          <w:numId w:val="38"/>
        </w:numPr>
        <w:rPr>
          <w:rFonts w:ascii="Verdana" w:hAnsi="Verdana"/>
          <w:sz w:val="18"/>
          <w:szCs w:val="18"/>
        </w:rPr>
      </w:pPr>
      <w:r w:rsidRPr="008A5CDB">
        <w:rPr>
          <w:rFonts w:ascii="Verdana" w:hAnsi="Verdana"/>
          <w:sz w:val="18"/>
          <w:szCs w:val="18"/>
        </w:rPr>
        <w:t xml:space="preserve">All drivers must have a valid driver’s license. </w:t>
      </w:r>
    </w:p>
    <w:p w14:paraId="4357454A" w14:textId="77777777" w:rsidR="00BE4825" w:rsidRPr="008A5CDB" w:rsidRDefault="00BE4825" w:rsidP="007414C3">
      <w:pPr>
        <w:numPr>
          <w:ilvl w:val="0"/>
          <w:numId w:val="38"/>
        </w:numPr>
        <w:rPr>
          <w:rFonts w:ascii="Verdana" w:hAnsi="Verdana"/>
          <w:sz w:val="18"/>
          <w:szCs w:val="18"/>
        </w:rPr>
      </w:pPr>
      <w:r w:rsidRPr="008A5CDB">
        <w:rPr>
          <w:rFonts w:ascii="Verdana" w:hAnsi="Verdana"/>
          <w:sz w:val="18"/>
          <w:szCs w:val="18"/>
        </w:rPr>
        <w:t xml:space="preserve">Motor Vehicle Records will be checked periodically.  Driving privileges may be suspended or terminated if your record indicates an unacceptable number of accidents or violations.  Should your record fall into our insurance carrier’s guidelines of an ‘unacceptable driver,’ </w:t>
      </w:r>
      <w:r w:rsidR="005C0227" w:rsidRPr="008A5CDB">
        <w:rPr>
          <w:rFonts w:ascii="Verdana" w:hAnsi="Verdana"/>
          <w:sz w:val="18"/>
          <w:szCs w:val="18"/>
        </w:rPr>
        <w:t>y</w:t>
      </w:r>
      <w:r w:rsidRPr="008A5CDB">
        <w:rPr>
          <w:rFonts w:ascii="Verdana" w:hAnsi="Verdana"/>
          <w:sz w:val="18"/>
          <w:szCs w:val="18"/>
        </w:rPr>
        <w:t>our employment may be terminated.</w:t>
      </w:r>
    </w:p>
    <w:p w14:paraId="060A0D44" w14:textId="77777777" w:rsidR="00BE4825" w:rsidRPr="008A5CDB" w:rsidRDefault="00BE4825" w:rsidP="007414C3">
      <w:pPr>
        <w:numPr>
          <w:ilvl w:val="0"/>
          <w:numId w:val="38"/>
        </w:numPr>
        <w:rPr>
          <w:rFonts w:ascii="Verdana" w:hAnsi="Verdana"/>
          <w:sz w:val="18"/>
          <w:szCs w:val="18"/>
        </w:rPr>
      </w:pPr>
      <w:r w:rsidRPr="008A5CDB">
        <w:rPr>
          <w:rFonts w:ascii="Verdana" w:hAnsi="Verdana"/>
          <w:sz w:val="18"/>
          <w:szCs w:val="18"/>
        </w:rPr>
        <w:t>Your supervisor must be notified of any change in your license status or driving record.</w:t>
      </w:r>
    </w:p>
    <w:p w14:paraId="4AAB93F6" w14:textId="77777777" w:rsidR="00BE4825" w:rsidRPr="008A5CDB" w:rsidRDefault="00BE4825" w:rsidP="00BE4825">
      <w:pPr>
        <w:pStyle w:val="BodyText"/>
        <w:rPr>
          <w:rFonts w:ascii="Verdana" w:hAnsi="Verdana"/>
          <w:sz w:val="18"/>
          <w:szCs w:val="18"/>
        </w:rPr>
      </w:pPr>
    </w:p>
    <w:p w14:paraId="33582F4A" w14:textId="77777777" w:rsidR="00BE4825" w:rsidRPr="008A5CDB" w:rsidRDefault="00BE4825" w:rsidP="00BE4825">
      <w:pPr>
        <w:pStyle w:val="BodyText"/>
        <w:rPr>
          <w:rFonts w:ascii="Verdana" w:hAnsi="Verdana"/>
          <w:sz w:val="18"/>
          <w:szCs w:val="18"/>
        </w:rPr>
      </w:pPr>
      <w:r w:rsidRPr="008A5CDB">
        <w:rPr>
          <w:rFonts w:ascii="Verdana" w:hAnsi="Verdana"/>
          <w:sz w:val="18"/>
          <w:szCs w:val="18"/>
        </w:rPr>
        <w:t xml:space="preserve">When operating your own vehicle for </w:t>
      </w:r>
      <w:r w:rsidR="0068469D">
        <w:rPr>
          <w:rFonts w:ascii="Verdana" w:hAnsi="Verdana"/>
          <w:sz w:val="18"/>
          <w:szCs w:val="18"/>
        </w:rPr>
        <w:t xml:space="preserve">Drywall Crews, Inc. </w:t>
      </w:r>
      <w:r w:rsidRPr="008A5CDB">
        <w:rPr>
          <w:rFonts w:ascii="Verdana" w:hAnsi="Verdana"/>
          <w:sz w:val="18"/>
          <w:szCs w:val="18"/>
        </w:rPr>
        <w:t>business:</w:t>
      </w:r>
    </w:p>
    <w:p w14:paraId="591B0B70" w14:textId="77777777" w:rsidR="00BE4825" w:rsidRPr="008A5CDB" w:rsidRDefault="00BE4825" w:rsidP="007414C3">
      <w:pPr>
        <w:numPr>
          <w:ilvl w:val="0"/>
          <w:numId w:val="11"/>
        </w:numPr>
        <w:rPr>
          <w:rFonts w:ascii="Verdana" w:hAnsi="Verdana"/>
          <w:sz w:val="18"/>
          <w:szCs w:val="18"/>
        </w:rPr>
      </w:pPr>
      <w:r w:rsidRPr="008A5CDB">
        <w:rPr>
          <w:rFonts w:ascii="Verdana" w:hAnsi="Verdana"/>
          <w:sz w:val="18"/>
          <w:szCs w:val="18"/>
        </w:rPr>
        <w:t xml:space="preserve">Your Personal Auto Liability insurance is the primary payer. </w:t>
      </w:r>
      <w:r w:rsidR="0068469D">
        <w:rPr>
          <w:rFonts w:ascii="Verdana" w:hAnsi="Verdana"/>
          <w:sz w:val="18"/>
          <w:szCs w:val="18"/>
        </w:rPr>
        <w:t xml:space="preserve">Drywall Crews, Inc. </w:t>
      </w:r>
      <w:r w:rsidRPr="008A5CDB">
        <w:rPr>
          <w:rFonts w:ascii="Verdana" w:hAnsi="Verdana"/>
          <w:sz w:val="18"/>
          <w:szCs w:val="18"/>
        </w:rPr>
        <w:t>’s insurance is in excess of your coverage.</w:t>
      </w:r>
    </w:p>
    <w:p w14:paraId="7D92B48E" w14:textId="77777777" w:rsidR="00BE4825" w:rsidRPr="008A5CDB" w:rsidRDefault="00BE4825" w:rsidP="007414C3">
      <w:pPr>
        <w:numPr>
          <w:ilvl w:val="0"/>
          <w:numId w:val="11"/>
        </w:numPr>
        <w:rPr>
          <w:rFonts w:ascii="Verdana" w:hAnsi="Verdana"/>
          <w:sz w:val="18"/>
          <w:szCs w:val="18"/>
        </w:rPr>
      </w:pPr>
      <w:r w:rsidRPr="008A5CDB">
        <w:rPr>
          <w:rFonts w:ascii="Verdana" w:hAnsi="Verdana"/>
          <w:sz w:val="18"/>
          <w:szCs w:val="18"/>
        </w:rPr>
        <w:t xml:space="preserve">You should carry at least </w:t>
      </w:r>
      <w:r w:rsidR="00B51056">
        <w:rPr>
          <w:rFonts w:ascii="Verdana" w:hAnsi="Verdana"/>
          <w:color w:val="FF0000"/>
          <w:sz w:val="18"/>
          <w:szCs w:val="18"/>
        </w:rPr>
        <w:t>state minimum</w:t>
      </w:r>
      <w:r w:rsidRPr="008A5CDB">
        <w:rPr>
          <w:rFonts w:ascii="Verdana" w:hAnsi="Verdana"/>
          <w:sz w:val="18"/>
          <w:szCs w:val="18"/>
        </w:rPr>
        <w:t xml:space="preserve"> per occurrence liability coverage.  Evidence of insuranc</w:t>
      </w:r>
      <w:r w:rsidR="004E1A90" w:rsidRPr="008A5CDB">
        <w:rPr>
          <w:rFonts w:ascii="Verdana" w:hAnsi="Verdana"/>
          <w:sz w:val="18"/>
          <w:szCs w:val="18"/>
        </w:rPr>
        <w:t>e coverage is to be provided to</w:t>
      </w:r>
      <w:r w:rsidR="008932A7" w:rsidRPr="008A5CDB">
        <w:rPr>
          <w:rFonts w:ascii="Verdana" w:hAnsi="Verdana"/>
          <w:sz w:val="18"/>
          <w:szCs w:val="18"/>
        </w:rPr>
        <w:t xml:space="preserve"> </w:t>
      </w:r>
      <w:r w:rsidR="0068469D">
        <w:rPr>
          <w:rFonts w:ascii="Verdana" w:hAnsi="Verdana"/>
          <w:sz w:val="18"/>
          <w:szCs w:val="18"/>
        </w:rPr>
        <w:t xml:space="preserve">Drywall Crews, Inc. </w:t>
      </w:r>
      <w:r w:rsidR="008932A7" w:rsidRPr="008A5CDB">
        <w:rPr>
          <w:rFonts w:ascii="Verdana" w:hAnsi="Verdana"/>
          <w:sz w:val="18"/>
          <w:szCs w:val="18"/>
        </w:rPr>
        <w:t xml:space="preserve"> each year, by</w:t>
      </w:r>
      <w:r w:rsidRPr="008A5CDB">
        <w:rPr>
          <w:rFonts w:ascii="Verdana" w:hAnsi="Verdana"/>
          <w:sz w:val="18"/>
          <w:szCs w:val="18"/>
        </w:rPr>
        <w:t xml:space="preserve"> a copy of your policy’s Declaration page or a Certificate of Insurance.</w:t>
      </w:r>
    </w:p>
    <w:p w14:paraId="0025A8DF" w14:textId="77777777" w:rsidR="00BE4825" w:rsidRPr="008A5CDB" w:rsidRDefault="0068469D" w:rsidP="007414C3">
      <w:pPr>
        <w:numPr>
          <w:ilvl w:val="0"/>
          <w:numId w:val="11"/>
        </w:numPr>
        <w:rPr>
          <w:rFonts w:ascii="Verdana" w:hAnsi="Verdana"/>
          <w:sz w:val="18"/>
          <w:szCs w:val="18"/>
        </w:rPr>
      </w:pPr>
      <w:r>
        <w:rPr>
          <w:rFonts w:ascii="Verdana" w:hAnsi="Verdana"/>
          <w:sz w:val="18"/>
          <w:szCs w:val="18"/>
        </w:rPr>
        <w:t xml:space="preserve">Drywall Crews, Inc. </w:t>
      </w:r>
      <w:r w:rsidR="00BE4825" w:rsidRPr="008A5CDB">
        <w:rPr>
          <w:rFonts w:ascii="Verdana" w:hAnsi="Verdana"/>
          <w:sz w:val="18"/>
          <w:szCs w:val="18"/>
        </w:rPr>
        <w:t xml:space="preserve"> is not responsible for any physical damage to your vehicle.  You must carry your own collision and comprehensive coverage.</w:t>
      </w:r>
    </w:p>
    <w:p w14:paraId="3FCC1B19" w14:textId="77777777" w:rsidR="00BE4825" w:rsidRPr="008A5CDB" w:rsidRDefault="00BE4825" w:rsidP="007414C3">
      <w:pPr>
        <w:numPr>
          <w:ilvl w:val="0"/>
          <w:numId w:val="11"/>
        </w:numPr>
        <w:rPr>
          <w:rFonts w:ascii="Verdana" w:hAnsi="Verdana"/>
          <w:sz w:val="18"/>
          <w:szCs w:val="18"/>
        </w:rPr>
      </w:pPr>
      <w:r w:rsidRPr="008A5CDB">
        <w:rPr>
          <w:rFonts w:ascii="Verdana" w:hAnsi="Verdana"/>
          <w:sz w:val="18"/>
          <w:szCs w:val="18"/>
        </w:rPr>
        <w:t>Report your mileage for expense reimbursement</w:t>
      </w:r>
      <w:r w:rsidR="005B287F">
        <w:rPr>
          <w:rFonts w:ascii="Verdana" w:hAnsi="Verdana"/>
          <w:sz w:val="18"/>
          <w:szCs w:val="18"/>
        </w:rPr>
        <w:t xml:space="preserve"> if mileage reimbursement is part of your employment package</w:t>
      </w:r>
      <w:r w:rsidRPr="008A5CDB">
        <w:rPr>
          <w:rFonts w:ascii="Verdana" w:hAnsi="Verdana"/>
          <w:sz w:val="18"/>
          <w:szCs w:val="18"/>
        </w:rPr>
        <w:t>.</w:t>
      </w:r>
    </w:p>
    <w:p w14:paraId="14386EBE" w14:textId="77777777" w:rsidR="00BE4825" w:rsidRPr="008A5CDB" w:rsidRDefault="00BE4825" w:rsidP="00BE4825">
      <w:pPr>
        <w:rPr>
          <w:rFonts w:ascii="Verdana" w:hAnsi="Verdana"/>
          <w:sz w:val="18"/>
          <w:szCs w:val="18"/>
        </w:rPr>
      </w:pPr>
    </w:p>
    <w:p w14:paraId="53FD3D06" w14:textId="77777777" w:rsidR="00BE4825" w:rsidRPr="008A5CDB" w:rsidRDefault="00BE4825" w:rsidP="00BE4825">
      <w:pPr>
        <w:pStyle w:val="BodyText"/>
        <w:rPr>
          <w:rFonts w:ascii="Verdana" w:hAnsi="Verdana"/>
          <w:sz w:val="18"/>
          <w:szCs w:val="18"/>
        </w:rPr>
      </w:pPr>
      <w:r w:rsidRPr="008A5CDB">
        <w:rPr>
          <w:rFonts w:ascii="Verdana" w:hAnsi="Verdana"/>
          <w:sz w:val="18"/>
          <w:szCs w:val="18"/>
        </w:rPr>
        <w:t>In the event of an accident:</w:t>
      </w:r>
    </w:p>
    <w:p w14:paraId="351AEC64" w14:textId="77777777" w:rsidR="00BE4825" w:rsidRPr="008A5CDB" w:rsidRDefault="00BE4825" w:rsidP="007414C3">
      <w:pPr>
        <w:numPr>
          <w:ilvl w:val="0"/>
          <w:numId w:val="40"/>
        </w:numPr>
        <w:rPr>
          <w:rFonts w:ascii="Verdana" w:hAnsi="Verdana"/>
          <w:sz w:val="18"/>
          <w:szCs w:val="18"/>
        </w:rPr>
      </w:pPr>
      <w:r w:rsidRPr="008A5CDB">
        <w:rPr>
          <w:rFonts w:ascii="Verdana" w:hAnsi="Verdana"/>
          <w:sz w:val="18"/>
          <w:szCs w:val="18"/>
        </w:rPr>
        <w:t>Take necessary steps to protect the lives of yourself and others.</w:t>
      </w:r>
    </w:p>
    <w:p w14:paraId="64EB90AB" w14:textId="77777777" w:rsidR="00BE4825" w:rsidRPr="008A5CDB" w:rsidRDefault="00BE4825" w:rsidP="007414C3">
      <w:pPr>
        <w:numPr>
          <w:ilvl w:val="0"/>
          <w:numId w:val="40"/>
        </w:numPr>
        <w:rPr>
          <w:rFonts w:ascii="Verdana" w:hAnsi="Verdana"/>
          <w:sz w:val="18"/>
          <w:szCs w:val="18"/>
        </w:rPr>
      </w:pPr>
      <w:r w:rsidRPr="008A5CDB">
        <w:rPr>
          <w:rFonts w:ascii="Verdana" w:hAnsi="Verdana"/>
          <w:sz w:val="18"/>
          <w:szCs w:val="18"/>
        </w:rPr>
        <w:t>Comply with police instructions.</w:t>
      </w:r>
    </w:p>
    <w:p w14:paraId="3C19CFE1" w14:textId="77777777" w:rsidR="00BE4825" w:rsidRPr="008A5CDB" w:rsidRDefault="00BE4825" w:rsidP="007414C3">
      <w:pPr>
        <w:numPr>
          <w:ilvl w:val="0"/>
          <w:numId w:val="40"/>
        </w:numPr>
        <w:rPr>
          <w:rFonts w:ascii="Verdana" w:hAnsi="Verdana"/>
          <w:sz w:val="18"/>
          <w:szCs w:val="18"/>
        </w:rPr>
      </w:pPr>
      <w:r w:rsidRPr="008A5CDB">
        <w:rPr>
          <w:rFonts w:ascii="Verdana" w:hAnsi="Verdana"/>
          <w:sz w:val="18"/>
          <w:szCs w:val="18"/>
        </w:rPr>
        <w:t>Do not assume or admit fault.  Others will determine liability and negligence after thorough investigation.</w:t>
      </w:r>
    </w:p>
    <w:p w14:paraId="4548C9D3" w14:textId="77777777" w:rsidR="00BE4825" w:rsidRPr="008A5CDB" w:rsidRDefault="00BE4825" w:rsidP="007414C3">
      <w:pPr>
        <w:numPr>
          <w:ilvl w:val="0"/>
          <w:numId w:val="40"/>
        </w:numPr>
        <w:rPr>
          <w:rFonts w:ascii="Verdana" w:hAnsi="Verdana"/>
          <w:sz w:val="18"/>
          <w:szCs w:val="18"/>
        </w:rPr>
      </w:pPr>
      <w:r w:rsidRPr="008A5CDB">
        <w:rPr>
          <w:rFonts w:ascii="Verdana" w:hAnsi="Verdana"/>
          <w:sz w:val="18"/>
          <w:szCs w:val="18"/>
        </w:rPr>
        <w:t xml:space="preserve">Report the accident to </w:t>
      </w:r>
      <w:r w:rsidR="0068469D">
        <w:rPr>
          <w:rFonts w:ascii="Verdana" w:hAnsi="Verdana"/>
          <w:sz w:val="18"/>
          <w:szCs w:val="18"/>
        </w:rPr>
        <w:t xml:space="preserve">Drywall Crews, Inc. </w:t>
      </w:r>
      <w:r w:rsidRPr="008A5CDB">
        <w:rPr>
          <w:rFonts w:ascii="Verdana" w:hAnsi="Verdana"/>
          <w:sz w:val="18"/>
          <w:szCs w:val="18"/>
        </w:rPr>
        <w:t xml:space="preserve"> as soon as possible.</w:t>
      </w:r>
    </w:p>
    <w:p w14:paraId="14736A63" w14:textId="77777777" w:rsidR="00BE4825" w:rsidRPr="008A5CDB" w:rsidRDefault="00BE4825" w:rsidP="00BE4825">
      <w:pPr>
        <w:rPr>
          <w:rFonts w:ascii="Verdana" w:hAnsi="Verdana"/>
          <w:sz w:val="18"/>
          <w:szCs w:val="18"/>
        </w:rPr>
      </w:pPr>
    </w:p>
    <w:p w14:paraId="2AC51D6D" w14:textId="77777777" w:rsidR="00C74A31" w:rsidRPr="008A5CDB" w:rsidRDefault="00BF7688" w:rsidP="00BE4825">
      <w:pPr>
        <w:rPr>
          <w:rFonts w:ascii="Verdana" w:hAnsi="Verdana"/>
          <w:sz w:val="18"/>
          <w:szCs w:val="18"/>
        </w:rPr>
      </w:pPr>
      <w:r w:rsidRPr="008A5CDB">
        <w:rPr>
          <w:rFonts w:ascii="Verdana" w:hAnsi="Verdana"/>
          <w:sz w:val="18"/>
          <w:szCs w:val="18"/>
        </w:rPr>
        <w:t>By signing this document</w:t>
      </w:r>
      <w:r w:rsidR="00D85F40">
        <w:rPr>
          <w:rFonts w:ascii="Verdana" w:hAnsi="Verdana"/>
          <w:sz w:val="18"/>
          <w:szCs w:val="18"/>
        </w:rPr>
        <w:t>,</w:t>
      </w:r>
      <w:r w:rsidRPr="008A5CDB">
        <w:rPr>
          <w:rFonts w:ascii="Verdana" w:hAnsi="Verdana"/>
          <w:sz w:val="18"/>
          <w:szCs w:val="18"/>
        </w:rPr>
        <w:t xml:space="preserve"> you are agreeing that you have read and understood the Vehicle Use policy and will comply</w:t>
      </w:r>
      <w:r w:rsidR="00A56061" w:rsidRPr="008A5CDB">
        <w:rPr>
          <w:rFonts w:ascii="Verdana" w:hAnsi="Verdana"/>
          <w:sz w:val="18"/>
          <w:szCs w:val="18"/>
        </w:rPr>
        <w:t xml:space="preserve"> with it</w:t>
      </w:r>
      <w:r w:rsidRPr="008A5CDB">
        <w:rPr>
          <w:rFonts w:ascii="Verdana" w:hAnsi="Verdana"/>
          <w:sz w:val="18"/>
          <w:szCs w:val="18"/>
        </w:rPr>
        <w:t xml:space="preserve">.   </w:t>
      </w:r>
    </w:p>
    <w:p w14:paraId="6706A0AF" w14:textId="77777777" w:rsidR="00C74A31" w:rsidRPr="008A5CDB" w:rsidRDefault="00C74A31" w:rsidP="00BE4825">
      <w:pPr>
        <w:rPr>
          <w:rFonts w:ascii="Verdana" w:hAnsi="Verdana"/>
          <w:sz w:val="18"/>
          <w:szCs w:val="18"/>
        </w:rPr>
      </w:pPr>
    </w:p>
    <w:p w14:paraId="044F3B5C" w14:textId="77777777" w:rsidR="00BE4825" w:rsidRPr="008A5CDB" w:rsidRDefault="00BE4825" w:rsidP="00BE4825">
      <w:pPr>
        <w:rPr>
          <w:rFonts w:ascii="Verdana" w:hAnsi="Verdana"/>
        </w:rPr>
      </w:pPr>
      <w:r w:rsidRPr="008A5CDB">
        <w:rPr>
          <w:rFonts w:ascii="Verdana" w:hAnsi="Verdana"/>
        </w:rPr>
        <w:t xml:space="preserve">                                              </w:t>
      </w:r>
    </w:p>
    <w:p w14:paraId="6EA4ED78" w14:textId="77777777" w:rsidR="00BE4825" w:rsidRPr="008A5CDB" w:rsidRDefault="00BE4825" w:rsidP="00BE4825">
      <w:pPr>
        <w:rPr>
          <w:rFonts w:ascii="Verdana" w:hAnsi="Verdana"/>
        </w:rPr>
      </w:pPr>
      <w:r w:rsidRPr="008A5CDB">
        <w:rPr>
          <w:rFonts w:ascii="Verdana" w:hAnsi="Verdana"/>
        </w:rPr>
        <w:t xml:space="preserve">___________________     </w:t>
      </w:r>
      <w:r w:rsidR="007414C3">
        <w:rPr>
          <w:rFonts w:ascii="Verdana" w:hAnsi="Verdana"/>
        </w:rPr>
        <w:t xml:space="preserve">                            </w:t>
      </w:r>
      <w:r w:rsidRPr="008A5CDB">
        <w:rPr>
          <w:rFonts w:ascii="Verdana" w:hAnsi="Verdana"/>
        </w:rPr>
        <w:t>___________________</w:t>
      </w:r>
    </w:p>
    <w:p w14:paraId="48370583" w14:textId="77777777" w:rsidR="00BE4825" w:rsidRPr="007414C3" w:rsidRDefault="00BE4825" w:rsidP="00BE4825">
      <w:pPr>
        <w:rPr>
          <w:rFonts w:ascii="Verdana" w:hAnsi="Verdana"/>
          <w:sz w:val="22"/>
          <w:szCs w:val="22"/>
        </w:rPr>
      </w:pPr>
      <w:r w:rsidRPr="008A5CDB">
        <w:rPr>
          <w:rFonts w:ascii="Verdana" w:hAnsi="Verdana"/>
        </w:rPr>
        <w:t xml:space="preserve"> </w:t>
      </w:r>
      <w:r w:rsidRPr="007414C3">
        <w:rPr>
          <w:rFonts w:ascii="Verdana" w:hAnsi="Verdana"/>
          <w:sz w:val="22"/>
          <w:szCs w:val="22"/>
        </w:rPr>
        <w:t>Employee’s Signature</w:t>
      </w:r>
      <w:r w:rsidRPr="007414C3">
        <w:rPr>
          <w:rFonts w:ascii="Verdana" w:hAnsi="Verdana"/>
          <w:sz w:val="22"/>
          <w:szCs w:val="22"/>
        </w:rPr>
        <w:tab/>
      </w:r>
      <w:r w:rsidRPr="007414C3">
        <w:rPr>
          <w:rFonts w:ascii="Verdana" w:hAnsi="Verdana"/>
          <w:sz w:val="22"/>
          <w:szCs w:val="22"/>
        </w:rPr>
        <w:tab/>
      </w:r>
      <w:r w:rsidRPr="007414C3">
        <w:rPr>
          <w:rFonts w:ascii="Verdana" w:hAnsi="Verdana"/>
          <w:sz w:val="22"/>
          <w:szCs w:val="22"/>
        </w:rPr>
        <w:tab/>
      </w:r>
      <w:r w:rsidRPr="007414C3">
        <w:rPr>
          <w:rFonts w:ascii="Verdana" w:hAnsi="Verdana"/>
          <w:sz w:val="22"/>
          <w:szCs w:val="22"/>
        </w:rPr>
        <w:tab/>
      </w:r>
      <w:r w:rsidRPr="007414C3">
        <w:rPr>
          <w:rFonts w:ascii="Verdana" w:hAnsi="Verdana"/>
          <w:sz w:val="22"/>
          <w:szCs w:val="22"/>
        </w:rPr>
        <w:tab/>
        <w:t>Date</w:t>
      </w:r>
    </w:p>
    <w:p w14:paraId="01DB423E" w14:textId="77777777" w:rsidR="00C21A08" w:rsidRPr="008A5CDB" w:rsidRDefault="00C21A08" w:rsidP="00404D52">
      <w:pPr>
        <w:rPr>
          <w:rFonts w:ascii="Verdana" w:hAnsi="Verdana"/>
          <w:b/>
          <w:color w:val="808080"/>
          <w:sz w:val="18"/>
          <w:szCs w:val="18"/>
        </w:rPr>
      </w:pPr>
    </w:p>
    <w:p w14:paraId="5388FB38" w14:textId="77777777" w:rsidR="003A74BE" w:rsidRPr="008A5CDB" w:rsidRDefault="003A74BE" w:rsidP="00404D52">
      <w:pPr>
        <w:rPr>
          <w:rFonts w:ascii="Verdana" w:hAnsi="Verdana"/>
          <w:b/>
          <w:color w:val="808080"/>
          <w:sz w:val="18"/>
          <w:szCs w:val="18"/>
        </w:rPr>
      </w:pPr>
    </w:p>
    <w:p w14:paraId="491A841D" w14:textId="77777777" w:rsidR="003A74BE" w:rsidRPr="008A5CDB" w:rsidRDefault="003A74BE" w:rsidP="00404D52">
      <w:pPr>
        <w:rPr>
          <w:rFonts w:ascii="Verdana" w:hAnsi="Verdana"/>
          <w:b/>
          <w:color w:val="808080"/>
          <w:sz w:val="18"/>
          <w:szCs w:val="18"/>
        </w:rPr>
      </w:pPr>
    </w:p>
    <w:p w14:paraId="194B252E" w14:textId="77777777" w:rsidR="003A74BE" w:rsidRPr="008A5CDB" w:rsidRDefault="003A74BE" w:rsidP="00404D52">
      <w:pPr>
        <w:rPr>
          <w:rFonts w:ascii="Verdana" w:hAnsi="Verdana"/>
          <w:b/>
          <w:color w:val="808080"/>
          <w:sz w:val="18"/>
          <w:szCs w:val="18"/>
        </w:rPr>
      </w:pPr>
    </w:p>
    <w:p w14:paraId="72DE049D" w14:textId="77777777" w:rsidR="003A74BE" w:rsidRPr="008A5CDB" w:rsidRDefault="003A74BE" w:rsidP="00404D52">
      <w:pPr>
        <w:rPr>
          <w:rFonts w:ascii="Verdana" w:hAnsi="Verdana"/>
          <w:b/>
          <w:color w:val="808080"/>
          <w:sz w:val="18"/>
          <w:szCs w:val="18"/>
        </w:rPr>
      </w:pPr>
    </w:p>
    <w:p w14:paraId="4A63EFFF" w14:textId="77777777" w:rsidR="003A74BE" w:rsidRPr="008A5CDB" w:rsidRDefault="003A74BE" w:rsidP="003A74BE">
      <w:pPr>
        <w:rPr>
          <w:rFonts w:ascii="Verdana" w:hAnsi="Verdana"/>
        </w:rPr>
      </w:pPr>
    </w:p>
    <w:p w14:paraId="76FAF84E" w14:textId="77777777" w:rsidR="003A74BE" w:rsidRPr="008A5CDB" w:rsidRDefault="00F33A59" w:rsidP="003A74BE">
      <w:pPr>
        <w:pStyle w:val="Heading4"/>
        <w:rPr>
          <w:rFonts w:ascii="Verdana" w:hAnsi="Verdana"/>
          <w:b w:val="0"/>
          <w:sz w:val="22"/>
          <w:szCs w:val="22"/>
        </w:rPr>
      </w:pPr>
      <w:r w:rsidRPr="008A5CDB">
        <w:rPr>
          <w:rFonts w:ascii="Verdana" w:hAnsi="Verdana"/>
          <w:bCs w:val="0"/>
          <w:u w:val="single"/>
        </w:rPr>
        <w:br w:type="page"/>
      </w:r>
      <w:bookmarkStart w:id="12" w:name="Motor_Vehicle_record_Grading_criteria"/>
      <w:bookmarkEnd w:id="12"/>
      <w:r w:rsidR="003A74BE" w:rsidRPr="008A5CDB">
        <w:rPr>
          <w:rFonts w:ascii="Verdana" w:hAnsi="Verdana"/>
          <w:b w:val="0"/>
          <w:bCs w:val="0"/>
          <w:sz w:val="22"/>
          <w:szCs w:val="22"/>
        </w:rPr>
        <w:t>Motor Vehicle Record (MVR) Grading Criteria</w:t>
      </w:r>
      <w:r w:rsidR="003A74BE" w:rsidRPr="008A5CDB">
        <w:rPr>
          <w:rFonts w:ascii="Verdana" w:hAnsi="Verdana"/>
          <w:b w:val="0"/>
          <w:sz w:val="22"/>
          <w:szCs w:val="22"/>
        </w:rPr>
        <w:t xml:space="preserve"> [Last 3 Years]</w:t>
      </w:r>
    </w:p>
    <w:p w14:paraId="1514AD0B" w14:textId="77777777" w:rsidR="003A74BE" w:rsidRPr="008A5CDB" w:rsidRDefault="00E64E8B" w:rsidP="003A74BE">
      <w:pPr>
        <w:rPr>
          <w:rFonts w:ascii="Verdana" w:hAnsi="Verdana"/>
        </w:rPr>
      </w:pPr>
      <w:r>
        <w:rPr>
          <w:rFonts w:ascii="Verdana" w:hAnsi="Verdana"/>
          <w:noProof/>
        </w:rPr>
        <w:pict w14:anchorId="730473AF">
          <v:rect id="_x0000_s1117" style="position:absolute;margin-left:152pt;margin-top:-1.35pt;width:147pt;height:7.2pt;z-index:251663360" fillcolor="navy" stroked="f"/>
        </w:pict>
      </w:r>
      <w:r>
        <w:rPr>
          <w:rFonts w:ascii="Verdana" w:hAnsi="Verdana"/>
          <w:noProof/>
        </w:rPr>
        <w:pict w14:anchorId="0CD6EDE6">
          <v:rect id="_x0000_s1116" style="position:absolute;margin-left:0;margin-top:-1.35pt;width:152pt;height:7.2pt;z-index:251662336" fillcolor="#ebc67b" stroked="f"/>
        </w:pict>
      </w:r>
      <w:r>
        <w:rPr>
          <w:rFonts w:ascii="Verdana" w:hAnsi="Verdana"/>
          <w:noProof/>
        </w:rPr>
        <w:pict w14:anchorId="2C7144A2">
          <v:rect id="_x0000_s1115" style="position:absolute;margin-left:298pt;margin-top:-1.35pt;width:242pt;height:7.2pt;z-index:251661312" fillcolor="#4d5445" stroked="f"/>
        </w:pict>
      </w:r>
    </w:p>
    <w:p w14:paraId="553F3744" w14:textId="77777777" w:rsidR="003A74BE" w:rsidRPr="008A5CDB" w:rsidRDefault="003A74BE" w:rsidP="003A74BE">
      <w:pPr>
        <w:rPr>
          <w:rFonts w:ascii="Verdana" w:hAnsi="Verdana"/>
          <w:sz w:val="18"/>
          <w:szCs w:val="18"/>
        </w:rPr>
      </w:pPr>
      <w:r w:rsidRPr="008A5CDB">
        <w:rPr>
          <w:rFonts w:ascii="Verdana" w:hAnsi="Verdana"/>
          <w:sz w:val="18"/>
          <w:szCs w:val="18"/>
        </w:rPr>
        <w:t>The following chart serves as a guideline for evaluating an employee’s Motor Vehicle Record (MVR).  An employee with an MVR grade of “poor” will possibly not be insurable by our insurance carrier and could jeopardize their employment if they are unable to be insured.  Note that any “major” violation is a “poor” score.</w:t>
      </w:r>
    </w:p>
    <w:p w14:paraId="75381559" w14:textId="77777777" w:rsidR="003A74BE" w:rsidRPr="008A5CDB" w:rsidRDefault="003A74BE" w:rsidP="003A74BE">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832"/>
        <w:gridCol w:w="1915"/>
        <w:gridCol w:w="1915"/>
        <w:gridCol w:w="1916"/>
      </w:tblGrid>
      <w:tr w:rsidR="003A74BE" w:rsidRPr="008A5CDB" w14:paraId="3213E9F8" w14:textId="77777777">
        <w:trPr>
          <w:cantSplit/>
        </w:trPr>
        <w:tc>
          <w:tcPr>
            <w:tcW w:w="1998" w:type="dxa"/>
          </w:tcPr>
          <w:p w14:paraId="0397FBE2" w14:textId="77777777" w:rsidR="003A74BE" w:rsidRPr="008A5CDB" w:rsidRDefault="003A74BE" w:rsidP="00E43641">
            <w:pPr>
              <w:pStyle w:val="Heading7"/>
              <w:rPr>
                <w:rFonts w:ascii="Verdana" w:hAnsi="Verdana"/>
                <w:sz w:val="18"/>
                <w:szCs w:val="18"/>
              </w:rPr>
            </w:pPr>
            <w:r w:rsidRPr="008A5CDB">
              <w:rPr>
                <w:rFonts w:ascii="Verdana" w:hAnsi="Verdana"/>
                <w:sz w:val="18"/>
                <w:szCs w:val="18"/>
              </w:rPr>
              <w:t>Minor Violations</w:t>
            </w:r>
          </w:p>
        </w:tc>
        <w:tc>
          <w:tcPr>
            <w:tcW w:w="7578" w:type="dxa"/>
            <w:gridSpan w:val="4"/>
            <w:vAlign w:val="center"/>
          </w:tcPr>
          <w:p w14:paraId="78A6CD03" w14:textId="77777777" w:rsidR="003A74BE" w:rsidRPr="008A5CDB" w:rsidRDefault="003A74BE" w:rsidP="00E43641">
            <w:pPr>
              <w:jc w:val="center"/>
              <w:rPr>
                <w:rFonts w:ascii="Verdana" w:hAnsi="Verdana"/>
                <w:sz w:val="18"/>
                <w:szCs w:val="18"/>
              </w:rPr>
            </w:pPr>
            <w:r w:rsidRPr="008A5CDB">
              <w:rPr>
                <w:rFonts w:ascii="Verdana" w:hAnsi="Verdana"/>
                <w:sz w:val="18"/>
                <w:szCs w:val="18"/>
              </w:rPr>
              <w:t>Number of at-fault accidents</w:t>
            </w:r>
          </w:p>
        </w:tc>
      </w:tr>
      <w:tr w:rsidR="003A74BE" w:rsidRPr="008A5CDB" w14:paraId="5F35C6DB" w14:textId="77777777">
        <w:tc>
          <w:tcPr>
            <w:tcW w:w="1998" w:type="dxa"/>
          </w:tcPr>
          <w:p w14:paraId="4103AEED" w14:textId="77777777" w:rsidR="003A74BE" w:rsidRPr="008A5CDB" w:rsidRDefault="003A74BE" w:rsidP="00E43641">
            <w:pPr>
              <w:rPr>
                <w:rFonts w:ascii="Verdana" w:hAnsi="Verdana"/>
                <w:sz w:val="18"/>
                <w:szCs w:val="18"/>
              </w:rPr>
            </w:pPr>
          </w:p>
        </w:tc>
        <w:tc>
          <w:tcPr>
            <w:tcW w:w="1832" w:type="dxa"/>
          </w:tcPr>
          <w:p w14:paraId="455AA026" w14:textId="77777777" w:rsidR="003A74BE" w:rsidRPr="008A5CDB" w:rsidRDefault="003A74BE" w:rsidP="00E43641">
            <w:pPr>
              <w:jc w:val="center"/>
              <w:rPr>
                <w:rFonts w:ascii="Verdana" w:hAnsi="Verdana"/>
                <w:sz w:val="18"/>
                <w:szCs w:val="18"/>
              </w:rPr>
            </w:pPr>
            <w:r w:rsidRPr="008A5CDB">
              <w:rPr>
                <w:rFonts w:ascii="Verdana" w:hAnsi="Verdana"/>
                <w:sz w:val="18"/>
                <w:szCs w:val="18"/>
              </w:rPr>
              <w:t>0</w:t>
            </w:r>
          </w:p>
        </w:tc>
        <w:tc>
          <w:tcPr>
            <w:tcW w:w="1915" w:type="dxa"/>
          </w:tcPr>
          <w:p w14:paraId="40BEBAC8" w14:textId="77777777" w:rsidR="003A74BE" w:rsidRPr="008A5CDB" w:rsidRDefault="003A74BE" w:rsidP="00E43641">
            <w:pPr>
              <w:jc w:val="center"/>
              <w:rPr>
                <w:rFonts w:ascii="Verdana" w:hAnsi="Verdana"/>
                <w:sz w:val="18"/>
                <w:szCs w:val="18"/>
              </w:rPr>
            </w:pPr>
            <w:r w:rsidRPr="008A5CDB">
              <w:rPr>
                <w:rFonts w:ascii="Verdana" w:hAnsi="Verdana"/>
                <w:sz w:val="18"/>
                <w:szCs w:val="18"/>
              </w:rPr>
              <w:t>1</w:t>
            </w:r>
          </w:p>
        </w:tc>
        <w:tc>
          <w:tcPr>
            <w:tcW w:w="1915" w:type="dxa"/>
          </w:tcPr>
          <w:p w14:paraId="7010507D" w14:textId="77777777" w:rsidR="003A74BE" w:rsidRPr="008A5CDB" w:rsidRDefault="003A74BE" w:rsidP="00E43641">
            <w:pPr>
              <w:jc w:val="center"/>
              <w:rPr>
                <w:rFonts w:ascii="Verdana" w:hAnsi="Verdana"/>
                <w:sz w:val="18"/>
                <w:szCs w:val="18"/>
              </w:rPr>
            </w:pPr>
            <w:r w:rsidRPr="008A5CDB">
              <w:rPr>
                <w:rFonts w:ascii="Verdana" w:hAnsi="Verdana"/>
                <w:sz w:val="18"/>
                <w:szCs w:val="18"/>
              </w:rPr>
              <w:t>2</w:t>
            </w:r>
          </w:p>
        </w:tc>
        <w:tc>
          <w:tcPr>
            <w:tcW w:w="1916" w:type="dxa"/>
          </w:tcPr>
          <w:p w14:paraId="3CECB057" w14:textId="77777777" w:rsidR="003A74BE" w:rsidRPr="008A5CDB" w:rsidRDefault="003A74BE" w:rsidP="00E43641">
            <w:pPr>
              <w:jc w:val="center"/>
              <w:rPr>
                <w:rFonts w:ascii="Verdana" w:hAnsi="Verdana"/>
                <w:sz w:val="18"/>
                <w:szCs w:val="18"/>
              </w:rPr>
            </w:pPr>
            <w:r w:rsidRPr="008A5CDB">
              <w:rPr>
                <w:rFonts w:ascii="Verdana" w:hAnsi="Verdana"/>
                <w:sz w:val="18"/>
                <w:szCs w:val="18"/>
              </w:rPr>
              <w:t>3</w:t>
            </w:r>
          </w:p>
        </w:tc>
      </w:tr>
      <w:tr w:rsidR="003A74BE" w:rsidRPr="008A5CDB" w14:paraId="207D346F" w14:textId="77777777">
        <w:tc>
          <w:tcPr>
            <w:tcW w:w="1998" w:type="dxa"/>
          </w:tcPr>
          <w:p w14:paraId="2D1AA3D0" w14:textId="77777777" w:rsidR="003A74BE" w:rsidRPr="008A5CDB" w:rsidRDefault="003A74BE" w:rsidP="00E43641">
            <w:pPr>
              <w:jc w:val="center"/>
              <w:rPr>
                <w:rFonts w:ascii="Verdana" w:hAnsi="Verdana"/>
                <w:sz w:val="18"/>
                <w:szCs w:val="18"/>
              </w:rPr>
            </w:pPr>
            <w:r w:rsidRPr="008A5CDB">
              <w:rPr>
                <w:rFonts w:ascii="Verdana" w:hAnsi="Verdana"/>
                <w:sz w:val="18"/>
                <w:szCs w:val="18"/>
              </w:rPr>
              <w:t>0</w:t>
            </w:r>
          </w:p>
        </w:tc>
        <w:tc>
          <w:tcPr>
            <w:tcW w:w="1832" w:type="dxa"/>
          </w:tcPr>
          <w:p w14:paraId="720B3DBF" w14:textId="77777777" w:rsidR="003A74BE" w:rsidRPr="008A5CDB" w:rsidRDefault="003A74BE" w:rsidP="00E43641">
            <w:pPr>
              <w:jc w:val="center"/>
              <w:rPr>
                <w:rFonts w:ascii="Verdana" w:hAnsi="Verdana"/>
                <w:sz w:val="18"/>
                <w:szCs w:val="18"/>
              </w:rPr>
            </w:pPr>
            <w:r w:rsidRPr="008A5CDB">
              <w:rPr>
                <w:rFonts w:ascii="Verdana" w:hAnsi="Verdana"/>
                <w:sz w:val="18"/>
                <w:szCs w:val="18"/>
              </w:rPr>
              <w:t>Clear</w:t>
            </w:r>
          </w:p>
        </w:tc>
        <w:tc>
          <w:tcPr>
            <w:tcW w:w="1915" w:type="dxa"/>
          </w:tcPr>
          <w:p w14:paraId="344CCAC3" w14:textId="77777777" w:rsidR="003A74BE" w:rsidRPr="008A5CDB" w:rsidRDefault="003A74BE" w:rsidP="00E43641">
            <w:pPr>
              <w:jc w:val="center"/>
              <w:rPr>
                <w:rFonts w:ascii="Verdana" w:hAnsi="Verdana"/>
                <w:sz w:val="18"/>
                <w:szCs w:val="18"/>
              </w:rPr>
            </w:pPr>
            <w:r w:rsidRPr="008A5CDB">
              <w:rPr>
                <w:rFonts w:ascii="Verdana" w:hAnsi="Verdana"/>
                <w:sz w:val="18"/>
                <w:szCs w:val="18"/>
              </w:rPr>
              <w:t>Acceptable</w:t>
            </w:r>
          </w:p>
        </w:tc>
        <w:tc>
          <w:tcPr>
            <w:tcW w:w="1915" w:type="dxa"/>
          </w:tcPr>
          <w:p w14:paraId="010B76C8" w14:textId="77777777" w:rsidR="003A74BE" w:rsidRPr="008A5CDB" w:rsidRDefault="003A74BE" w:rsidP="00E43641">
            <w:pPr>
              <w:jc w:val="center"/>
              <w:rPr>
                <w:rFonts w:ascii="Verdana" w:hAnsi="Verdana"/>
                <w:sz w:val="18"/>
                <w:szCs w:val="18"/>
              </w:rPr>
            </w:pPr>
            <w:r w:rsidRPr="008A5CDB">
              <w:rPr>
                <w:rFonts w:ascii="Verdana" w:hAnsi="Verdana"/>
                <w:sz w:val="18"/>
                <w:szCs w:val="18"/>
              </w:rPr>
              <w:t>Borderline</w:t>
            </w:r>
          </w:p>
        </w:tc>
        <w:tc>
          <w:tcPr>
            <w:tcW w:w="1916" w:type="dxa"/>
          </w:tcPr>
          <w:p w14:paraId="2FD88543" w14:textId="77777777" w:rsidR="003A74BE" w:rsidRPr="008A5CDB" w:rsidRDefault="003A74BE" w:rsidP="00E43641">
            <w:pPr>
              <w:jc w:val="center"/>
              <w:rPr>
                <w:rFonts w:ascii="Verdana" w:hAnsi="Verdana"/>
                <w:sz w:val="18"/>
                <w:szCs w:val="18"/>
              </w:rPr>
            </w:pPr>
            <w:r w:rsidRPr="008A5CDB">
              <w:rPr>
                <w:rFonts w:ascii="Verdana" w:hAnsi="Verdana"/>
                <w:sz w:val="18"/>
                <w:szCs w:val="18"/>
              </w:rPr>
              <w:t>Poor</w:t>
            </w:r>
          </w:p>
        </w:tc>
      </w:tr>
      <w:tr w:rsidR="003A74BE" w:rsidRPr="008A5CDB" w14:paraId="3B9CAEA3" w14:textId="77777777">
        <w:tc>
          <w:tcPr>
            <w:tcW w:w="1998" w:type="dxa"/>
          </w:tcPr>
          <w:p w14:paraId="7E51442D" w14:textId="77777777" w:rsidR="003A74BE" w:rsidRPr="008A5CDB" w:rsidRDefault="003A74BE" w:rsidP="00E43641">
            <w:pPr>
              <w:jc w:val="center"/>
              <w:rPr>
                <w:rFonts w:ascii="Verdana" w:hAnsi="Verdana"/>
                <w:sz w:val="18"/>
                <w:szCs w:val="18"/>
              </w:rPr>
            </w:pPr>
            <w:r w:rsidRPr="008A5CDB">
              <w:rPr>
                <w:rFonts w:ascii="Verdana" w:hAnsi="Verdana"/>
                <w:sz w:val="18"/>
                <w:szCs w:val="18"/>
              </w:rPr>
              <w:t>1</w:t>
            </w:r>
          </w:p>
        </w:tc>
        <w:tc>
          <w:tcPr>
            <w:tcW w:w="1832" w:type="dxa"/>
          </w:tcPr>
          <w:p w14:paraId="0EB15D3C" w14:textId="77777777" w:rsidR="003A74BE" w:rsidRPr="008A5CDB" w:rsidRDefault="003A74BE" w:rsidP="00E43641">
            <w:pPr>
              <w:jc w:val="center"/>
              <w:rPr>
                <w:rFonts w:ascii="Verdana" w:hAnsi="Verdana"/>
                <w:sz w:val="18"/>
                <w:szCs w:val="18"/>
              </w:rPr>
            </w:pPr>
            <w:r w:rsidRPr="008A5CDB">
              <w:rPr>
                <w:rFonts w:ascii="Verdana" w:hAnsi="Verdana"/>
                <w:sz w:val="18"/>
                <w:szCs w:val="18"/>
              </w:rPr>
              <w:t>Acceptable</w:t>
            </w:r>
          </w:p>
        </w:tc>
        <w:tc>
          <w:tcPr>
            <w:tcW w:w="1915" w:type="dxa"/>
          </w:tcPr>
          <w:p w14:paraId="455291CD" w14:textId="77777777" w:rsidR="003A74BE" w:rsidRPr="008A5CDB" w:rsidRDefault="003A74BE" w:rsidP="00E43641">
            <w:pPr>
              <w:jc w:val="center"/>
              <w:rPr>
                <w:rFonts w:ascii="Verdana" w:hAnsi="Verdana"/>
                <w:sz w:val="18"/>
                <w:szCs w:val="18"/>
              </w:rPr>
            </w:pPr>
            <w:r w:rsidRPr="008A5CDB">
              <w:rPr>
                <w:rFonts w:ascii="Verdana" w:hAnsi="Verdana"/>
                <w:sz w:val="18"/>
                <w:szCs w:val="18"/>
              </w:rPr>
              <w:t>Acceptable</w:t>
            </w:r>
          </w:p>
        </w:tc>
        <w:tc>
          <w:tcPr>
            <w:tcW w:w="1915" w:type="dxa"/>
          </w:tcPr>
          <w:p w14:paraId="0BB0387F" w14:textId="77777777" w:rsidR="003A74BE" w:rsidRPr="008A5CDB" w:rsidRDefault="003A74BE" w:rsidP="00E43641">
            <w:pPr>
              <w:jc w:val="center"/>
              <w:rPr>
                <w:rFonts w:ascii="Verdana" w:hAnsi="Verdana"/>
                <w:sz w:val="18"/>
                <w:szCs w:val="18"/>
              </w:rPr>
            </w:pPr>
            <w:r w:rsidRPr="008A5CDB">
              <w:rPr>
                <w:rFonts w:ascii="Verdana" w:hAnsi="Verdana"/>
                <w:sz w:val="18"/>
                <w:szCs w:val="18"/>
              </w:rPr>
              <w:t>Borderline</w:t>
            </w:r>
          </w:p>
        </w:tc>
        <w:tc>
          <w:tcPr>
            <w:tcW w:w="1916" w:type="dxa"/>
          </w:tcPr>
          <w:p w14:paraId="02741D82" w14:textId="77777777" w:rsidR="003A74BE" w:rsidRPr="008A5CDB" w:rsidRDefault="003A74BE" w:rsidP="00E43641">
            <w:pPr>
              <w:jc w:val="center"/>
              <w:rPr>
                <w:rFonts w:ascii="Verdana" w:hAnsi="Verdana"/>
                <w:sz w:val="18"/>
                <w:szCs w:val="18"/>
              </w:rPr>
            </w:pPr>
            <w:r w:rsidRPr="008A5CDB">
              <w:rPr>
                <w:rFonts w:ascii="Verdana" w:hAnsi="Verdana"/>
                <w:sz w:val="18"/>
                <w:szCs w:val="18"/>
              </w:rPr>
              <w:t>Poor</w:t>
            </w:r>
          </w:p>
        </w:tc>
      </w:tr>
      <w:tr w:rsidR="003A74BE" w:rsidRPr="008A5CDB" w14:paraId="79FAAC6A" w14:textId="77777777">
        <w:tc>
          <w:tcPr>
            <w:tcW w:w="1998" w:type="dxa"/>
          </w:tcPr>
          <w:p w14:paraId="04E475B8" w14:textId="77777777" w:rsidR="003A74BE" w:rsidRPr="008A5CDB" w:rsidRDefault="003A74BE" w:rsidP="00E43641">
            <w:pPr>
              <w:jc w:val="center"/>
              <w:rPr>
                <w:rFonts w:ascii="Verdana" w:hAnsi="Verdana"/>
                <w:sz w:val="18"/>
                <w:szCs w:val="18"/>
              </w:rPr>
            </w:pPr>
            <w:r w:rsidRPr="008A5CDB">
              <w:rPr>
                <w:rFonts w:ascii="Verdana" w:hAnsi="Verdana"/>
                <w:sz w:val="18"/>
                <w:szCs w:val="18"/>
              </w:rPr>
              <w:t>2</w:t>
            </w:r>
          </w:p>
        </w:tc>
        <w:tc>
          <w:tcPr>
            <w:tcW w:w="1832" w:type="dxa"/>
          </w:tcPr>
          <w:p w14:paraId="4B84B76F" w14:textId="77777777" w:rsidR="003A74BE" w:rsidRPr="008A5CDB" w:rsidRDefault="003A74BE" w:rsidP="00E43641">
            <w:pPr>
              <w:jc w:val="center"/>
              <w:rPr>
                <w:rFonts w:ascii="Verdana" w:hAnsi="Verdana"/>
                <w:sz w:val="18"/>
                <w:szCs w:val="18"/>
              </w:rPr>
            </w:pPr>
            <w:r w:rsidRPr="008A5CDB">
              <w:rPr>
                <w:rFonts w:ascii="Verdana" w:hAnsi="Verdana"/>
                <w:sz w:val="18"/>
                <w:szCs w:val="18"/>
              </w:rPr>
              <w:t>Acceptable</w:t>
            </w:r>
          </w:p>
        </w:tc>
        <w:tc>
          <w:tcPr>
            <w:tcW w:w="1915" w:type="dxa"/>
          </w:tcPr>
          <w:p w14:paraId="3D7E01E1" w14:textId="77777777" w:rsidR="003A74BE" w:rsidRPr="008A5CDB" w:rsidRDefault="003A74BE" w:rsidP="00E43641">
            <w:pPr>
              <w:jc w:val="center"/>
              <w:rPr>
                <w:rFonts w:ascii="Verdana" w:hAnsi="Verdana"/>
                <w:sz w:val="18"/>
                <w:szCs w:val="18"/>
              </w:rPr>
            </w:pPr>
            <w:r w:rsidRPr="008A5CDB">
              <w:rPr>
                <w:rFonts w:ascii="Verdana" w:hAnsi="Verdana"/>
                <w:sz w:val="18"/>
                <w:szCs w:val="18"/>
              </w:rPr>
              <w:t>Borderline</w:t>
            </w:r>
          </w:p>
        </w:tc>
        <w:tc>
          <w:tcPr>
            <w:tcW w:w="1915" w:type="dxa"/>
          </w:tcPr>
          <w:p w14:paraId="261AE570" w14:textId="77777777" w:rsidR="003A74BE" w:rsidRPr="008A5CDB" w:rsidRDefault="003A74BE" w:rsidP="00E43641">
            <w:pPr>
              <w:jc w:val="center"/>
              <w:rPr>
                <w:rFonts w:ascii="Verdana" w:hAnsi="Verdana"/>
                <w:sz w:val="18"/>
                <w:szCs w:val="18"/>
              </w:rPr>
            </w:pPr>
            <w:r w:rsidRPr="008A5CDB">
              <w:rPr>
                <w:rFonts w:ascii="Verdana" w:hAnsi="Verdana"/>
                <w:sz w:val="18"/>
                <w:szCs w:val="18"/>
              </w:rPr>
              <w:t>Poor</w:t>
            </w:r>
          </w:p>
        </w:tc>
        <w:tc>
          <w:tcPr>
            <w:tcW w:w="1916" w:type="dxa"/>
          </w:tcPr>
          <w:p w14:paraId="70E0C536" w14:textId="77777777" w:rsidR="003A74BE" w:rsidRPr="008A5CDB" w:rsidRDefault="003A74BE" w:rsidP="00E43641">
            <w:pPr>
              <w:jc w:val="center"/>
              <w:rPr>
                <w:rFonts w:ascii="Verdana" w:hAnsi="Verdana"/>
                <w:sz w:val="18"/>
                <w:szCs w:val="18"/>
              </w:rPr>
            </w:pPr>
            <w:r w:rsidRPr="008A5CDB">
              <w:rPr>
                <w:rFonts w:ascii="Verdana" w:hAnsi="Verdana"/>
                <w:sz w:val="18"/>
                <w:szCs w:val="18"/>
              </w:rPr>
              <w:t>Poor</w:t>
            </w:r>
          </w:p>
        </w:tc>
      </w:tr>
      <w:tr w:rsidR="003A74BE" w:rsidRPr="008A5CDB" w14:paraId="2E7D4672" w14:textId="77777777">
        <w:tc>
          <w:tcPr>
            <w:tcW w:w="1998" w:type="dxa"/>
          </w:tcPr>
          <w:p w14:paraId="20B54BD5" w14:textId="77777777" w:rsidR="003A74BE" w:rsidRPr="008A5CDB" w:rsidRDefault="003A74BE" w:rsidP="00E43641">
            <w:pPr>
              <w:jc w:val="center"/>
              <w:rPr>
                <w:rFonts w:ascii="Verdana" w:hAnsi="Verdana"/>
                <w:sz w:val="18"/>
                <w:szCs w:val="18"/>
              </w:rPr>
            </w:pPr>
            <w:r w:rsidRPr="008A5CDB">
              <w:rPr>
                <w:rFonts w:ascii="Verdana" w:hAnsi="Verdana"/>
                <w:sz w:val="18"/>
                <w:szCs w:val="18"/>
              </w:rPr>
              <w:t>3</w:t>
            </w:r>
          </w:p>
        </w:tc>
        <w:tc>
          <w:tcPr>
            <w:tcW w:w="1832" w:type="dxa"/>
          </w:tcPr>
          <w:p w14:paraId="662ADE74" w14:textId="77777777" w:rsidR="003A74BE" w:rsidRPr="008A5CDB" w:rsidRDefault="003A74BE" w:rsidP="00E43641">
            <w:pPr>
              <w:jc w:val="center"/>
              <w:rPr>
                <w:rFonts w:ascii="Verdana" w:hAnsi="Verdana"/>
                <w:sz w:val="18"/>
                <w:szCs w:val="18"/>
              </w:rPr>
            </w:pPr>
            <w:r w:rsidRPr="008A5CDB">
              <w:rPr>
                <w:rFonts w:ascii="Verdana" w:hAnsi="Verdana"/>
                <w:sz w:val="18"/>
                <w:szCs w:val="18"/>
              </w:rPr>
              <w:t>Borderline</w:t>
            </w:r>
          </w:p>
        </w:tc>
        <w:tc>
          <w:tcPr>
            <w:tcW w:w="1915" w:type="dxa"/>
          </w:tcPr>
          <w:p w14:paraId="15A4EB33" w14:textId="77777777" w:rsidR="003A74BE" w:rsidRPr="008A5CDB" w:rsidRDefault="003A74BE" w:rsidP="00E43641">
            <w:pPr>
              <w:jc w:val="center"/>
              <w:rPr>
                <w:rFonts w:ascii="Verdana" w:hAnsi="Verdana"/>
                <w:sz w:val="18"/>
                <w:szCs w:val="18"/>
              </w:rPr>
            </w:pPr>
            <w:r w:rsidRPr="008A5CDB">
              <w:rPr>
                <w:rFonts w:ascii="Verdana" w:hAnsi="Verdana"/>
                <w:sz w:val="18"/>
                <w:szCs w:val="18"/>
              </w:rPr>
              <w:t>Poor</w:t>
            </w:r>
          </w:p>
        </w:tc>
        <w:tc>
          <w:tcPr>
            <w:tcW w:w="1915" w:type="dxa"/>
          </w:tcPr>
          <w:p w14:paraId="72DFBBF2" w14:textId="77777777" w:rsidR="003A74BE" w:rsidRPr="008A5CDB" w:rsidRDefault="003A74BE" w:rsidP="00E43641">
            <w:pPr>
              <w:jc w:val="center"/>
              <w:rPr>
                <w:rFonts w:ascii="Verdana" w:hAnsi="Verdana"/>
                <w:sz w:val="18"/>
                <w:szCs w:val="18"/>
              </w:rPr>
            </w:pPr>
            <w:r w:rsidRPr="008A5CDB">
              <w:rPr>
                <w:rFonts w:ascii="Verdana" w:hAnsi="Verdana"/>
                <w:sz w:val="18"/>
                <w:szCs w:val="18"/>
              </w:rPr>
              <w:t>Poor</w:t>
            </w:r>
          </w:p>
        </w:tc>
        <w:tc>
          <w:tcPr>
            <w:tcW w:w="1916" w:type="dxa"/>
          </w:tcPr>
          <w:p w14:paraId="0C3A2A81" w14:textId="77777777" w:rsidR="003A74BE" w:rsidRPr="008A5CDB" w:rsidRDefault="003A74BE" w:rsidP="00E43641">
            <w:pPr>
              <w:jc w:val="center"/>
              <w:rPr>
                <w:rFonts w:ascii="Verdana" w:hAnsi="Verdana"/>
                <w:sz w:val="18"/>
                <w:szCs w:val="18"/>
              </w:rPr>
            </w:pPr>
            <w:r w:rsidRPr="008A5CDB">
              <w:rPr>
                <w:rFonts w:ascii="Verdana" w:hAnsi="Verdana"/>
                <w:sz w:val="18"/>
                <w:szCs w:val="18"/>
              </w:rPr>
              <w:t>Poor</w:t>
            </w:r>
          </w:p>
        </w:tc>
      </w:tr>
      <w:tr w:rsidR="003A74BE" w:rsidRPr="008A5CDB" w14:paraId="7571F2B5" w14:textId="77777777">
        <w:tc>
          <w:tcPr>
            <w:tcW w:w="1998" w:type="dxa"/>
          </w:tcPr>
          <w:p w14:paraId="17044401" w14:textId="77777777" w:rsidR="003A74BE" w:rsidRPr="008A5CDB" w:rsidRDefault="003A74BE" w:rsidP="00E43641">
            <w:pPr>
              <w:jc w:val="center"/>
              <w:rPr>
                <w:rFonts w:ascii="Verdana" w:hAnsi="Verdana"/>
                <w:sz w:val="18"/>
                <w:szCs w:val="18"/>
              </w:rPr>
            </w:pPr>
            <w:r w:rsidRPr="008A5CDB">
              <w:rPr>
                <w:rFonts w:ascii="Verdana" w:hAnsi="Verdana"/>
                <w:sz w:val="18"/>
                <w:szCs w:val="18"/>
              </w:rPr>
              <w:t>4</w:t>
            </w:r>
          </w:p>
        </w:tc>
        <w:tc>
          <w:tcPr>
            <w:tcW w:w="1832" w:type="dxa"/>
          </w:tcPr>
          <w:p w14:paraId="19B1A3DF" w14:textId="77777777" w:rsidR="003A74BE" w:rsidRPr="008A5CDB" w:rsidRDefault="003A74BE" w:rsidP="00E43641">
            <w:pPr>
              <w:jc w:val="center"/>
              <w:rPr>
                <w:rFonts w:ascii="Verdana" w:hAnsi="Verdana"/>
                <w:sz w:val="18"/>
                <w:szCs w:val="18"/>
              </w:rPr>
            </w:pPr>
            <w:r w:rsidRPr="008A5CDB">
              <w:rPr>
                <w:rFonts w:ascii="Verdana" w:hAnsi="Verdana"/>
                <w:sz w:val="18"/>
                <w:szCs w:val="18"/>
              </w:rPr>
              <w:t>Poor</w:t>
            </w:r>
          </w:p>
        </w:tc>
        <w:tc>
          <w:tcPr>
            <w:tcW w:w="1915" w:type="dxa"/>
          </w:tcPr>
          <w:p w14:paraId="4EE85CC1" w14:textId="77777777" w:rsidR="003A74BE" w:rsidRPr="008A5CDB" w:rsidRDefault="003A74BE" w:rsidP="00E43641">
            <w:pPr>
              <w:jc w:val="center"/>
              <w:rPr>
                <w:rFonts w:ascii="Verdana" w:hAnsi="Verdana"/>
                <w:sz w:val="18"/>
                <w:szCs w:val="18"/>
              </w:rPr>
            </w:pPr>
            <w:r w:rsidRPr="008A5CDB">
              <w:rPr>
                <w:rFonts w:ascii="Verdana" w:hAnsi="Verdana"/>
                <w:sz w:val="18"/>
                <w:szCs w:val="18"/>
              </w:rPr>
              <w:t>Poor</w:t>
            </w:r>
          </w:p>
        </w:tc>
        <w:tc>
          <w:tcPr>
            <w:tcW w:w="1915" w:type="dxa"/>
          </w:tcPr>
          <w:p w14:paraId="433B418A" w14:textId="77777777" w:rsidR="003A74BE" w:rsidRPr="008A5CDB" w:rsidRDefault="003A74BE" w:rsidP="00E43641">
            <w:pPr>
              <w:jc w:val="center"/>
              <w:rPr>
                <w:rFonts w:ascii="Verdana" w:hAnsi="Verdana"/>
                <w:sz w:val="18"/>
                <w:szCs w:val="18"/>
              </w:rPr>
            </w:pPr>
            <w:r w:rsidRPr="008A5CDB">
              <w:rPr>
                <w:rFonts w:ascii="Verdana" w:hAnsi="Verdana"/>
                <w:sz w:val="18"/>
                <w:szCs w:val="18"/>
              </w:rPr>
              <w:t>Poor</w:t>
            </w:r>
          </w:p>
        </w:tc>
        <w:tc>
          <w:tcPr>
            <w:tcW w:w="1916" w:type="dxa"/>
          </w:tcPr>
          <w:p w14:paraId="534E1469" w14:textId="77777777" w:rsidR="003A74BE" w:rsidRPr="008A5CDB" w:rsidRDefault="003A74BE" w:rsidP="00E43641">
            <w:pPr>
              <w:jc w:val="center"/>
              <w:rPr>
                <w:rFonts w:ascii="Verdana" w:hAnsi="Verdana"/>
                <w:sz w:val="18"/>
                <w:szCs w:val="18"/>
              </w:rPr>
            </w:pPr>
            <w:r w:rsidRPr="008A5CDB">
              <w:rPr>
                <w:rFonts w:ascii="Verdana" w:hAnsi="Verdana"/>
                <w:sz w:val="18"/>
                <w:szCs w:val="18"/>
              </w:rPr>
              <w:t>Poor</w:t>
            </w:r>
          </w:p>
        </w:tc>
      </w:tr>
      <w:tr w:rsidR="003A74BE" w:rsidRPr="008A5CDB" w14:paraId="5DB9C4D3" w14:textId="77777777">
        <w:tc>
          <w:tcPr>
            <w:tcW w:w="1998" w:type="dxa"/>
          </w:tcPr>
          <w:p w14:paraId="2F78FF8B" w14:textId="77777777" w:rsidR="003A74BE" w:rsidRPr="008A5CDB" w:rsidRDefault="003A74BE" w:rsidP="00E43641">
            <w:pPr>
              <w:pStyle w:val="Heading7"/>
              <w:rPr>
                <w:rFonts w:ascii="Verdana" w:hAnsi="Verdana"/>
                <w:sz w:val="18"/>
                <w:szCs w:val="18"/>
              </w:rPr>
            </w:pPr>
            <w:r w:rsidRPr="008A5CDB">
              <w:rPr>
                <w:rFonts w:ascii="Verdana" w:hAnsi="Verdana"/>
                <w:sz w:val="18"/>
                <w:szCs w:val="18"/>
              </w:rPr>
              <w:t>Any Major violation</w:t>
            </w:r>
          </w:p>
        </w:tc>
        <w:tc>
          <w:tcPr>
            <w:tcW w:w="1832" w:type="dxa"/>
          </w:tcPr>
          <w:p w14:paraId="4FF03FA7" w14:textId="77777777" w:rsidR="003A74BE" w:rsidRPr="008A5CDB" w:rsidRDefault="003A74BE" w:rsidP="00E43641">
            <w:pPr>
              <w:jc w:val="center"/>
              <w:rPr>
                <w:rFonts w:ascii="Verdana" w:hAnsi="Verdana"/>
                <w:sz w:val="18"/>
                <w:szCs w:val="18"/>
              </w:rPr>
            </w:pPr>
            <w:r w:rsidRPr="008A5CDB">
              <w:rPr>
                <w:rFonts w:ascii="Verdana" w:hAnsi="Verdana"/>
                <w:sz w:val="18"/>
                <w:szCs w:val="18"/>
              </w:rPr>
              <w:t>Poor</w:t>
            </w:r>
          </w:p>
        </w:tc>
        <w:tc>
          <w:tcPr>
            <w:tcW w:w="1915" w:type="dxa"/>
          </w:tcPr>
          <w:p w14:paraId="4EC6C06F" w14:textId="77777777" w:rsidR="003A74BE" w:rsidRPr="008A5CDB" w:rsidRDefault="003A74BE" w:rsidP="00E43641">
            <w:pPr>
              <w:jc w:val="center"/>
              <w:rPr>
                <w:rFonts w:ascii="Verdana" w:hAnsi="Verdana"/>
                <w:sz w:val="18"/>
                <w:szCs w:val="18"/>
              </w:rPr>
            </w:pPr>
            <w:r w:rsidRPr="008A5CDB">
              <w:rPr>
                <w:rFonts w:ascii="Verdana" w:hAnsi="Verdana"/>
                <w:sz w:val="18"/>
                <w:szCs w:val="18"/>
              </w:rPr>
              <w:t>Poor</w:t>
            </w:r>
          </w:p>
        </w:tc>
        <w:tc>
          <w:tcPr>
            <w:tcW w:w="1915" w:type="dxa"/>
          </w:tcPr>
          <w:p w14:paraId="39D14934" w14:textId="77777777" w:rsidR="003A74BE" w:rsidRPr="008A5CDB" w:rsidRDefault="003A74BE" w:rsidP="00E43641">
            <w:pPr>
              <w:jc w:val="center"/>
              <w:rPr>
                <w:rFonts w:ascii="Verdana" w:hAnsi="Verdana"/>
                <w:sz w:val="18"/>
                <w:szCs w:val="18"/>
              </w:rPr>
            </w:pPr>
            <w:r w:rsidRPr="008A5CDB">
              <w:rPr>
                <w:rFonts w:ascii="Verdana" w:hAnsi="Verdana"/>
                <w:sz w:val="18"/>
                <w:szCs w:val="18"/>
              </w:rPr>
              <w:t>Poor</w:t>
            </w:r>
          </w:p>
        </w:tc>
        <w:tc>
          <w:tcPr>
            <w:tcW w:w="1916" w:type="dxa"/>
          </w:tcPr>
          <w:p w14:paraId="2CF2126E" w14:textId="77777777" w:rsidR="003A74BE" w:rsidRPr="008A5CDB" w:rsidRDefault="003A74BE" w:rsidP="00E43641">
            <w:pPr>
              <w:jc w:val="center"/>
              <w:rPr>
                <w:rFonts w:ascii="Verdana" w:hAnsi="Verdana"/>
                <w:sz w:val="18"/>
                <w:szCs w:val="18"/>
              </w:rPr>
            </w:pPr>
            <w:r w:rsidRPr="008A5CDB">
              <w:rPr>
                <w:rFonts w:ascii="Verdana" w:hAnsi="Verdana"/>
                <w:sz w:val="18"/>
                <w:szCs w:val="18"/>
              </w:rPr>
              <w:t>Poor</w:t>
            </w:r>
          </w:p>
        </w:tc>
      </w:tr>
    </w:tbl>
    <w:p w14:paraId="3AC0BBB4" w14:textId="77777777" w:rsidR="003A74BE" w:rsidRPr="008A5CDB" w:rsidRDefault="003A74BE" w:rsidP="003A74BE">
      <w:pPr>
        <w:rPr>
          <w:rFonts w:ascii="Verdana" w:hAnsi="Verdana"/>
          <w:sz w:val="18"/>
          <w:szCs w:val="18"/>
        </w:rPr>
      </w:pPr>
    </w:p>
    <w:p w14:paraId="0EEDB532" w14:textId="77777777" w:rsidR="003A74BE" w:rsidRPr="008A5CDB" w:rsidRDefault="003A74BE" w:rsidP="003A74BE">
      <w:pPr>
        <w:pStyle w:val="Heading5"/>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4838"/>
      </w:tblGrid>
      <w:tr w:rsidR="003A74BE" w:rsidRPr="008A5CDB" w14:paraId="65233BA9" w14:textId="77777777">
        <w:trPr>
          <w:trHeight w:val="580"/>
        </w:trPr>
        <w:tc>
          <w:tcPr>
            <w:tcW w:w="4838" w:type="dxa"/>
          </w:tcPr>
          <w:p w14:paraId="504CF99C" w14:textId="77777777" w:rsidR="003A74BE" w:rsidRPr="008A5CDB" w:rsidRDefault="003A74BE" w:rsidP="00E43641">
            <w:pPr>
              <w:jc w:val="center"/>
              <w:rPr>
                <w:rFonts w:ascii="Verdana" w:hAnsi="Verdana"/>
                <w:b/>
                <w:bCs/>
                <w:sz w:val="18"/>
                <w:szCs w:val="18"/>
              </w:rPr>
            </w:pPr>
            <w:r w:rsidRPr="008A5CDB">
              <w:rPr>
                <w:rFonts w:ascii="Verdana" w:hAnsi="Verdana"/>
                <w:b/>
                <w:bCs/>
                <w:sz w:val="18"/>
                <w:szCs w:val="18"/>
              </w:rPr>
              <w:t>Minor Violation</w:t>
            </w:r>
          </w:p>
          <w:p w14:paraId="3410A339" w14:textId="77777777" w:rsidR="003A74BE" w:rsidRPr="008A5CDB" w:rsidRDefault="003A74BE" w:rsidP="00E43641">
            <w:pPr>
              <w:rPr>
                <w:rFonts w:ascii="Verdana" w:hAnsi="Verdana"/>
                <w:b/>
                <w:bCs/>
                <w:sz w:val="18"/>
                <w:szCs w:val="18"/>
              </w:rPr>
            </w:pPr>
          </w:p>
        </w:tc>
        <w:tc>
          <w:tcPr>
            <w:tcW w:w="4838" w:type="dxa"/>
          </w:tcPr>
          <w:p w14:paraId="7D529B78" w14:textId="77777777" w:rsidR="003A74BE" w:rsidRPr="008A5CDB" w:rsidRDefault="003A74BE" w:rsidP="00E43641">
            <w:pPr>
              <w:jc w:val="center"/>
              <w:rPr>
                <w:rFonts w:ascii="Verdana" w:hAnsi="Verdana"/>
                <w:b/>
                <w:bCs/>
                <w:sz w:val="18"/>
                <w:szCs w:val="18"/>
              </w:rPr>
            </w:pPr>
            <w:r w:rsidRPr="008A5CDB">
              <w:rPr>
                <w:rFonts w:ascii="Verdana" w:hAnsi="Verdana"/>
                <w:b/>
                <w:bCs/>
                <w:sz w:val="18"/>
                <w:szCs w:val="18"/>
              </w:rPr>
              <w:t>Major Violations</w:t>
            </w:r>
          </w:p>
        </w:tc>
      </w:tr>
      <w:tr w:rsidR="003A74BE" w:rsidRPr="008A5CDB" w14:paraId="3516E4CD" w14:textId="77777777">
        <w:trPr>
          <w:trHeight w:val="3780"/>
        </w:trPr>
        <w:tc>
          <w:tcPr>
            <w:tcW w:w="4838" w:type="dxa"/>
          </w:tcPr>
          <w:p w14:paraId="13B49FFC" w14:textId="77777777" w:rsidR="003A74BE" w:rsidRPr="008A5CDB" w:rsidRDefault="003A74BE" w:rsidP="00E43641">
            <w:pPr>
              <w:rPr>
                <w:rFonts w:ascii="Verdana" w:hAnsi="Verdana"/>
                <w:sz w:val="18"/>
                <w:szCs w:val="18"/>
              </w:rPr>
            </w:pPr>
            <w:r w:rsidRPr="008A5CDB">
              <w:rPr>
                <w:rFonts w:ascii="Verdana" w:hAnsi="Verdana"/>
                <w:sz w:val="18"/>
                <w:szCs w:val="18"/>
              </w:rPr>
              <w:t>All moving violations not listed as a major violation.</w:t>
            </w:r>
          </w:p>
        </w:tc>
        <w:tc>
          <w:tcPr>
            <w:tcW w:w="4838" w:type="dxa"/>
          </w:tcPr>
          <w:p w14:paraId="136A3501" w14:textId="77777777" w:rsidR="003A74BE" w:rsidRPr="008A5CDB" w:rsidRDefault="003A74BE" w:rsidP="00E43641">
            <w:pPr>
              <w:numPr>
                <w:ilvl w:val="0"/>
                <w:numId w:val="26"/>
              </w:numPr>
              <w:rPr>
                <w:rFonts w:ascii="Verdana" w:hAnsi="Verdana"/>
                <w:sz w:val="18"/>
                <w:szCs w:val="18"/>
              </w:rPr>
            </w:pPr>
            <w:r w:rsidRPr="008A5CDB">
              <w:rPr>
                <w:rFonts w:ascii="Verdana" w:hAnsi="Verdana"/>
                <w:sz w:val="18"/>
                <w:szCs w:val="18"/>
              </w:rPr>
              <w:t>Driving under influence of alcohol/drugs</w:t>
            </w:r>
          </w:p>
          <w:p w14:paraId="6C803284" w14:textId="77777777" w:rsidR="003A74BE" w:rsidRPr="008A5CDB" w:rsidRDefault="003A74BE" w:rsidP="00E43641">
            <w:pPr>
              <w:numPr>
                <w:ilvl w:val="0"/>
                <w:numId w:val="26"/>
              </w:numPr>
              <w:rPr>
                <w:rFonts w:ascii="Verdana" w:hAnsi="Verdana"/>
                <w:sz w:val="18"/>
                <w:szCs w:val="18"/>
              </w:rPr>
            </w:pPr>
            <w:r w:rsidRPr="008A5CDB">
              <w:rPr>
                <w:rFonts w:ascii="Verdana" w:hAnsi="Verdana"/>
                <w:sz w:val="18"/>
                <w:szCs w:val="18"/>
              </w:rPr>
              <w:t>Failure to stop/report an accident</w:t>
            </w:r>
          </w:p>
          <w:p w14:paraId="0D1ED2EA" w14:textId="77777777" w:rsidR="003A74BE" w:rsidRPr="008A5CDB" w:rsidRDefault="003A74BE" w:rsidP="00E43641">
            <w:pPr>
              <w:numPr>
                <w:ilvl w:val="0"/>
                <w:numId w:val="26"/>
              </w:numPr>
              <w:rPr>
                <w:rFonts w:ascii="Verdana" w:hAnsi="Verdana"/>
                <w:sz w:val="18"/>
                <w:szCs w:val="18"/>
              </w:rPr>
            </w:pPr>
            <w:r w:rsidRPr="008A5CDB">
              <w:rPr>
                <w:rFonts w:ascii="Verdana" w:hAnsi="Verdana"/>
                <w:sz w:val="18"/>
                <w:szCs w:val="18"/>
              </w:rPr>
              <w:t>Reckless driving/speeding contest</w:t>
            </w:r>
          </w:p>
          <w:p w14:paraId="728E1047" w14:textId="77777777" w:rsidR="003A74BE" w:rsidRPr="008A5CDB" w:rsidRDefault="003A74BE" w:rsidP="00E43641">
            <w:pPr>
              <w:numPr>
                <w:ilvl w:val="0"/>
                <w:numId w:val="26"/>
              </w:numPr>
              <w:rPr>
                <w:rFonts w:ascii="Verdana" w:hAnsi="Verdana"/>
                <w:sz w:val="18"/>
                <w:szCs w:val="18"/>
              </w:rPr>
            </w:pPr>
            <w:r w:rsidRPr="008A5CDB">
              <w:rPr>
                <w:rFonts w:ascii="Verdana" w:hAnsi="Verdana"/>
                <w:sz w:val="18"/>
                <w:szCs w:val="18"/>
              </w:rPr>
              <w:t>Driving while impaired</w:t>
            </w:r>
          </w:p>
          <w:p w14:paraId="4F13799D" w14:textId="77777777" w:rsidR="003A74BE" w:rsidRPr="008A5CDB" w:rsidRDefault="003A74BE" w:rsidP="00E43641">
            <w:pPr>
              <w:numPr>
                <w:ilvl w:val="0"/>
                <w:numId w:val="26"/>
              </w:numPr>
              <w:rPr>
                <w:rFonts w:ascii="Verdana" w:hAnsi="Verdana"/>
                <w:sz w:val="18"/>
                <w:szCs w:val="18"/>
              </w:rPr>
            </w:pPr>
            <w:r w:rsidRPr="008A5CDB">
              <w:rPr>
                <w:rFonts w:ascii="Verdana" w:hAnsi="Verdana"/>
                <w:sz w:val="18"/>
                <w:szCs w:val="18"/>
              </w:rPr>
              <w:t>Making a false accident report</w:t>
            </w:r>
          </w:p>
          <w:p w14:paraId="392D65C2" w14:textId="77777777" w:rsidR="003A74BE" w:rsidRPr="008A5CDB" w:rsidRDefault="003A74BE" w:rsidP="00E43641">
            <w:pPr>
              <w:numPr>
                <w:ilvl w:val="0"/>
                <w:numId w:val="26"/>
              </w:numPr>
              <w:rPr>
                <w:rFonts w:ascii="Verdana" w:hAnsi="Verdana"/>
                <w:sz w:val="18"/>
                <w:szCs w:val="18"/>
              </w:rPr>
            </w:pPr>
            <w:r w:rsidRPr="008A5CDB">
              <w:rPr>
                <w:rFonts w:ascii="Verdana" w:hAnsi="Verdana"/>
                <w:sz w:val="18"/>
                <w:szCs w:val="18"/>
              </w:rPr>
              <w:t>Homicide, manslaughter or assault arising out of the use of a vehicle</w:t>
            </w:r>
          </w:p>
          <w:p w14:paraId="1DA5A8A2" w14:textId="77777777" w:rsidR="003A74BE" w:rsidRPr="008A5CDB" w:rsidRDefault="003A74BE" w:rsidP="00E43641">
            <w:pPr>
              <w:numPr>
                <w:ilvl w:val="0"/>
                <w:numId w:val="26"/>
              </w:numPr>
              <w:rPr>
                <w:rFonts w:ascii="Verdana" w:hAnsi="Verdana"/>
                <w:sz w:val="18"/>
                <w:szCs w:val="18"/>
              </w:rPr>
            </w:pPr>
            <w:r w:rsidRPr="008A5CDB">
              <w:rPr>
                <w:rFonts w:ascii="Verdana" w:hAnsi="Verdana"/>
                <w:sz w:val="18"/>
                <w:szCs w:val="18"/>
              </w:rPr>
              <w:t>Driving while license is suspended/revoked</w:t>
            </w:r>
          </w:p>
          <w:p w14:paraId="77430A91" w14:textId="77777777" w:rsidR="003A74BE" w:rsidRPr="008A5CDB" w:rsidRDefault="003A74BE" w:rsidP="00E43641">
            <w:pPr>
              <w:numPr>
                <w:ilvl w:val="0"/>
                <w:numId w:val="26"/>
              </w:numPr>
              <w:rPr>
                <w:rFonts w:ascii="Verdana" w:hAnsi="Verdana"/>
                <w:sz w:val="18"/>
                <w:szCs w:val="18"/>
              </w:rPr>
            </w:pPr>
            <w:r w:rsidRPr="008A5CDB">
              <w:rPr>
                <w:rFonts w:ascii="Verdana" w:hAnsi="Verdana"/>
                <w:sz w:val="18"/>
                <w:szCs w:val="18"/>
              </w:rPr>
              <w:t>Careless driving</w:t>
            </w:r>
          </w:p>
          <w:p w14:paraId="61F953F6" w14:textId="77777777" w:rsidR="003A74BE" w:rsidRPr="008A5CDB" w:rsidRDefault="003A74BE" w:rsidP="00E43641">
            <w:pPr>
              <w:numPr>
                <w:ilvl w:val="0"/>
                <w:numId w:val="26"/>
              </w:numPr>
              <w:rPr>
                <w:rFonts w:ascii="Verdana" w:hAnsi="Verdana"/>
                <w:sz w:val="18"/>
                <w:szCs w:val="18"/>
              </w:rPr>
            </w:pPr>
            <w:r w:rsidRPr="008A5CDB">
              <w:rPr>
                <w:rFonts w:ascii="Verdana" w:hAnsi="Verdana"/>
                <w:sz w:val="18"/>
                <w:szCs w:val="18"/>
              </w:rPr>
              <w:t>Attempting to elude a police officer</w:t>
            </w:r>
          </w:p>
        </w:tc>
      </w:tr>
    </w:tbl>
    <w:p w14:paraId="4A545D8B" w14:textId="77777777" w:rsidR="00D22B30" w:rsidRPr="008A5CDB" w:rsidRDefault="00F33A59" w:rsidP="00F33A59">
      <w:pPr>
        <w:rPr>
          <w:rFonts w:ascii="Verdana" w:hAnsi="Verdana"/>
          <w:sz w:val="22"/>
          <w:szCs w:val="22"/>
        </w:rPr>
      </w:pPr>
      <w:r w:rsidRPr="008A5CDB">
        <w:rPr>
          <w:rFonts w:ascii="Verdana" w:hAnsi="Verdana"/>
          <w:b/>
          <w:color w:val="808080"/>
          <w:sz w:val="32"/>
          <w:szCs w:val="32"/>
        </w:rPr>
        <w:br w:type="page"/>
      </w:r>
      <w:bookmarkStart w:id="13" w:name="OSHA_compliance_programs"/>
      <w:bookmarkEnd w:id="13"/>
      <w:r w:rsidR="005F3254" w:rsidRPr="008A5CDB">
        <w:rPr>
          <w:rFonts w:ascii="Verdana" w:hAnsi="Verdana"/>
          <w:sz w:val="22"/>
          <w:szCs w:val="22"/>
        </w:rPr>
        <w:t>OSHA C</w:t>
      </w:r>
      <w:r w:rsidR="00201203">
        <w:rPr>
          <w:rFonts w:ascii="Verdana" w:hAnsi="Verdana"/>
          <w:sz w:val="22"/>
          <w:szCs w:val="22"/>
        </w:rPr>
        <w:t>ompliance Programs</w:t>
      </w:r>
    </w:p>
    <w:p w14:paraId="21958BDE" w14:textId="77777777" w:rsidR="00D22B30" w:rsidRPr="008A5CDB" w:rsidRDefault="00E64E8B" w:rsidP="007414C3">
      <w:pPr>
        <w:rPr>
          <w:rFonts w:ascii="Verdana" w:hAnsi="Verdana"/>
          <w:sz w:val="22"/>
          <w:szCs w:val="22"/>
        </w:rPr>
      </w:pPr>
      <w:r>
        <w:rPr>
          <w:rFonts w:ascii="Verdana" w:hAnsi="Verdana"/>
          <w:noProof/>
          <w:sz w:val="22"/>
          <w:szCs w:val="22"/>
        </w:rPr>
        <w:pict w14:anchorId="1062B78C">
          <v:rect id="_x0000_s1120" style="position:absolute;margin-left:152pt;margin-top:4.65pt;width:147pt;height:7.2pt;z-index:251666432" fillcolor="navy" stroked="f"/>
        </w:pict>
      </w:r>
      <w:r>
        <w:rPr>
          <w:rFonts w:ascii="Verdana" w:hAnsi="Verdana"/>
          <w:noProof/>
          <w:sz w:val="22"/>
          <w:szCs w:val="22"/>
        </w:rPr>
        <w:pict w14:anchorId="36282E48">
          <v:rect id="_x0000_s1119" style="position:absolute;margin-left:0;margin-top:4.65pt;width:152pt;height:7.2pt;z-index:251665408" fillcolor="#ebc67b" stroked="f"/>
        </w:pict>
      </w:r>
      <w:r>
        <w:rPr>
          <w:rFonts w:ascii="Verdana" w:hAnsi="Verdana"/>
          <w:noProof/>
          <w:sz w:val="22"/>
          <w:szCs w:val="22"/>
        </w:rPr>
        <w:pict w14:anchorId="3E845161">
          <v:rect id="_x0000_s1118" style="position:absolute;margin-left:298pt;margin-top:4.65pt;width:242pt;height:7.2pt;z-index:251664384" fillcolor="#4d5445" stroked="f"/>
        </w:pict>
      </w:r>
    </w:p>
    <w:p w14:paraId="01238C7C" w14:textId="77777777" w:rsidR="007414C3" w:rsidRDefault="007414C3" w:rsidP="00D22B30">
      <w:pPr>
        <w:rPr>
          <w:rFonts w:ascii="Verdana" w:hAnsi="Verdana"/>
          <w:b/>
          <w:sz w:val="18"/>
          <w:szCs w:val="18"/>
        </w:rPr>
      </w:pPr>
    </w:p>
    <w:p w14:paraId="4BD11370" w14:textId="77777777" w:rsidR="00D22B30" w:rsidRPr="007414C3" w:rsidRDefault="00D22B30" w:rsidP="00D22B30">
      <w:pPr>
        <w:rPr>
          <w:rFonts w:ascii="Verdana" w:hAnsi="Verdana"/>
          <w:b/>
          <w:sz w:val="20"/>
          <w:szCs w:val="20"/>
        </w:rPr>
      </w:pPr>
      <w:r w:rsidRPr="007414C3">
        <w:rPr>
          <w:rFonts w:ascii="Verdana" w:hAnsi="Verdana"/>
          <w:b/>
          <w:sz w:val="20"/>
          <w:szCs w:val="20"/>
        </w:rPr>
        <w:t>Hazard Communication</w:t>
      </w:r>
    </w:p>
    <w:p w14:paraId="2EE397D7" w14:textId="77777777" w:rsidR="00D22B30" w:rsidRPr="0028754E" w:rsidRDefault="00D22B30" w:rsidP="00D22B30">
      <w:pPr>
        <w:rPr>
          <w:rFonts w:ascii="Verdana" w:hAnsi="Verdana"/>
          <w:color w:val="808080"/>
          <w:sz w:val="16"/>
          <w:szCs w:val="16"/>
        </w:rPr>
      </w:pPr>
    </w:p>
    <w:p w14:paraId="6C44E47A" w14:textId="77777777" w:rsidR="00D22B30" w:rsidRPr="008A5CDB" w:rsidRDefault="00D22B30" w:rsidP="00D22B30">
      <w:pPr>
        <w:numPr>
          <w:ilvl w:val="0"/>
          <w:numId w:val="4"/>
        </w:numPr>
        <w:rPr>
          <w:rFonts w:ascii="Verdana" w:hAnsi="Verdana"/>
          <w:sz w:val="18"/>
          <w:szCs w:val="18"/>
        </w:rPr>
      </w:pPr>
      <w:r w:rsidRPr="008A5CDB">
        <w:rPr>
          <w:rFonts w:ascii="Verdana" w:hAnsi="Verdana"/>
          <w:sz w:val="18"/>
          <w:szCs w:val="18"/>
        </w:rPr>
        <w:t xml:space="preserve">All </w:t>
      </w:r>
      <w:r w:rsidR="0068469D">
        <w:rPr>
          <w:rFonts w:ascii="Verdana" w:hAnsi="Verdana"/>
          <w:sz w:val="18"/>
          <w:szCs w:val="18"/>
        </w:rPr>
        <w:t xml:space="preserve">Drywall Crews, Inc. </w:t>
      </w:r>
      <w:r w:rsidRPr="008A5CDB">
        <w:rPr>
          <w:rFonts w:ascii="Verdana" w:hAnsi="Verdana"/>
          <w:sz w:val="18"/>
          <w:szCs w:val="18"/>
        </w:rPr>
        <w:t xml:space="preserve"> employees have a right to know what chemicals they work with, what the hazards are, and how to handle them safely.</w:t>
      </w:r>
    </w:p>
    <w:p w14:paraId="29FE0034" w14:textId="77777777" w:rsidR="00D22B30" w:rsidRPr="008A5CDB" w:rsidRDefault="00D22B30" w:rsidP="00D22B30">
      <w:pPr>
        <w:ind w:hanging="648"/>
        <w:rPr>
          <w:rFonts w:ascii="Verdana" w:hAnsi="Verdana"/>
          <w:sz w:val="18"/>
          <w:szCs w:val="18"/>
        </w:rPr>
      </w:pPr>
    </w:p>
    <w:p w14:paraId="105A8351" w14:textId="77777777" w:rsidR="00D22B30" w:rsidRPr="008A5CDB" w:rsidRDefault="00D22B30" w:rsidP="00D22B30">
      <w:pPr>
        <w:numPr>
          <w:ilvl w:val="0"/>
          <w:numId w:val="4"/>
        </w:numPr>
        <w:rPr>
          <w:rFonts w:ascii="Verdana" w:hAnsi="Verdana"/>
          <w:sz w:val="18"/>
          <w:szCs w:val="18"/>
        </w:rPr>
      </w:pPr>
      <w:r w:rsidRPr="008A5CDB">
        <w:rPr>
          <w:rFonts w:ascii="Verdana" w:hAnsi="Verdana"/>
          <w:sz w:val="18"/>
          <w:szCs w:val="18"/>
        </w:rPr>
        <w:t xml:space="preserve">Material Safety Data Sheets (MSDS) are documents provided by the supplier of a chemical. MSDS detail the chemical contents, associated hazards, and general safe handling guidelines. At </w:t>
      </w:r>
      <w:r w:rsidR="0068469D">
        <w:rPr>
          <w:rFonts w:ascii="Verdana" w:hAnsi="Verdana"/>
          <w:sz w:val="18"/>
          <w:szCs w:val="18"/>
        </w:rPr>
        <w:t xml:space="preserve">Drywall Crews, Inc. </w:t>
      </w:r>
      <w:r w:rsidRPr="008A5CDB">
        <w:rPr>
          <w:rFonts w:ascii="Verdana" w:hAnsi="Verdana"/>
          <w:sz w:val="18"/>
          <w:szCs w:val="18"/>
        </w:rPr>
        <w:t>, the MSDS collection is located at [insert location]. Employees are free to utilize the MSDS as needed.</w:t>
      </w:r>
    </w:p>
    <w:p w14:paraId="7B6C6548" w14:textId="77777777" w:rsidR="00D22B30" w:rsidRPr="008A5CDB" w:rsidRDefault="00D22B30" w:rsidP="00D22B30">
      <w:pPr>
        <w:ind w:hanging="648"/>
        <w:rPr>
          <w:rFonts w:ascii="Verdana" w:hAnsi="Verdana"/>
          <w:sz w:val="18"/>
          <w:szCs w:val="18"/>
        </w:rPr>
      </w:pPr>
    </w:p>
    <w:p w14:paraId="08767777" w14:textId="77777777" w:rsidR="00D22B30" w:rsidRPr="008A5CDB" w:rsidRDefault="00D22B30" w:rsidP="00D22B30">
      <w:pPr>
        <w:numPr>
          <w:ilvl w:val="0"/>
          <w:numId w:val="4"/>
        </w:numPr>
        <w:rPr>
          <w:rFonts w:ascii="Verdana" w:hAnsi="Verdana"/>
          <w:sz w:val="18"/>
          <w:szCs w:val="18"/>
        </w:rPr>
      </w:pPr>
      <w:r w:rsidRPr="008A5CDB">
        <w:rPr>
          <w:rFonts w:ascii="Verdana" w:hAnsi="Verdana"/>
          <w:sz w:val="18"/>
          <w:szCs w:val="18"/>
        </w:rPr>
        <w:t>General rules for handling chemicals in an office environment are:</w:t>
      </w:r>
    </w:p>
    <w:p w14:paraId="43D1D0E5" w14:textId="77777777" w:rsidR="00D22B30" w:rsidRPr="008A5CDB" w:rsidRDefault="00D22B30" w:rsidP="006C4938">
      <w:pPr>
        <w:numPr>
          <w:ilvl w:val="0"/>
          <w:numId w:val="35"/>
        </w:numPr>
        <w:tabs>
          <w:tab w:val="clear" w:pos="360"/>
          <w:tab w:val="num" w:pos="1080"/>
        </w:tabs>
        <w:ind w:firstLine="360"/>
        <w:rPr>
          <w:rFonts w:ascii="Verdana" w:hAnsi="Verdana"/>
          <w:sz w:val="18"/>
          <w:szCs w:val="18"/>
        </w:rPr>
      </w:pPr>
      <w:r w:rsidRPr="008A5CDB">
        <w:rPr>
          <w:rFonts w:ascii="Verdana" w:hAnsi="Verdana"/>
          <w:sz w:val="18"/>
          <w:szCs w:val="18"/>
        </w:rPr>
        <w:t>Read all label warnings and instructions.</w:t>
      </w:r>
    </w:p>
    <w:p w14:paraId="6347B1AA" w14:textId="77777777" w:rsidR="00D22B30" w:rsidRPr="008A5CDB" w:rsidRDefault="00D22B30" w:rsidP="006C4938">
      <w:pPr>
        <w:numPr>
          <w:ilvl w:val="0"/>
          <w:numId w:val="35"/>
        </w:numPr>
        <w:tabs>
          <w:tab w:val="clear" w:pos="360"/>
          <w:tab w:val="num" w:pos="1080"/>
        </w:tabs>
        <w:ind w:firstLine="360"/>
        <w:rPr>
          <w:rFonts w:ascii="Verdana" w:hAnsi="Verdana"/>
          <w:sz w:val="18"/>
          <w:szCs w:val="18"/>
        </w:rPr>
      </w:pPr>
      <w:r w:rsidRPr="008A5CDB">
        <w:rPr>
          <w:rFonts w:ascii="Verdana" w:hAnsi="Verdana"/>
          <w:sz w:val="18"/>
          <w:szCs w:val="18"/>
        </w:rPr>
        <w:t xml:space="preserve">Follow instructions for quantity. </w:t>
      </w:r>
      <w:r w:rsidR="0015642B">
        <w:rPr>
          <w:rFonts w:ascii="Verdana" w:hAnsi="Verdana"/>
          <w:sz w:val="18"/>
          <w:szCs w:val="18"/>
        </w:rPr>
        <w:t xml:space="preserve"> </w:t>
      </w:r>
      <w:r w:rsidRPr="008A5CDB">
        <w:rPr>
          <w:rFonts w:ascii="Verdana" w:hAnsi="Verdana"/>
          <w:sz w:val="18"/>
          <w:szCs w:val="18"/>
        </w:rPr>
        <w:t>More is not better.</w:t>
      </w:r>
    </w:p>
    <w:p w14:paraId="5077A3BE" w14:textId="77777777" w:rsidR="00D22B30" w:rsidRPr="008A5CDB" w:rsidRDefault="00D22B30" w:rsidP="0015642B">
      <w:pPr>
        <w:numPr>
          <w:ilvl w:val="0"/>
          <w:numId w:val="35"/>
        </w:numPr>
        <w:tabs>
          <w:tab w:val="clear" w:pos="360"/>
          <w:tab w:val="num" w:pos="1080"/>
        </w:tabs>
        <w:ind w:left="1080"/>
        <w:rPr>
          <w:rFonts w:ascii="Verdana" w:hAnsi="Verdana"/>
          <w:sz w:val="18"/>
          <w:szCs w:val="18"/>
        </w:rPr>
      </w:pPr>
      <w:r w:rsidRPr="008A5CDB">
        <w:rPr>
          <w:rFonts w:ascii="Verdana" w:hAnsi="Verdana"/>
          <w:sz w:val="18"/>
          <w:szCs w:val="18"/>
        </w:rPr>
        <w:t xml:space="preserve">Minimize contact with chemicals. </w:t>
      </w:r>
      <w:r w:rsidR="0015642B">
        <w:rPr>
          <w:rFonts w:ascii="Verdana" w:hAnsi="Verdana"/>
          <w:sz w:val="18"/>
          <w:szCs w:val="18"/>
        </w:rPr>
        <w:t xml:space="preserve"> </w:t>
      </w:r>
      <w:r w:rsidRPr="008A5CDB">
        <w:rPr>
          <w:rFonts w:ascii="Verdana" w:hAnsi="Verdana"/>
          <w:sz w:val="18"/>
          <w:szCs w:val="18"/>
        </w:rPr>
        <w:t>Use double layer cloths or gloves to protect your skin and keep your face clear of the area to reduce inhalation.</w:t>
      </w:r>
    </w:p>
    <w:p w14:paraId="18D199D3" w14:textId="77777777" w:rsidR="00D22B30" w:rsidRPr="008A5CDB" w:rsidRDefault="00D22B30" w:rsidP="006C4938">
      <w:pPr>
        <w:numPr>
          <w:ilvl w:val="0"/>
          <w:numId w:val="35"/>
        </w:numPr>
        <w:tabs>
          <w:tab w:val="clear" w:pos="360"/>
          <w:tab w:val="num" w:pos="1080"/>
        </w:tabs>
        <w:ind w:firstLine="360"/>
        <w:rPr>
          <w:rFonts w:ascii="Verdana" w:hAnsi="Verdana"/>
          <w:sz w:val="18"/>
          <w:szCs w:val="18"/>
        </w:rPr>
      </w:pPr>
      <w:r w:rsidRPr="008A5CDB">
        <w:rPr>
          <w:rFonts w:ascii="Verdana" w:hAnsi="Verdana"/>
          <w:sz w:val="18"/>
          <w:szCs w:val="18"/>
        </w:rPr>
        <w:t>Always wash your hands after handling chemicals.</w:t>
      </w:r>
    </w:p>
    <w:p w14:paraId="3C06F969" w14:textId="77777777" w:rsidR="00D22B30" w:rsidRPr="008A5CDB" w:rsidRDefault="00D22B30" w:rsidP="006C4938">
      <w:pPr>
        <w:numPr>
          <w:ilvl w:val="0"/>
          <w:numId w:val="35"/>
        </w:numPr>
        <w:tabs>
          <w:tab w:val="clear" w:pos="360"/>
          <w:tab w:val="num" w:pos="1080"/>
        </w:tabs>
        <w:ind w:firstLine="360"/>
        <w:rPr>
          <w:rFonts w:ascii="Verdana" w:hAnsi="Verdana"/>
          <w:sz w:val="18"/>
          <w:szCs w:val="18"/>
        </w:rPr>
      </w:pPr>
      <w:r w:rsidRPr="008A5CDB">
        <w:rPr>
          <w:rFonts w:ascii="Verdana" w:hAnsi="Verdana"/>
          <w:sz w:val="18"/>
          <w:szCs w:val="18"/>
        </w:rPr>
        <w:t xml:space="preserve">If a chemical enters your eye(s) immediately hold open the injured eye(s) and rinse it/them with clean, </w:t>
      </w:r>
      <w:r w:rsidR="008A5CDB">
        <w:rPr>
          <w:rFonts w:ascii="Verdana" w:hAnsi="Verdana"/>
          <w:sz w:val="18"/>
          <w:szCs w:val="18"/>
        </w:rPr>
        <w:tab/>
      </w:r>
      <w:r w:rsidRPr="008A5CDB">
        <w:rPr>
          <w:rFonts w:ascii="Verdana" w:hAnsi="Verdana"/>
          <w:sz w:val="18"/>
          <w:szCs w:val="18"/>
        </w:rPr>
        <w:t xml:space="preserve">cool water for 15 minutes. </w:t>
      </w:r>
      <w:r w:rsidR="0015642B">
        <w:rPr>
          <w:rFonts w:ascii="Verdana" w:hAnsi="Verdana"/>
          <w:sz w:val="18"/>
          <w:szCs w:val="18"/>
        </w:rPr>
        <w:t xml:space="preserve"> </w:t>
      </w:r>
      <w:r w:rsidRPr="008A5CDB">
        <w:rPr>
          <w:rFonts w:ascii="Verdana" w:hAnsi="Verdana"/>
          <w:sz w:val="18"/>
          <w:szCs w:val="18"/>
        </w:rPr>
        <w:t>Then be sure to report the injury immediately.</w:t>
      </w:r>
    </w:p>
    <w:p w14:paraId="729B0F1A" w14:textId="77777777" w:rsidR="00D22B30" w:rsidRPr="008A5CDB" w:rsidRDefault="00D22B30" w:rsidP="006C4938">
      <w:pPr>
        <w:numPr>
          <w:ilvl w:val="0"/>
          <w:numId w:val="35"/>
        </w:numPr>
        <w:tabs>
          <w:tab w:val="clear" w:pos="360"/>
          <w:tab w:val="num" w:pos="1080"/>
        </w:tabs>
        <w:ind w:firstLine="360"/>
        <w:rPr>
          <w:rFonts w:ascii="Verdana" w:hAnsi="Verdana" w:cs="Arial"/>
          <w:sz w:val="18"/>
          <w:szCs w:val="18"/>
        </w:rPr>
      </w:pPr>
      <w:r w:rsidRPr="008A5CDB">
        <w:rPr>
          <w:rFonts w:ascii="Verdana" w:hAnsi="Verdana" w:cs="Arial"/>
          <w:sz w:val="18"/>
          <w:szCs w:val="18"/>
        </w:rPr>
        <w:t xml:space="preserve">Any questions or concerns regarding chemicals should be reported to your Job Site Manager and Human </w:t>
      </w:r>
      <w:r w:rsidR="008A5CDB">
        <w:rPr>
          <w:rFonts w:ascii="Verdana" w:hAnsi="Verdana" w:cs="Arial"/>
          <w:sz w:val="18"/>
          <w:szCs w:val="18"/>
        </w:rPr>
        <w:tab/>
      </w:r>
      <w:r w:rsidRPr="008A5CDB">
        <w:rPr>
          <w:rFonts w:ascii="Verdana" w:hAnsi="Verdana" w:cs="Arial"/>
          <w:sz w:val="18"/>
          <w:szCs w:val="18"/>
        </w:rPr>
        <w:t>Resources.</w:t>
      </w:r>
    </w:p>
    <w:p w14:paraId="419F501B" w14:textId="77777777" w:rsidR="002363A7" w:rsidRPr="008A5CDB" w:rsidRDefault="002363A7" w:rsidP="002363A7">
      <w:pPr>
        <w:rPr>
          <w:rFonts w:ascii="Verdana" w:hAnsi="Verdana" w:cs="Arial"/>
          <w:sz w:val="18"/>
          <w:szCs w:val="18"/>
        </w:rPr>
      </w:pPr>
    </w:p>
    <w:p w14:paraId="17D0F8CC" w14:textId="77777777" w:rsidR="002363A7" w:rsidRPr="008A5CDB" w:rsidRDefault="002363A7" w:rsidP="0015642B">
      <w:pPr>
        <w:tabs>
          <w:tab w:val="num" w:pos="360"/>
        </w:tabs>
        <w:spacing w:after="60"/>
        <w:rPr>
          <w:rFonts w:ascii="Verdana" w:hAnsi="Verdana"/>
          <w:sz w:val="18"/>
          <w:szCs w:val="18"/>
        </w:rPr>
      </w:pPr>
      <w:r w:rsidRPr="008A5CDB">
        <w:rPr>
          <w:rFonts w:ascii="Verdana" w:hAnsi="Verdana" w:cs="Arial"/>
          <w:sz w:val="18"/>
          <w:szCs w:val="18"/>
        </w:rPr>
        <w:t xml:space="preserve">4.  </w:t>
      </w:r>
      <w:r w:rsidR="007414C3">
        <w:rPr>
          <w:rFonts w:ascii="Verdana" w:hAnsi="Verdana" w:cs="Arial"/>
          <w:sz w:val="18"/>
          <w:szCs w:val="18"/>
        </w:rPr>
        <w:tab/>
      </w:r>
      <w:r w:rsidRPr="008A5CDB">
        <w:rPr>
          <w:rFonts w:ascii="Verdana" w:hAnsi="Verdana"/>
          <w:sz w:val="18"/>
          <w:szCs w:val="18"/>
        </w:rPr>
        <w:t>All chemical containers must be labeled to identify contents and hazards. Most la</w:t>
      </w:r>
      <w:r w:rsidR="0015642B">
        <w:rPr>
          <w:rFonts w:ascii="Verdana" w:hAnsi="Verdana"/>
          <w:sz w:val="18"/>
          <w:szCs w:val="18"/>
        </w:rPr>
        <w:t xml:space="preserve">bels </w:t>
      </w:r>
      <w:r w:rsidRPr="008A5CDB">
        <w:rPr>
          <w:rFonts w:ascii="Verdana" w:hAnsi="Verdana"/>
          <w:sz w:val="18"/>
          <w:szCs w:val="18"/>
        </w:rPr>
        <w:t xml:space="preserve">use numbers to rank the </w:t>
      </w:r>
      <w:r w:rsidR="007414C3">
        <w:rPr>
          <w:rFonts w:ascii="Verdana" w:hAnsi="Verdana"/>
          <w:sz w:val="18"/>
          <w:szCs w:val="18"/>
        </w:rPr>
        <w:tab/>
      </w:r>
      <w:r w:rsidRPr="008A5CDB">
        <w:rPr>
          <w:rFonts w:ascii="Verdana" w:hAnsi="Verdana"/>
          <w:sz w:val="18"/>
          <w:szCs w:val="18"/>
        </w:rPr>
        <w:t>hazard level in three important areas:</w:t>
      </w:r>
    </w:p>
    <w:p w14:paraId="46E56D8B" w14:textId="77777777" w:rsidR="002363A7" w:rsidRPr="008A5CDB" w:rsidRDefault="002363A7" w:rsidP="007414C3">
      <w:pPr>
        <w:tabs>
          <w:tab w:val="left" w:pos="1080"/>
        </w:tabs>
        <w:spacing w:after="60"/>
        <w:ind w:firstLine="720"/>
        <w:rPr>
          <w:rFonts w:ascii="Verdana" w:hAnsi="Verdana"/>
          <w:sz w:val="18"/>
          <w:szCs w:val="18"/>
        </w:rPr>
      </w:pPr>
      <w:r w:rsidRPr="008A5CDB">
        <w:rPr>
          <w:rFonts w:ascii="Verdana" w:hAnsi="Verdana"/>
          <w:sz w:val="18"/>
          <w:szCs w:val="18"/>
        </w:rPr>
        <w:t>-</w:t>
      </w:r>
      <w:r w:rsidR="007414C3">
        <w:rPr>
          <w:rFonts w:ascii="Verdana" w:hAnsi="Verdana"/>
          <w:sz w:val="18"/>
          <w:szCs w:val="18"/>
        </w:rPr>
        <w:tab/>
      </w:r>
      <w:r w:rsidRPr="008A5CDB">
        <w:rPr>
          <w:rFonts w:ascii="Verdana" w:hAnsi="Verdana"/>
          <w:b/>
          <w:sz w:val="18"/>
          <w:szCs w:val="18"/>
        </w:rPr>
        <w:t>FIRE</w:t>
      </w:r>
      <w:r w:rsidRPr="008A5CDB">
        <w:rPr>
          <w:rFonts w:ascii="Verdana" w:hAnsi="Verdana"/>
          <w:sz w:val="18"/>
          <w:szCs w:val="18"/>
        </w:rPr>
        <w:t xml:space="preserve"> (red background color) - will the material burn?</w:t>
      </w:r>
    </w:p>
    <w:p w14:paraId="6AA8599E" w14:textId="77777777" w:rsidR="002363A7" w:rsidRPr="008A5CDB" w:rsidRDefault="002363A7" w:rsidP="007414C3">
      <w:pPr>
        <w:tabs>
          <w:tab w:val="left" w:pos="1080"/>
        </w:tabs>
        <w:spacing w:after="60"/>
        <w:ind w:firstLine="720"/>
        <w:rPr>
          <w:rFonts w:ascii="Verdana" w:hAnsi="Verdana"/>
          <w:sz w:val="18"/>
          <w:szCs w:val="18"/>
        </w:rPr>
      </w:pPr>
      <w:r w:rsidRPr="008A5CDB">
        <w:rPr>
          <w:rFonts w:ascii="Verdana" w:hAnsi="Verdana"/>
          <w:sz w:val="18"/>
          <w:szCs w:val="18"/>
        </w:rPr>
        <w:t>-</w:t>
      </w:r>
      <w:r w:rsidR="007414C3">
        <w:rPr>
          <w:rFonts w:ascii="Verdana" w:hAnsi="Verdana"/>
          <w:sz w:val="18"/>
          <w:szCs w:val="18"/>
        </w:rPr>
        <w:tab/>
      </w:r>
      <w:r w:rsidRPr="008A5CDB">
        <w:rPr>
          <w:rFonts w:ascii="Verdana" w:hAnsi="Verdana"/>
          <w:b/>
          <w:sz w:val="18"/>
          <w:szCs w:val="18"/>
        </w:rPr>
        <w:t>HEALTH</w:t>
      </w:r>
      <w:r w:rsidRPr="008A5CDB">
        <w:rPr>
          <w:rFonts w:ascii="Verdana" w:hAnsi="Verdana"/>
          <w:sz w:val="18"/>
          <w:szCs w:val="18"/>
        </w:rPr>
        <w:t xml:space="preserve"> (blue background) - is the material dangerous to my body?</w:t>
      </w:r>
    </w:p>
    <w:p w14:paraId="5782E05B" w14:textId="77777777" w:rsidR="002363A7" w:rsidRPr="008A5CDB" w:rsidRDefault="002363A7" w:rsidP="007414C3">
      <w:pPr>
        <w:tabs>
          <w:tab w:val="left" w:pos="1080"/>
        </w:tabs>
        <w:ind w:firstLine="720"/>
        <w:rPr>
          <w:rFonts w:ascii="Verdana" w:hAnsi="Verdana"/>
          <w:sz w:val="18"/>
          <w:szCs w:val="18"/>
        </w:rPr>
      </w:pPr>
      <w:r w:rsidRPr="008A5CDB">
        <w:rPr>
          <w:rFonts w:ascii="Verdana" w:hAnsi="Verdana"/>
          <w:sz w:val="18"/>
          <w:szCs w:val="18"/>
        </w:rPr>
        <w:t>-</w:t>
      </w:r>
      <w:r w:rsidR="007414C3">
        <w:rPr>
          <w:rFonts w:ascii="Verdana" w:hAnsi="Verdana"/>
          <w:sz w:val="18"/>
          <w:szCs w:val="18"/>
        </w:rPr>
        <w:tab/>
      </w:r>
      <w:r w:rsidRPr="008A5CDB">
        <w:rPr>
          <w:rFonts w:ascii="Verdana" w:hAnsi="Verdana"/>
          <w:b/>
          <w:sz w:val="18"/>
          <w:szCs w:val="18"/>
        </w:rPr>
        <w:t xml:space="preserve">REACTIVITY </w:t>
      </w:r>
      <w:r w:rsidRPr="008A5CDB">
        <w:rPr>
          <w:rFonts w:ascii="Verdana" w:hAnsi="Verdana"/>
          <w:sz w:val="18"/>
          <w:szCs w:val="18"/>
        </w:rPr>
        <w:t>(yellow background) - is the material dangerously unstable?</w:t>
      </w:r>
    </w:p>
    <w:p w14:paraId="52E5FAB8" w14:textId="77777777" w:rsidR="002363A7" w:rsidRPr="008A5CDB" w:rsidRDefault="002363A7" w:rsidP="002363A7">
      <w:pPr>
        <w:rPr>
          <w:rFonts w:ascii="Verdana" w:hAnsi="Verdana"/>
          <w:sz w:val="18"/>
          <w:szCs w:val="18"/>
        </w:rPr>
      </w:pPr>
    </w:p>
    <w:p w14:paraId="5BD041C1" w14:textId="77777777" w:rsidR="002363A7" w:rsidRPr="008A5CDB" w:rsidRDefault="002363A7" w:rsidP="00872254">
      <w:pPr>
        <w:spacing w:after="60"/>
        <w:ind w:left="432"/>
        <w:rPr>
          <w:rFonts w:ascii="Verdana" w:hAnsi="Verdana"/>
          <w:sz w:val="18"/>
          <w:szCs w:val="18"/>
        </w:rPr>
      </w:pPr>
      <w:r w:rsidRPr="008A5CDB">
        <w:rPr>
          <w:rFonts w:ascii="Verdana" w:hAnsi="Verdana"/>
          <w:sz w:val="18"/>
          <w:szCs w:val="18"/>
        </w:rPr>
        <w:t xml:space="preserve">After each hazard (Fire, Health, </w:t>
      </w:r>
      <w:r w:rsidR="00872254" w:rsidRPr="008A5CDB">
        <w:rPr>
          <w:rFonts w:ascii="Verdana" w:hAnsi="Verdana"/>
          <w:sz w:val="18"/>
          <w:szCs w:val="18"/>
        </w:rPr>
        <w:t>and Reactivity</w:t>
      </w:r>
      <w:r w:rsidRPr="008A5CDB">
        <w:rPr>
          <w:rFonts w:ascii="Verdana" w:hAnsi="Verdana"/>
          <w:sz w:val="18"/>
          <w:szCs w:val="18"/>
        </w:rPr>
        <w:t xml:space="preserve">), a number from 1-4 will be </w:t>
      </w:r>
      <w:r w:rsidR="00872254" w:rsidRPr="008A5CDB">
        <w:rPr>
          <w:rFonts w:ascii="Verdana" w:hAnsi="Verdana"/>
          <w:sz w:val="18"/>
          <w:szCs w:val="18"/>
        </w:rPr>
        <w:t xml:space="preserve">assigned. </w:t>
      </w:r>
      <w:r w:rsidR="0015642B">
        <w:rPr>
          <w:rFonts w:ascii="Verdana" w:hAnsi="Verdana"/>
          <w:sz w:val="18"/>
          <w:szCs w:val="18"/>
        </w:rPr>
        <w:t xml:space="preserve"> </w:t>
      </w:r>
      <w:r w:rsidR="00872254" w:rsidRPr="008A5CDB">
        <w:rPr>
          <w:rFonts w:ascii="Verdana" w:hAnsi="Verdana"/>
          <w:sz w:val="18"/>
          <w:szCs w:val="18"/>
        </w:rPr>
        <w:t xml:space="preserve">The </w:t>
      </w:r>
      <w:r w:rsidRPr="008A5CDB">
        <w:rPr>
          <w:rFonts w:ascii="Verdana" w:hAnsi="Verdana"/>
          <w:sz w:val="18"/>
          <w:szCs w:val="18"/>
        </w:rPr>
        <w:t>number reflects the degree (or amount) of hazard:</w:t>
      </w:r>
    </w:p>
    <w:p w14:paraId="5F776BF1" w14:textId="77777777" w:rsidR="008A5CDB" w:rsidRDefault="00872254" w:rsidP="002363A7">
      <w:pPr>
        <w:spacing w:after="60"/>
        <w:ind w:firstLine="648"/>
        <w:rPr>
          <w:rFonts w:ascii="Verdana" w:hAnsi="Verdana"/>
          <w:sz w:val="18"/>
          <w:szCs w:val="18"/>
        </w:rPr>
      </w:pPr>
      <w:r w:rsidRPr="008A5CDB">
        <w:rPr>
          <w:rFonts w:ascii="Verdana" w:hAnsi="Verdana"/>
          <w:sz w:val="18"/>
          <w:szCs w:val="18"/>
        </w:rPr>
        <w:tab/>
      </w:r>
      <w:r w:rsidR="002363A7" w:rsidRPr="008A5CDB">
        <w:rPr>
          <w:rFonts w:ascii="Verdana" w:hAnsi="Verdana"/>
          <w:sz w:val="18"/>
          <w:szCs w:val="18"/>
        </w:rPr>
        <w:t>-</w:t>
      </w:r>
      <w:r w:rsidR="002363A7" w:rsidRPr="008A5CDB">
        <w:rPr>
          <w:rFonts w:ascii="Verdana" w:hAnsi="Verdana"/>
          <w:b/>
          <w:sz w:val="18"/>
          <w:szCs w:val="18"/>
        </w:rPr>
        <w:t xml:space="preserve">0 </w:t>
      </w:r>
      <w:r w:rsidR="002363A7" w:rsidRPr="008A5CDB">
        <w:rPr>
          <w:rFonts w:ascii="Verdana" w:hAnsi="Verdana"/>
          <w:sz w:val="18"/>
          <w:szCs w:val="18"/>
        </w:rPr>
        <w:t>Minimal</w:t>
      </w:r>
      <w:r w:rsidR="002363A7" w:rsidRPr="008A5CDB">
        <w:rPr>
          <w:rFonts w:ascii="Verdana" w:hAnsi="Verdana"/>
          <w:sz w:val="18"/>
          <w:szCs w:val="18"/>
        </w:rPr>
        <w:tab/>
      </w:r>
      <w:r w:rsidR="002363A7" w:rsidRPr="008A5CDB">
        <w:rPr>
          <w:rFonts w:ascii="Verdana" w:hAnsi="Verdana"/>
          <w:sz w:val="18"/>
          <w:szCs w:val="18"/>
        </w:rPr>
        <w:tab/>
      </w:r>
    </w:p>
    <w:p w14:paraId="0374ECCC" w14:textId="77777777" w:rsidR="002363A7" w:rsidRPr="008A5CDB" w:rsidRDefault="008A5CDB" w:rsidP="002363A7">
      <w:pPr>
        <w:spacing w:after="60"/>
        <w:ind w:firstLine="648"/>
        <w:rPr>
          <w:rFonts w:ascii="Verdana" w:hAnsi="Verdana"/>
          <w:sz w:val="18"/>
          <w:szCs w:val="18"/>
        </w:rPr>
      </w:pPr>
      <w:r>
        <w:rPr>
          <w:rFonts w:ascii="Verdana" w:hAnsi="Verdana"/>
          <w:sz w:val="18"/>
          <w:szCs w:val="18"/>
        </w:rPr>
        <w:t xml:space="preserve"> </w:t>
      </w:r>
      <w:r w:rsidR="002363A7" w:rsidRPr="008A5CDB">
        <w:rPr>
          <w:rFonts w:ascii="Verdana" w:hAnsi="Verdana"/>
          <w:sz w:val="18"/>
          <w:szCs w:val="18"/>
        </w:rPr>
        <w:t>-</w:t>
      </w:r>
      <w:r w:rsidR="002363A7" w:rsidRPr="008A5CDB">
        <w:rPr>
          <w:rFonts w:ascii="Verdana" w:hAnsi="Verdana"/>
          <w:b/>
          <w:sz w:val="18"/>
          <w:szCs w:val="18"/>
        </w:rPr>
        <w:t xml:space="preserve">1 </w:t>
      </w:r>
      <w:r w:rsidR="002363A7" w:rsidRPr="008A5CDB">
        <w:rPr>
          <w:rFonts w:ascii="Verdana" w:hAnsi="Verdana"/>
          <w:sz w:val="18"/>
          <w:szCs w:val="18"/>
        </w:rPr>
        <w:t>Slight</w:t>
      </w:r>
    </w:p>
    <w:p w14:paraId="37AD0555" w14:textId="77777777" w:rsidR="008A5CDB" w:rsidRDefault="00872254" w:rsidP="002363A7">
      <w:pPr>
        <w:spacing w:after="60"/>
        <w:ind w:firstLine="648"/>
        <w:rPr>
          <w:rFonts w:ascii="Verdana" w:hAnsi="Verdana"/>
          <w:sz w:val="18"/>
          <w:szCs w:val="18"/>
        </w:rPr>
      </w:pPr>
      <w:r w:rsidRPr="008A5CDB">
        <w:rPr>
          <w:rFonts w:ascii="Verdana" w:hAnsi="Verdana"/>
          <w:sz w:val="18"/>
          <w:szCs w:val="18"/>
        </w:rPr>
        <w:tab/>
      </w:r>
      <w:r w:rsidR="002363A7" w:rsidRPr="008A5CDB">
        <w:rPr>
          <w:rFonts w:ascii="Verdana" w:hAnsi="Verdana"/>
          <w:sz w:val="18"/>
          <w:szCs w:val="18"/>
        </w:rPr>
        <w:t>-</w:t>
      </w:r>
      <w:r w:rsidR="002363A7" w:rsidRPr="008A5CDB">
        <w:rPr>
          <w:rFonts w:ascii="Verdana" w:hAnsi="Verdana"/>
          <w:b/>
          <w:sz w:val="18"/>
          <w:szCs w:val="18"/>
        </w:rPr>
        <w:t>2</w:t>
      </w:r>
      <w:r w:rsidRPr="008A5CDB">
        <w:rPr>
          <w:rFonts w:ascii="Verdana" w:hAnsi="Verdana"/>
          <w:sz w:val="18"/>
          <w:szCs w:val="18"/>
        </w:rPr>
        <w:t xml:space="preserve"> Moderate</w:t>
      </w:r>
      <w:r w:rsidRPr="008A5CDB">
        <w:rPr>
          <w:rFonts w:ascii="Verdana" w:hAnsi="Verdana"/>
          <w:sz w:val="18"/>
          <w:szCs w:val="18"/>
        </w:rPr>
        <w:tab/>
      </w:r>
    </w:p>
    <w:p w14:paraId="03B262B4" w14:textId="77777777" w:rsidR="002363A7" w:rsidRPr="008A5CDB" w:rsidRDefault="008A5CDB" w:rsidP="002363A7">
      <w:pPr>
        <w:spacing w:after="60"/>
        <w:ind w:firstLine="648"/>
        <w:rPr>
          <w:rFonts w:ascii="Verdana" w:hAnsi="Verdana"/>
          <w:sz w:val="18"/>
          <w:szCs w:val="18"/>
        </w:rPr>
      </w:pPr>
      <w:r>
        <w:rPr>
          <w:rFonts w:ascii="Verdana" w:hAnsi="Verdana"/>
          <w:sz w:val="18"/>
          <w:szCs w:val="18"/>
        </w:rPr>
        <w:t xml:space="preserve"> </w:t>
      </w:r>
      <w:r w:rsidR="002363A7" w:rsidRPr="008A5CDB">
        <w:rPr>
          <w:rFonts w:ascii="Verdana" w:hAnsi="Verdana"/>
          <w:sz w:val="18"/>
          <w:szCs w:val="18"/>
        </w:rPr>
        <w:t>-</w:t>
      </w:r>
      <w:r w:rsidR="002363A7" w:rsidRPr="008A5CDB">
        <w:rPr>
          <w:rFonts w:ascii="Verdana" w:hAnsi="Verdana"/>
          <w:b/>
          <w:sz w:val="18"/>
          <w:szCs w:val="18"/>
        </w:rPr>
        <w:t>3</w:t>
      </w:r>
      <w:r w:rsidR="002363A7" w:rsidRPr="008A5CDB">
        <w:rPr>
          <w:rFonts w:ascii="Verdana" w:hAnsi="Verdana"/>
          <w:sz w:val="18"/>
          <w:szCs w:val="18"/>
        </w:rPr>
        <w:t xml:space="preserve"> Serious</w:t>
      </w:r>
    </w:p>
    <w:p w14:paraId="6D81382E" w14:textId="77777777" w:rsidR="002363A7" w:rsidRPr="0015642B" w:rsidRDefault="002363A7" w:rsidP="002363A7">
      <w:pPr>
        <w:rPr>
          <w:rFonts w:ascii="Verdana" w:hAnsi="Verdana" w:cs="Arial"/>
          <w:sz w:val="16"/>
          <w:szCs w:val="16"/>
        </w:rPr>
      </w:pPr>
    </w:p>
    <w:p w14:paraId="11551DAC" w14:textId="77777777" w:rsidR="00D22B30" w:rsidRPr="0028754E" w:rsidRDefault="00346BC5" w:rsidP="00D22B30">
      <w:pPr>
        <w:rPr>
          <w:rFonts w:ascii="Verdana" w:hAnsi="Verdana"/>
          <w:b/>
          <w:sz w:val="20"/>
          <w:szCs w:val="20"/>
        </w:rPr>
      </w:pPr>
      <w:r w:rsidRPr="0028754E">
        <w:rPr>
          <w:rFonts w:ascii="Verdana" w:hAnsi="Verdana"/>
          <w:b/>
          <w:sz w:val="20"/>
          <w:szCs w:val="20"/>
        </w:rPr>
        <w:t>Bloodborne Pathogens</w:t>
      </w:r>
    </w:p>
    <w:p w14:paraId="096004C3" w14:textId="77777777" w:rsidR="00D95C29" w:rsidRDefault="00D95C29" w:rsidP="00D95C29">
      <w:pPr>
        <w:rPr>
          <w:rFonts w:ascii="Verdana" w:hAnsi="Verdana"/>
          <w:sz w:val="18"/>
          <w:szCs w:val="18"/>
        </w:rPr>
      </w:pPr>
    </w:p>
    <w:p w14:paraId="43A365EF" w14:textId="77777777" w:rsidR="00346BC5" w:rsidRPr="008A5CDB" w:rsidRDefault="00346BC5" w:rsidP="00346BC5">
      <w:pPr>
        <w:numPr>
          <w:ilvl w:val="0"/>
          <w:numId w:val="6"/>
        </w:numPr>
        <w:rPr>
          <w:rFonts w:ascii="Verdana" w:hAnsi="Verdana"/>
          <w:sz w:val="18"/>
          <w:szCs w:val="18"/>
        </w:rPr>
      </w:pPr>
      <w:r w:rsidRPr="008A5CDB">
        <w:rPr>
          <w:rFonts w:ascii="Verdana" w:hAnsi="Verdana"/>
          <w:sz w:val="18"/>
          <w:szCs w:val="18"/>
        </w:rPr>
        <w:t xml:space="preserve">Blood and other bodily fluids can carry pathogens, which are capable of causing diseases in others. </w:t>
      </w:r>
      <w:r w:rsidR="0015642B">
        <w:rPr>
          <w:rFonts w:ascii="Verdana" w:hAnsi="Verdana"/>
          <w:sz w:val="18"/>
          <w:szCs w:val="18"/>
        </w:rPr>
        <w:t xml:space="preserve"> </w:t>
      </w:r>
      <w:r w:rsidRPr="008A5CDB">
        <w:rPr>
          <w:rFonts w:ascii="Verdana" w:hAnsi="Verdana"/>
          <w:sz w:val="18"/>
          <w:szCs w:val="18"/>
        </w:rPr>
        <w:t>This includes HIV, which leads to AIDS</w:t>
      </w:r>
      <w:r w:rsidR="00D85F40">
        <w:rPr>
          <w:rFonts w:ascii="Verdana" w:hAnsi="Verdana"/>
          <w:sz w:val="18"/>
          <w:szCs w:val="18"/>
        </w:rPr>
        <w:t>,</w:t>
      </w:r>
      <w:r w:rsidRPr="008A5CDB">
        <w:rPr>
          <w:rFonts w:ascii="Verdana" w:hAnsi="Verdana"/>
          <w:sz w:val="18"/>
          <w:szCs w:val="18"/>
        </w:rPr>
        <w:t xml:space="preserve"> and hepatitis.</w:t>
      </w:r>
    </w:p>
    <w:p w14:paraId="6E8A6B65" w14:textId="77777777" w:rsidR="00346BC5" w:rsidRPr="008A5CDB" w:rsidRDefault="00346BC5" w:rsidP="00346BC5">
      <w:pPr>
        <w:ind w:hanging="360"/>
        <w:rPr>
          <w:rFonts w:ascii="Verdana" w:hAnsi="Verdana"/>
          <w:sz w:val="18"/>
          <w:szCs w:val="18"/>
        </w:rPr>
      </w:pPr>
    </w:p>
    <w:p w14:paraId="4F46FF45" w14:textId="77777777" w:rsidR="00346BC5" w:rsidRPr="008A5CDB" w:rsidRDefault="00346BC5" w:rsidP="00346BC5">
      <w:pPr>
        <w:numPr>
          <w:ilvl w:val="0"/>
          <w:numId w:val="6"/>
        </w:numPr>
        <w:rPr>
          <w:rFonts w:ascii="Verdana" w:hAnsi="Verdana"/>
          <w:sz w:val="18"/>
          <w:szCs w:val="18"/>
        </w:rPr>
      </w:pPr>
      <w:r w:rsidRPr="008A5CDB">
        <w:rPr>
          <w:rFonts w:ascii="Verdana" w:hAnsi="Verdana"/>
          <w:sz w:val="18"/>
          <w:szCs w:val="18"/>
        </w:rPr>
        <w:t>Because we cannot tell by looking at a person if they are infected with a pathogenic disease, we must take precautions following an illness or injury when bodily fluids are released.</w:t>
      </w:r>
    </w:p>
    <w:p w14:paraId="71BBE463" w14:textId="77777777" w:rsidR="00346BC5" w:rsidRPr="008A5CDB" w:rsidRDefault="00346BC5" w:rsidP="00346BC5">
      <w:pPr>
        <w:ind w:hanging="360"/>
        <w:rPr>
          <w:rFonts w:ascii="Verdana" w:hAnsi="Verdana"/>
          <w:sz w:val="18"/>
          <w:szCs w:val="18"/>
        </w:rPr>
      </w:pPr>
    </w:p>
    <w:p w14:paraId="5035A080" w14:textId="77777777" w:rsidR="00346BC5" w:rsidRPr="008A5CDB" w:rsidRDefault="00346BC5" w:rsidP="00346BC5">
      <w:pPr>
        <w:numPr>
          <w:ilvl w:val="0"/>
          <w:numId w:val="6"/>
        </w:numPr>
        <w:rPr>
          <w:rFonts w:ascii="Verdana" w:hAnsi="Verdana"/>
          <w:sz w:val="18"/>
          <w:szCs w:val="18"/>
        </w:rPr>
      </w:pPr>
      <w:r w:rsidRPr="008A5CDB">
        <w:rPr>
          <w:rFonts w:ascii="Verdana" w:hAnsi="Verdana"/>
          <w:sz w:val="18"/>
          <w:szCs w:val="18"/>
        </w:rPr>
        <w:t xml:space="preserve">In the event of a person losing bodily fluids, stay away from the area and warn others to also do so. </w:t>
      </w:r>
      <w:r w:rsidR="0015642B">
        <w:rPr>
          <w:rFonts w:ascii="Verdana" w:hAnsi="Verdana"/>
          <w:sz w:val="18"/>
          <w:szCs w:val="18"/>
        </w:rPr>
        <w:t xml:space="preserve"> </w:t>
      </w:r>
      <w:r w:rsidRPr="008A5CDB">
        <w:rPr>
          <w:rFonts w:ascii="Verdana" w:hAnsi="Verdana"/>
          <w:sz w:val="18"/>
          <w:szCs w:val="18"/>
        </w:rPr>
        <w:t>You can still stay close to the ill/injured person to support him/her, just be sure to stay out of contact any bodily fluids.</w:t>
      </w:r>
    </w:p>
    <w:p w14:paraId="345B3620" w14:textId="77777777" w:rsidR="00346BC5" w:rsidRPr="008A5CDB" w:rsidRDefault="00346BC5" w:rsidP="00346BC5">
      <w:pPr>
        <w:ind w:hanging="360"/>
        <w:rPr>
          <w:rFonts w:ascii="Verdana" w:hAnsi="Verdana"/>
          <w:sz w:val="18"/>
          <w:szCs w:val="18"/>
        </w:rPr>
      </w:pPr>
    </w:p>
    <w:p w14:paraId="2A384B7C" w14:textId="77777777" w:rsidR="00346BC5" w:rsidRPr="008A5CDB" w:rsidRDefault="00346BC5" w:rsidP="00346BC5">
      <w:pPr>
        <w:numPr>
          <w:ilvl w:val="0"/>
          <w:numId w:val="6"/>
        </w:numPr>
        <w:rPr>
          <w:rFonts w:ascii="Verdana" w:hAnsi="Verdana"/>
          <w:sz w:val="18"/>
          <w:szCs w:val="18"/>
        </w:rPr>
      </w:pPr>
      <w:r w:rsidRPr="008A5CDB">
        <w:rPr>
          <w:rFonts w:ascii="Verdana" w:hAnsi="Verdana"/>
          <w:sz w:val="18"/>
          <w:szCs w:val="18"/>
        </w:rPr>
        <w:t xml:space="preserve">In the event that you find spilled bodily fluids, a syringe, or other medically contaminated materials, do not attempt clean up by yourself. </w:t>
      </w:r>
      <w:r w:rsidR="0015642B">
        <w:rPr>
          <w:rFonts w:ascii="Verdana" w:hAnsi="Verdana"/>
          <w:sz w:val="18"/>
          <w:szCs w:val="18"/>
        </w:rPr>
        <w:t xml:space="preserve"> </w:t>
      </w:r>
      <w:r w:rsidRPr="008A5CDB">
        <w:rPr>
          <w:rFonts w:ascii="Verdana" w:hAnsi="Verdana"/>
          <w:sz w:val="18"/>
          <w:szCs w:val="18"/>
        </w:rPr>
        <w:t>Call Human Resources immediately for instructions.</w:t>
      </w:r>
    </w:p>
    <w:p w14:paraId="4CB49010" w14:textId="77777777" w:rsidR="0028754E" w:rsidRPr="008A5CDB" w:rsidRDefault="0028754E" w:rsidP="0028754E">
      <w:pPr>
        <w:rPr>
          <w:rFonts w:ascii="Verdana" w:hAnsi="Verdana"/>
          <w:sz w:val="22"/>
          <w:szCs w:val="22"/>
        </w:rPr>
      </w:pPr>
      <w:r>
        <w:rPr>
          <w:rFonts w:ascii="Verdana" w:hAnsi="Verdana"/>
          <w:b/>
          <w:sz w:val="20"/>
          <w:szCs w:val="20"/>
        </w:rPr>
        <w:br w:type="page"/>
      </w:r>
      <w:r w:rsidRPr="008A5CDB">
        <w:rPr>
          <w:rFonts w:ascii="Verdana" w:hAnsi="Verdana"/>
          <w:sz w:val="22"/>
          <w:szCs w:val="22"/>
        </w:rPr>
        <w:t>OSHA C</w:t>
      </w:r>
      <w:r w:rsidR="00201203">
        <w:rPr>
          <w:rFonts w:ascii="Verdana" w:hAnsi="Verdana"/>
          <w:sz w:val="22"/>
          <w:szCs w:val="22"/>
        </w:rPr>
        <w:t>ompliance Programs</w:t>
      </w:r>
    </w:p>
    <w:p w14:paraId="4607A29C" w14:textId="77777777" w:rsidR="0028754E" w:rsidRPr="008A5CDB" w:rsidRDefault="00E64E8B" w:rsidP="0028754E">
      <w:pPr>
        <w:rPr>
          <w:rFonts w:ascii="Verdana" w:hAnsi="Verdana"/>
          <w:sz w:val="22"/>
          <w:szCs w:val="22"/>
        </w:rPr>
      </w:pPr>
      <w:r>
        <w:rPr>
          <w:rFonts w:ascii="Verdana" w:hAnsi="Verdana"/>
          <w:noProof/>
          <w:sz w:val="22"/>
          <w:szCs w:val="22"/>
        </w:rPr>
        <w:pict w14:anchorId="7532CC2E">
          <v:rect id="_x0000_s1126" style="position:absolute;margin-left:152pt;margin-top:4.65pt;width:147pt;height:7.2pt;z-index:251669504" fillcolor="navy" stroked="f"/>
        </w:pict>
      </w:r>
      <w:r>
        <w:rPr>
          <w:rFonts w:ascii="Verdana" w:hAnsi="Verdana"/>
          <w:noProof/>
          <w:sz w:val="22"/>
          <w:szCs w:val="22"/>
        </w:rPr>
        <w:pict w14:anchorId="38CFE7AA">
          <v:rect id="_x0000_s1125" style="position:absolute;margin-left:0;margin-top:4.65pt;width:152pt;height:7.2pt;z-index:251668480" fillcolor="#ebc67b" stroked="f"/>
        </w:pict>
      </w:r>
      <w:r>
        <w:rPr>
          <w:rFonts w:ascii="Verdana" w:hAnsi="Verdana"/>
          <w:noProof/>
          <w:sz w:val="22"/>
          <w:szCs w:val="22"/>
        </w:rPr>
        <w:pict w14:anchorId="1AF72E6A">
          <v:rect id="_x0000_s1124" style="position:absolute;margin-left:298pt;margin-top:4.65pt;width:242pt;height:7.2pt;z-index:251667456" fillcolor="#4d5445" stroked="f"/>
        </w:pict>
      </w:r>
    </w:p>
    <w:p w14:paraId="2DF60A9F" w14:textId="77777777" w:rsidR="0028754E" w:rsidRDefault="0028754E" w:rsidP="0028754E">
      <w:pPr>
        <w:rPr>
          <w:rFonts w:ascii="Verdana" w:hAnsi="Verdana"/>
          <w:b/>
          <w:sz w:val="18"/>
          <w:szCs w:val="18"/>
        </w:rPr>
      </w:pPr>
    </w:p>
    <w:p w14:paraId="53024855" w14:textId="77777777" w:rsidR="003A1AD2" w:rsidRDefault="003A1AD2" w:rsidP="00D22B30">
      <w:pPr>
        <w:rPr>
          <w:rFonts w:ascii="Verdana" w:hAnsi="Verdana"/>
          <w:b/>
          <w:sz w:val="20"/>
          <w:szCs w:val="20"/>
        </w:rPr>
      </w:pPr>
      <w:r w:rsidRPr="008A5CDB">
        <w:rPr>
          <w:rFonts w:ascii="Verdana" w:hAnsi="Verdana"/>
          <w:b/>
          <w:sz w:val="20"/>
          <w:szCs w:val="20"/>
        </w:rPr>
        <w:t>Personal Protective equipment (PPE)</w:t>
      </w:r>
    </w:p>
    <w:p w14:paraId="199DC52A" w14:textId="77777777" w:rsidR="008A5CDB" w:rsidRPr="008A5CDB" w:rsidRDefault="008A5CDB" w:rsidP="00D22B30">
      <w:pPr>
        <w:rPr>
          <w:rFonts w:ascii="Verdana" w:hAnsi="Verdana"/>
          <w:b/>
          <w:sz w:val="16"/>
          <w:szCs w:val="16"/>
        </w:rPr>
      </w:pPr>
    </w:p>
    <w:p w14:paraId="54A19F65" w14:textId="77777777" w:rsidR="003A1AD2" w:rsidRPr="008A5CDB" w:rsidRDefault="003A1AD2" w:rsidP="003A1AD2">
      <w:pPr>
        <w:ind w:left="144"/>
        <w:rPr>
          <w:rFonts w:ascii="Verdana" w:hAnsi="Verdana"/>
          <w:sz w:val="18"/>
          <w:szCs w:val="18"/>
        </w:rPr>
      </w:pPr>
      <w:r w:rsidRPr="008A5CDB">
        <w:rPr>
          <w:rFonts w:ascii="Verdana" w:hAnsi="Verdana"/>
          <w:sz w:val="18"/>
          <w:szCs w:val="18"/>
        </w:rPr>
        <w:t>Inspect PPE prior to each use.  Do not use damaged PPE. You are required to maintain and keep PPE clean.</w:t>
      </w:r>
    </w:p>
    <w:p w14:paraId="576CB5F0" w14:textId="77777777" w:rsidR="003A1AD2" w:rsidRPr="008A5CDB" w:rsidRDefault="003A1AD2" w:rsidP="003A1AD2">
      <w:pPr>
        <w:rPr>
          <w:rFonts w:ascii="Verdana" w:hAnsi="Verdana"/>
          <w:sz w:val="18"/>
          <w:szCs w:val="18"/>
        </w:rPr>
      </w:pPr>
    </w:p>
    <w:p w14:paraId="008CA6A3" w14:textId="77777777" w:rsidR="003A1AD2" w:rsidRPr="008A5CDB" w:rsidRDefault="003A1AD2" w:rsidP="006C4938">
      <w:pPr>
        <w:numPr>
          <w:ilvl w:val="0"/>
          <w:numId w:val="2"/>
        </w:numPr>
        <w:ind w:left="1008"/>
        <w:rPr>
          <w:rFonts w:ascii="Verdana" w:hAnsi="Verdana"/>
          <w:sz w:val="18"/>
          <w:szCs w:val="18"/>
        </w:rPr>
      </w:pPr>
      <w:r w:rsidRPr="008A5CDB">
        <w:rPr>
          <w:rFonts w:ascii="Verdana" w:hAnsi="Verdana"/>
          <w:sz w:val="18"/>
          <w:szCs w:val="18"/>
        </w:rPr>
        <w:t xml:space="preserve">Safety Glasses – must be worn at all times in designated areas in this facility. </w:t>
      </w:r>
    </w:p>
    <w:p w14:paraId="2EE164A7" w14:textId="77777777" w:rsidR="003A1AD2" w:rsidRPr="008A5CDB" w:rsidRDefault="003A1AD2" w:rsidP="003A1AD2">
      <w:pPr>
        <w:ind w:left="864"/>
        <w:rPr>
          <w:rFonts w:ascii="Verdana" w:hAnsi="Verdana"/>
          <w:sz w:val="16"/>
          <w:szCs w:val="16"/>
        </w:rPr>
      </w:pPr>
    </w:p>
    <w:p w14:paraId="17DF1F4E" w14:textId="77777777" w:rsidR="003A1AD2" w:rsidRPr="008A5CDB" w:rsidRDefault="003A1AD2" w:rsidP="006C4938">
      <w:pPr>
        <w:numPr>
          <w:ilvl w:val="0"/>
          <w:numId w:val="2"/>
        </w:numPr>
        <w:ind w:left="1008"/>
        <w:rPr>
          <w:rFonts w:ascii="Verdana" w:hAnsi="Verdana"/>
          <w:sz w:val="18"/>
          <w:szCs w:val="18"/>
        </w:rPr>
      </w:pPr>
      <w:r w:rsidRPr="008A5CDB">
        <w:rPr>
          <w:rFonts w:ascii="Verdana" w:hAnsi="Verdana"/>
          <w:sz w:val="18"/>
          <w:szCs w:val="18"/>
        </w:rPr>
        <w:t>Hard Hats – must be worn at all times in designated areas.</w:t>
      </w:r>
    </w:p>
    <w:p w14:paraId="65C0C0FF" w14:textId="77777777" w:rsidR="003A1AD2" w:rsidRPr="008A5CDB" w:rsidRDefault="003A1AD2" w:rsidP="003A1AD2">
      <w:pPr>
        <w:ind w:left="864"/>
        <w:rPr>
          <w:rFonts w:ascii="Verdana" w:hAnsi="Verdana"/>
          <w:sz w:val="16"/>
          <w:szCs w:val="16"/>
        </w:rPr>
      </w:pPr>
    </w:p>
    <w:p w14:paraId="2EB8EE09" w14:textId="77777777" w:rsidR="003A1AD2" w:rsidRPr="008A5CDB" w:rsidRDefault="003A1AD2" w:rsidP="006C4938">
      <w:pPr>
        <w:numPr>
          <w:ilvl w:val="0"/>
          <w:numId w:val="2"/>
        </w:numPr>
        <w:ind w:left="1008"/>
        <w:rPr>
          <w:rFonts w:ascii="Verdana" w:hAnsi="Verdana"/>
          <w:sz w:val="18"/>
          <w:szCs w:val="18"/>
        </w:rPr>
      </w:pPr>
      <w:r w:rsidRPr="008A5CDB">
        <w:rPr>
          <w:rFonts w:ascii="Verdana" w:hAnsi="Verdana"/>
          <w:sz w:val="18"/>
          <w:szCs w:val="18"/>
        </w:rPr>
        <w:t>Gloves – work gloves must be worn at all times when handling sharp or rough stock, welding, or performing other jobs, which could cause hand injuries.  Synthetic gloves must be worn when handling chemicals.</w:t>
      </w:r>
    </w:p>
    <w:p w14:paraId="0790A6F0" w14:textId="77777777" w:rsidR="003A1AD2" w:rsidRPr="008A5CDB" w:rsidRDefault="003A1AD2" w:rsidP="003A1AD2">
      <w:pPr>
        <w:rPr>
          <w:rFonts w:ascii="Verdana" w:hAnsi="Verdana"/>
          <w:sz w:val="16"/>
          <w:szCs w:val="16"/>
        </w:rPr>
      </w:pPr>
    </w:p>
    <w:p w14:paraId="53610C98" w14:textId="77777777" w:rsidR="003A1AD2" w:rsidRPr="008A5CDB" w:rsidRDefault="003A1AD2" w:rsidP="006C4938">
      <w:pPr>
        <w:numPr>
          <w:ilvl w:val="0"/>
          <w:numId w:val="2"/>
        </w:numPr>
        <w:ind w:left="1008"/>
        <w:rPr>
          <w:rFonts w:ascii="Verdana" w:hAnsi="Verdana"/>
          <w:sz w:val="18"/>
          <w:szCs w:val="18"/>
        </w:rPr>
      </w:pPr>
      <w:r w:rsidRPr="008A5CDB">
        <w:rPr>
          <w:rFonts w:ascii="Verdana" w:hAnsi="Verdana"/>
          <w:sz w:val="18"/>
          <w:szCs w:val="18"/>
        </w:rPr>
        <w:t>Welding – appropriate filter lens, welding helmet, gloves, and sleeves are required for welders at all times.</w:t>
      </w:r>
    </w:p>
    <w:p w14:paraId="4D2D0107" w14:textId="77777777" w:rsidR="003A1AD2" w:rsidRPr="008A5CDB" w:rsidRDefault="003A1AD2" w:rsidP="003A1AD2">
      <w:pPr>
        <w:ind w:left="864"/>
        <w:rPr>
          <w:rFonts w:ascii="Verdana" w:hAnsi="Verdana"/>
          <w:sz w:val="16"/>
          <w:szCs w:val="16"/>
        </w:rPr>
      </w:pPr>
    </w:p>
    <w:p w14:paraId="528D5344" w14:textId="77777777" w:rsidR="003A1AD2" w:rsidRPr="008A5CDB" w:rsidRDefault="003A1AD2" w:rsidP="006C4938">
      <w:pPr>
        <w:numPr>
          <w:ilvl w:val="0"/>
          <w:numId w:val="2"/>
        </w:numPr>
        <w:ind w:left="1008"/>
        <w:rPr>
          <w:rFonts w:ascii="Verdana" w:hAnsi="Verdana"/>
          <w:sz w:val="18"/>
          <w:szCs w:val="18"/>
        </w:rPr>
      </w:pPr>
      <w:r w:rsidRPr="008A5CDB">
        <w:rPr>
          <w:rFonts w:ascii="Verdana" w:hAnsi="Verdana"/>
          <w:sz w:val="18"/>
          <w:szCs w:val="18"/>
        </w:rPr>
        <w:t xml:space="preserve">Respirators – only employees trained and authorized to use respirators are allowed to do so. </w:t>
      </w:r>
    </w:p>
    <w:p w14:paraId="12C03CDC" w14:textId="77777777" w:rsidR="003A1AD2" w:rsidRPr="008A5CDB" w:rsidRDefault="003A1AD2" w:rsidP="003A1AD2">
      <w:pPr>
        <w:ind w:left="864"/>
        <w:rPr>
          <w:rFonts w:ascii="Verdana" w:hAnsi="Verdana"/>
          <w:sz w:val="16"/>
          <w:szCs w:val="16"/>
        </w:rPr>
      </w:pPr>
    </w:p>
    <w:p w14:paraId="73EB7FA3" w14:textId="77777777" w:rsidR="002363A7" w:rsidRDefault="003A1AD2" w:rsidP="006C4938">
      <w:pPr>
        <w:numPr>
          <w:ilvl w:val="0"/>
          <w:numId w:val="2"/>
        </w:numPr>
        <w:ind w:left="1008"/>
        <w:rPr>
          <w:rFonts w:ascii="Verdana" w:hAnsi="Verdana"/>
          <w:sz w:val="18"/>
          <w:szCs w:val="18"/>
        </w:rPr>
      </w:pPr>
      <w:r w:rsidRPr="008A5CDB">
        <w:rPr>
          <w:rFonts w:ascii="Verdana" w:hAnsi="Verdana"/>
          <w:sz w:val="18"/>
          <w:szCs w:val="18"/>
        </w:rPr>
        <w:t>Hearing Protection – is required in areas where noise exposure is more than 90dBA (85dBA if you already h</w:t>
      </w:r>
      <w:r w:rsidR="002363A7" w:rsidRPr="008A5CDB">
        <w:rPr>
          <w:rFonts w:ascii="Verdana" w:hAnsi="Verdana"/>
          <w:sz w:val="18"/>
          <w:szCs w:val="18"/>
        </w:rPr>
        <w:t>ave experienced a hearing los</w:t>
      </w:r>
      <w:r w:rsidR="0015642B">
        <w:rPr>
          <w:rFonts w:ascii="Verdana" w:hAnsi="Verdana"/>
          <w:sz w:val="18"/>
          <w:szCs w:val="18"/>
        </w:rPr>
        <w:t>s.</w:t>
      </w:r>
    </w:p>
    <w:p w14:paraId="2C8C8781" w14:textId="77777777" w:rsidR="003E41C8" w:rsidRDefault="003E41C8" w:rsidP="003E41C8">
      <w:pPr>
        <w:pStyle w:val="ListParagraph"/>
        <w:rPr>
          <w:rFonts w:ascii="Verdana" w:hAnsi="Verdana"/>
          <w:sz w:val="18"/>
          <w:szCs w:val="18"/>
        </w:rPr>
      </w:pPr>
    </w:p>
    <w:p w14:paraId="263719EF" w14:textId="77777777" w:rsidR="003E41C8" w:rsidRPr="008A5CDB" w:rsidRDefault="003E41C8" w:rsidP="006C4938">
      <w:pPr>
        <w:numPr>
          <w:ilvl w:val="0"/>
          <w:numId w:val="2"/>
        </w:numPr>
        <w:ind w:left="1008"/>
        <w:rPr>
          <w:rFonts w:ascii="Verdana" w:hAnsi="Verdana"/>
          <w:sz w:val="18"/>
          <w:szCs w:val="18"/>
        </w:rPr>
      </w:pPr>
      <w:r>
        <w:rPr>
          <w:rFonts w:ascii="Verdana" w:hAnsi="Verdana"/>
          <w:sz w:val="18"/>
          <w:szCs w:val="18"/>
        </w:rPr>
        <w:t xml:space="preserve">Harnesses &amp; Lanyards – is required on lifts, scaffolds or any aerial work and as directed by your supervisor. You should inspect all buckles, fastening systems and inspect stitching and for tears. DO NOT use any harness or lanyard that has any tears of loose threading! Report the condition to your supervisor immediately. </w:t>
      </w:r>
    </w:p>
    <w:p w14:paraId="2AEAB6E6" w14:textId="77777777" w:rsidR="00BC44B1" w:rsidRPr="0028754E" w:rsidRDefault="00BC44B1" w:rsidP="00BC44B1">
      <w:pPr>
        <w:rPr>
          <w:rFonts w:ascii="Verdana" w:hAnsi="Verdana"/>
        </w:rPr>
      </w:pPr>
    </w:p>
    <w:p w14:paraId="09775D90" w14:textId="77777777" w:rsidR="002363A7" w:rsidRPr="008A5CDB" w:rsidRDefault="00F33A59" w:rsidP="002363A7">
      <w:pPr>
        <w:rPr>
          <w:rFonts w:ascii="Verdana" w:hAnsi="Verdana"/>
          <w:b/>
          <w:sz w:val="20"/>
          <w:szCs w:val="20"/>
        </w:rPr>
      </w:pPr>
      <w:r w:rsidRPr="008A5CDB">
        <w:rPr>
          <w:rFonts w:ascii="Verdana" w:hAnsi="Verdana"/>
          <w:b/>
          <w:sz w:val="20"/>
          <w:szCs w:val="20"/>
        </w:rPr>
        <w:t>Lockout/T</w:t>
      </w:r>
      <w:r w:rsidR="002363A7" w:rsidRPr="008A5CDB">
        <w:rPr>
          <w:rFonts w:ascii="Verdana" w:hAnsi="Verdana"/>
          <w:b/>
          <w:sz w:val="20"/>
          <w:szCs w:val="20"/>
        </w:rPr>
        <w:t>agout</w:t>
      </w:r>
    </w:p>
    <w:p w14:paraId="434D2625" w14:textId="77777777" w:rsidR="00F33A59" w:rsidRPr="008A5CDB" w:rsidRDefault="00F33A59" w:rsidP="002363A7">
      <w:pPr>
        <w:rPr>
          <w:rFonts w:ascii="Verdana" w:hAnsi="Verdana"/>
          <w:b/>
          <w:sz w:val="20"/>
          <w:szCs w:val="20"/>
        </w:rPr>
      </w:pPr>
    </w:p>
    <w:p w14:paraId="01BD2233" w14:textId="77777777" w:rsidR="002363A7" w:rsidRPr="008A5CDB" w:rsidRDefault="002363A7" w:rsidP="002363A7">
      <w:pPr>
        <w:ind w:left="144"/>
        <w:rPr>
          <w:rFonts w:ascii="Verdana" w:hAnsi="Verdana"/>
          <w:sz w:val="18"/>
          <w:szCs w:val="18"/>
        </w:rPr>
      </w:pPr>
      <w:r w:rsidRPr="008A5CDB">
        <w:rPr>
          <w:rFonts w:ascii="Verdana" w:hAnsi="Verdana"/>
          <w:sz w:val="18"/>
          <w:szCs w:val="18"/>
        </w:rPr>
        <w:t>Prior to working on any machinery when guards are removed, every energy source (electrical, hydraulic, chemical, mechanical, etc.) must be deactivated, stored energy dissipated, and the control locked in the off (safe) position.</w:t>
      </w:r>
    </w:p>
    <w:p w14:paraId="4FD5C050" w14:textId="77777777" w:rsidR="002363A7" w:rsidRPr="008A5CDB" w:rsidRDefault="002363A7" w:rsidP="002363A7">
      <w:pPr>
        <w:rPr>
          <w:rFonts w:ascii="Verdana" w:hAnsi="Verdana"/>
          <w:sz w:val="18"/>
          <w:szCs w:val="18"/>
        </w:rPr>
      </w:pPr>
    </w:p>
    <w:p w14:paraId="563FA956" w14:textId="77777777" w:rsidR="002363A7" w:rsidRPr="008A5CDB" w:rsidRDefault="002363A7" w:rsidP="002363A7">
      <w:pPr>
        <w:pStyle w:val="BodyTextIndent"/>
        <w:ind w:left="144"/>
        <w:rPr>
          <w:rFonts w:ascii="Verdana" w:hAnsi="Verdana"/>
          <w:sz w:val="18"/>
          <w:szCs w:val="18"/>
        </w:rPr>
      </w:pPr>
      <w:r w:rsidRPr="008A5CDB">
        <w:rPr>
          <w:rFonts w:ascii="Verdana" w:hAnsi="Verdana"/>
          <w:sz w:val="18"/>
          <w:szCs w:val="18"/>
        </w:rPr>
        <w:t>Never remove or tamper with a lockout performed by another employee or contractor.</w:t>
      </w:r>
      <w:r w:rsidR="005B162B">
        <w:rPr>
          <w:rFonts w:ascii="Verdana" w:hAnsi="Verdana"/>
          <w:sz w:val="18"/>
          <w:szCs w:val="18"/>
        </w:rPr>
        <w:t xml:space="preserve"> </w:t>
      </w:r>
      <w:r w:rsidRPr="008A5CDB">
        <w:rPr>
          <w:rFonts w:ascii="Verdana" w:hAnsi="Verdana"/>
          <w:sz w:val="18"/>
          <w:szCs w:val="18"/>
        </w:rPr>
        <w:t xml:space="preserve"> A lockout could consist of a lock applied to a control such as a switch, breaker, or valve. </w:t>
      </w:r>
      <w:r w:rsidR="005B162B">
        <w:rPr>
          <w:rFonts w:ascii="Verdana" w:hAnsi="Verdana"/>
          <w:sz w:val="18"/>
          <w:szCs w:val="18"/>
        </w:rPr>
        <w:t xml:space="preserve"> </w:t>
      </w:r>
      <w:r w:rsidRPr="008A5CDB">
        <w:rPr>
          <w:rFonts w:ascii="Verdana" w:hAnsi="Verdana"/>
          <w:sz w:val="18"/>
          <w:szCs w:val="18"/>
        </w:rPr>
        <w:t>A tag containing words such as “DANGER - DO NOT OPERATE” may also be used for lockout. If you see the lock, the tag, or both applied to an energy control device it means, “Keep your hands off.”</w:t>
      </w:r>
    </w:p>
    <w:p w14:paraId="635024C7" w14:textId="77777777" w:rsidR="00CE02FB" w:rsidRPr="008A5CDB" w:rsidRDefault="00CE02FB" w:rsidP="00CE02FB">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rPr>
      </w:pPr>
    </w:p>
    <w:p w14:paraId="149FCCA6" w14:textId="77777777" w:rsidR="00CE02FB" w:rsidRPr="008A5CDB" w:rsidRDefault="00CE02FB" w:rsidP="008A5CD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right="720" w:hanging="360"/>
        <w:jc w:val="both"/>
        <w:rPr>
          <w:rFonts w:ascii="Verdana" w:hAnsi="Verdana"/>
          <w:spacing w:val="-3"/>
          <w:sz w:val="18"/>
          <w:szCs w:val="18"/>
        </w:rPr>
      </w:pPr>
      <w:r w:rsidRPr="008A5CDB">
        <w:rPr>
          <w:rFonts w:ascii="Verdana" w:hAnsi="Verdana"/>
          <w:spacing w:val="-3"/>
          <w:sz w:val="18"/>
          <w:szCs w:val="18"/>
        </w:rPr>
        <w:t xml:space="preserve"> 1.</w:t>
      </w:r>
      <w:r w:rsidRPr="008A5CDB">
        <w:rPr>
          <w:rFonts w:ascii="Verdana" w:hAnsi="Verdana"/>
          <w:spacing w:val="-3"/>
          <w:sz w:val="18"/>
          <w:szCs w:val="18"/>
        </w:rPr>
        <w:tab/>
        <w:t xml:space="preserve">Do not perform any maintenance, inspection, cleaning, adjusting or servicing of any equipment without following the company's lockout/tagout program. </w:t>
      </w:r>
    </w:p>
    <w:p w14:paraId="517AB46D" w14:textId="77777777" w:rsidR="00CE02FB" w:rsidRPr="008A5CDB" w:rsidRDefault="00CE02FB" w:rsidP="008A5CD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right="720" w:hanging="360"/>
        <w:jc w:val="both"/>
        <w:rPr>
          <w:rFonts w:ascii="Verdana" w:hAnsi="Verdana"/>
          <w:spacing w:val="-3"/>
          <w:sz w:val="18"/>
          <w:szCs w:val="18"/>
        </w:rPr>
      </w:pPr>
      <w:r w:rsidRPr="008A5CDB">
        <w:rPr>
          <w:rFonts w:ascii="Verdana" w:hAnsi="Verdana"/>
          <w:spacing w:val="-3"/>
          <w:sz w:val="18"/>
          <w:szCs w:val="18"/>
        </w:rPr>
        <w:t xml:space="preserve"> 2.</w:t>
      </w:r>
      <w:r w:rsidRPr="008A5CDB">
        <w:rPr>
          <w:rFonts w:ascii="Verdana" w:hAnsi="Verdana"/>
          <w:spacing w:val="-3"/>
          <w:sz w:val="18"/>
          <w:szCs w:val="18"/>
        </w:rPr>
        <w:tab/>
        <w:t xml:space="preserve">If required to work on powered equipment (hydraulic, electrical, air, etc.), you must have your personal padlock with your name on it and personal key on your person at all times. </w:t>
      </w:r>
    </w:p>
    <w:p w14:paraId="6B68954F" w14:textId="77777777" w:rsidR="00CE02FB" w:rsidRPr="008A5CDB" w:rsidRDefault="00CE02FB" w:rsidP="008A5CD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right="720" w:hanging="360"/>
        <w:jc w:val="both"/>
        <w:rPr>
          <w:rFonts w:ascii="Verdana" w:hAnsi="Verdana"/>
          <w:spacing w:val="-3"/>
          <w:sz w:val="18"/>
          <w:szCs w:val="18"/>
        </w:rPr>
      </w:pPr>
      <w:r w:rsidRPr="008A5CDB">
        <w:rPr>
          <w:rFonts w:ascii="Verdana" w:hAnsi="Verdana"/>
          <w:spacing w:val="-3"/>
          <w:sz w:val="18"/>
          <w:szCs w:val="18"/>
        </w:rPr>
        <w:t xml:space="preserve"> 3.</w:t>
      </w:r>
      <w:r w:rsidRPr="008A5CDB">
        <w:rPr>
          <w:rFonts w:ascii="Verdana" w:hAnsi="Verdana"/>
          <w:spacing w:val="-3"/>
          <w:sz w:val="18"/>
          <w:szCs w:val="18"/>
        </w:rPr>
        <w:tab/>
        <w:t xml:space="preserve">Disconnect and padlock all machine power disconnects in the off position before removing guards for the purpose of working "ON" or "IN" the machinery or approaching its unguarded parts.  (NOTE: When more than one employee is working on a single piece of equipment, each employee must use his own padlock along with lock-out tongs to lock out the equipment. </w:t>
      </w:r>
      <w:r w:rsidR="005B162B">
        <w:rPr>
          <w:rFonts w:ascii="Verdana" w:hAnsi="Verdana"/>
          <w:spacing w:val="-3"/>
          <w:sz w:val="18"/>
          <w:szCs w:val="18"/>
        </w:rPr>
        <w:t xml:space="preserve"> </w:t>
      </w:r>
      <w:r w:rsidRPr="008A5CDB">
        <w:rPr>
          <w:rFonts w:ascii="Verdana" w:hAnsi="Verdana"/>
          <w:spacing w:val="-3"/>
          <w:sz w:val="18"/>
          <w:szCs w:val="18"/>
        </w:rPr>
        <w:t xml:space="preserve">When the work is completed, he must remove only his lock. </w:t>
      </w:r>
    </w:p>
    <w:p w14:paraId="2634DE21" w14:textId="77777777" w:rsidR="00CE02FB" w:rsidRPr="008A5CDB" w:rsidRDefault="00CE02FB" w:rsidP="008A5CD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right="720" w:hanging="360"/>
        <w:jc w:val="both"/>
        <w:rPr>
          <w:rFonts w:ascii="Verdana" w:hAnsi="Verdana"/>
          <w:spacing w:val="-3"/>
          <w:sz w:val="18"/>
          <w:szCs w:val="18"/>
        </w:rPr>
      </w:pPr>
      <w:r w:rsidRPr="008A5CDB">
        <w:rPr>
          <w:rFonts w:ascii="Verdana" w:hAnsi="Verdana"/>
          <w:spacing w:val="-3"/>
          <w:sz w:val="18"/>
          <w:szCs w:val="18"/>
        </w:rPr>
        <w:t xml:space="preserve"> 4.</w:t>
      </w:r>
      <w:r w:rsidRPr="008A5CDB">
        <w:rPr>
          <w:rFonts w:ascii="Verdana" w:hAnsi="Verdana"/>
          <w:spacing w:val="-3"/>
          <w:sz w:val="18"/>
          <w:szCs w:val="18"/>
        </w:rPr>
        <w:tab/>
        <w:t xml:space="preserve">Do not commence equipment repair or maintenance work until you have verified that the tagged/locked out switch or control cannot be overridden or bypassed. </w:t>
      </w:r>
    </w:p>
    <w:p w14:paraId="553A5727" w14:textId="77777777" w:rsidR="00CE02FB" w:rsidRPr="008A5CDB" w:rsidRDefault="00CE02FB" w:rsidP="008A5CD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right="720" w:hanging="360"/>
        <w:jc w:val="both"/>
        <w:rPr>
          <w:rFonts w:ascii="Verdana" w:hAnsi="Verdana"/>
          <w:spacing w:val="-3"/>
          <w:sz w:val="18"/>
          <w:szCs w:val="18"/>
        </w:rPr>
      </w:pPr>
      <w:r w:rsidRPr="008A5CDB">
        <w:rPr>
          <w:rFonts w:ascii="Verdana" w:hAnsi="Verdana"/>
          <w:spacing w:val="-3"/>
          <w:sz w:val="18"/>
          <w:szCs w:val="18"/>
        </w:rPr>
        <w:t xml:space="preserve"> 5.</w:t>
      </w:r>
      <w:r w:rsidRPr="008A5CDB">
        <w:rPr>
          <w:rFonts w:ascii="Verdana" w:hAnsi="Verdana"/>
          <w:spacing w:val="-3"/>
          <w:sz w:val="18"/>
          <w:szCs w:val="18"/>
        </w:rPr>
        <w:tab/>
        <w:t xml:space="preserve">Replace all guards before removing personal padlocks from the control. </w:t>
      </w:r>
    </w:p>
    <w:p w14:paraId="3A2E51BA" w14:textId="77777777" w:rsidR="00CE02FB" w:rsidRPr="008A5CDB" w:rsidRDefault="00CE02FB" w:rsidP="008A5CD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right="720" w:hanging="360"/>
        <w:jc w:val="both"/>
        <w:rPr>
          <w:rFonts w:ascii="Verdana" w:hAnsi="Verdana"/>
          <w:spacing w:val="-3"/>
          <w:sz w:val="18"/>
          <w:szCs w:val="18"/>
        </w:rPr>
      </w:pPr>
      <w:r w:rsidRPr="008A5CDB">
        <w:rPr>
          <w:rFonts w:ascii="Verdana" w:hAnsi="Verdana"/>
          <w:spacing w:val="-3"/>
          <w:sz w:val="18"/>
          <w:szCs w:val="18"/>
        </w:rPr>
        <w:t xml:space="preserve"> 6.</w:t>
      </w:r>
      <w:r w:rsidRPr="008A5CDB">
        <w:rPr>
          <w:rFonts w:ascii="Verdana" w:hAnsi="Verdana"/>
          <w:spacing w:val="-3"/>
          <w:sz w:val="18"/>
          <w:szCs w:val="18"/>
        </w:rPr>
        <w:tab/>
        <w:t>Do not use or remove anoth</w:t>
      </w:r>
      <w:r w:rsidR="008A5CDB">
        <w:rPr>
          <w:rFonts w:ascii="Verdana" w:hAnsi="Verdana"/>
          <w:spacing w:val="-3"/>
          <w:sz w:val="18"/>
          <w:szCs w:val="18"/>
        </w:rPr>
        <w:t xml:space="preserve">er employee's protective lock.  </w:t>
      </w:r>
      <w:r w:rsidRPr="008A5CDB">
        <w:rPr>
          <w:rFonts w:ascii="Verdana" w:hAnsi="Verdana"/>
          <w:spacing w:val="-3"/>
          <w:sz w:val="18"/>
          <w:szCs w:val="18"/>
        </w:rPr>
        <w:t xml:space="preserve">Do not remove a lock from equipment unless you placed it there. </w:t>
      </w:r>
    </w:p>
    <w:p w14:paraId="1E022F41" w14:textId="77777777" w:rsidR="00D04FBB" w:rsidRPr="008A5CDB" w:rsidRDefault="00CE02FB" w:rsidP="008A5CD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right="720" w:hanging="360"/>
        <w:jc w:val="both"/>
        <w:rPr>
          <w:rFonts w:ascii="Verdana" w:hAnsi="Verdana"/>
          <w:sz w:val="18"/>
          <w:szCs w:val="18"/>
        </w:rPr>
      </w:pPr>
      <w:r w:rsidRPr="008A5CDB">
        <w:rPr>
          <w:rFonts w:ascii="Verdana" w:hAnsi="Verdana"/>
          <w:sz w:val="18"/>
          <w:szCs w:val="18"/>
        </w:rPr>
        <w:t xml:space="preserve"> 7.</w:t>
      </w:r>
      <w:r w:rsidRPr="008A5CDB">
        <w:rPr>
          <w:rFonts w:ascii="Verdana" w:hAnsi="Verdana"/>
          <w:sz w:val="18"/>
          <w:szCs w:val="18"/>
        </w:rPr>
        <w:tab/>
        <w:t xml:space="preserve">Before machinery is put back into use after LOCKOUT/TAGOUT, give a verbal announcement or sound </w:t>
      </w:r>
      <w:r w:rsidR="00643C44" w:rsidRPr="008A5CDB">
        <w:rPr>
          <w:rFonts w:ascii="Verdana" w:hAnsi="Verdana"/>
          <w:sz w:val="18"/>
          <w:szCs w:val="18"/>
        </w:rPr>
        <w:t xml:space="preserve">a </w:t>
      </w:r>
      <w:r w:rsidRPr="008A5CDB">
        <w:rPr>
          <w:rFonts w:ascii="Verdana" w:hAnsi="Verdana"/>
          <w:sz w:val="18"/>
          <w:szCs w:val="18"/>
        </w:rPr>
        <w:t xml:space="preserve">warning to fellow employees. </w:t>
      </w:r>
    </w:p>
    <w:p w14:paraId="54DB8C8E" w14:textId="77777777" w:rsidR="00C9537E" w:rsidRPr="008A5CDB" w:rsidRDefault="00C9537E" w:rsidP="00C16EB4">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right="720" w:hanging="720"/>
        <w:jc w:val="both"/>
        <w:rPr>
          <w:rFonts w:ascii="Verdana" w:hAnsi="Verdana"/>
          <w:spacing w:val="-3"/>
          <w:sz w:val="18"/>
          <w:szCs w:val="18"/>
        </w:rPr>
      </w:pPr>
    </w:p>
    <w:p w14:paraId="05AC096B" w14:textId="77777777" w:rsidR="00D04FBB" w:rsidRPr="008A5CDB" w:rsidRDefault="00D04FBB" w:rsidP="008A5CDB">
      <w:pPr>
        <w:pStyle w:val="BodyTextIndent"/>
        <w:ind w:left="0"/>
        <w:rPr>
          <w:rFonts w:ascii="Verdana" w:hAnsi="Verdana"/>
          <w:b/>
          <w:sz w:val="20"/>
          <w:szCs w:val="20"/>
        </w:rPr>
      </w:pPr>
      <w:r w:rsidRPr="008A5CDB">
        <w:rPr>
          <w:rFonts w:ascii="Verdana" w:hAnsi="Verdana"/>
          <w:b/>
          <w:sz w:val="20"/>
          <w:szCs w:val="20"/>
        </w:rPr>
        <w:t>Confined Space</w:t>
      </w:r>
    </w:p>
    <w:p w14:paraId="33F1FB94" w14:textId="77777777" w:rsidR="00D04FBB" w:rsidRPr="008A5CDB" w:rsidRDefault="00D04FBB" w:rsidP="002363A7">
      <w:pPr>
        <w:pStyle w:val="BodyTextIndent"/>
        <w:ind w:left="144"/>
        <w:rPr>
          <w:rFonts w:ascii="Verdana" w:hAnsi="Verdana"/>
          <w:b/>
          <w:sz w:val="16"/>
          <w:szCs w:val="16"/>
          <w:u w:val="single"/>
        </w:rPr>
      </w:pPr>
    </w:p>
    <w:p w14:paraId="654D2EF6" w14:textId="77777777" w:rsidR="00D04FBB" w:rsidRPr="008A5CDB" w:rsidRDefault="00D04FBB" w:rsidP="00D04FBB">
      <w:pPr>
        <w:tabs>
          <w:tab w:val="left" w:pos="360"/>
        </w:tabs>
        <w:rPr>
          <w:rFonts w:ascii="Verdana" w:hAnsi="Verdana"/>
          <w:sz w:val="18"/>
          <w:szCs w:val="18"/>
        </w:rPr>
      </w:pPr>
      <w:r w:rsidRPr="008A5CDB">
        <w:rPr>
          <w:rFonts w:ascii="Verdana" w:hAnsi="Verdana"/>
          <w:sz w:val="18"/>
          <w:szCs w:val="18"/>
        </w:rPr>
        <w:t>Only trained and authorized employees are permitted to enter confined spaces.  If you believe that your job requires confined space entry, contact your supervisor prior to undertaking the work.  Confined spaces are areas not meant for human occupancy, have limited means of entry/exit, and have electrica</w:t>
      </w:r>
      <w:r w:rsidR="00245F24" w:rsidRPr="008A5CDB">
        <w:rPr>
          <w:rFonts w:ascii="Verdana" w:hAnsi="Verdana"/>
          <w:sz w:val="18"/>
          <w:szCs w:val="18"/>
        </w:rPr>
        <w:t>l, chemical, thermal, atmospheric</w:t>
      </w:r>
      <w:r w:rsidRPr="008A5CDB">
        <w:rPr>
          <w:rFonts w:ascii="Verdana" w:hAnsi="Verdana"/>
          <w:sz w:val="18"/>
          <w:szCs w:val="18"/>
        </w:rPr>
        <w:t>, or entrapment hazards.</w:t>
      </w:r>
    </w:p>
    <w:p w14:paraId="5D0F772C" w14:textId="77777777" w:rsidR="0028754E" w:rsidRPr="008A5CDB" w:rsidRDefault="0028754E" w:rsidP="0028754E">
      <w:pPr>
        <w:rPr>
          <w:rFonts w:ascii="Verdana" w:hAnsi="Verdana"/>
          <w:sz w:val="22"/>
          <w:szCs w:val="22"/>
        </w:rPr>
      </w:pPr>
      <w:r>
        <w:rPr>
          <w:rFonts w:ascii="Verdana" w:hAnsi="Verdana"/>
          <w:b/>
          <w:sz w:val="20"/>
          <w:szCs w:val="20"/>
        </w:rPr>
        <w:br w:type="page"/>
      </w:r>
      <w:r w:rsidRPr="008A5CDB">
        <w:rPr>
          <w:rFonts w:ascii="Verdana" w:hAnsi="Verdana"/>
          <w:sz w:val="22"/>
          <w:szCs w:val="22"/>
        </w:rPr>
        <w:t>OSHA C</w:t>
      </w:r>
      <w:r w:rsidR="00201203">
        <w:rPr>
          <w:rFonts w:ascii="Verdana" w:hAnsi="Verdana"/>
          <w:sz w:val="22"/>
          <w:szCs w:val="22"/>
        </w:rPr>
        <w:t>ompliance Programs</w:t>
      </w:r>
    </w:p>
    <w:p w14:paraId="355BAABA" w14:textId="77777777" w:rsidR="0028754E" w:rsidRPr="008A5CDB" w:rsidRDefault="00E64E8B" w:rsidP="0028754E">
      <w:pPr>
        <w:rPr>
          <w:rFonts w:ascii="Verdana" w:hAnsi="Verdana"/>
          <w:sz w:val="22"/>
          <w:szCs w:val="22"/>
        </w:rPr>
      </w:pPr>
      <w:r>
        <w:rPr>
          <w:rFonts w:ascii="Verdana" w:hAnsi="Verdana"/>
          <w:noProof/>
          <w:sz w:val="22"/>
          <w:szCs w:val="22"/>
        </w:rPr>
        <w:pict w14:anchorId="17BC6131">
          <v:rect id="_x0000_s1129" style="position:absolute;margin-left:152pt;margin-top:4.65pt;width:147pt;height:7.2pt;z-index:251672576" fillcolor="navy" stroked="f"/>
        </w:pict>
      </w:r>
      <w:r>
        <w:rPr>
          <w:rFonts w:ascii="Verdana" w:hAnsi="Verdana"/>
          <w:noProof/>
          <w:sz w:val="22"/>
          <w:szCs w:val="22"/>
        </w:rPr>
        <w:pict w14:anchorId="30E94F9F">
          <v:rect id="_x0000_s1128" style="position:absolute;margin-left:0;margin-top:4.65pt;width:152pt;height:7.2pt;z-index:251671552" fillcolor="#ebc67b" stroked="f"/>
        </w:pict>
      </w:r>
      <w:r>
        <w:rPr>
          <w:rFonts w:ascii="Verdana" w:hAnsi="Verdana"/>
          <w:noProof/>
          <w:sz w:val="22"/>
          <w:szCs w:val="22"/>
        </w:rPr>
        <w:pict w14:anchorId="01A050CC">
          <v:rect id="_x0000_s1127" style="position:absolute;margin-left:298pt;margin-top:4.65pt;width:242pt;height:7.2pt;z-index:251670528" fillcolor="#4d5445" stroked="f"/>
        </w:pict>
      </w:r>
    </w:p>
    <w:p w14:paraId="18B16FF3" w14:textId="77777777" w:rsidR="0028754E" w:rsidRDefault="0028754E" w:rsidP="0028754E">
      <w:pPr>
        <w:rPr>
          <w:rFonts w:ascii="Verdana" w:hAnsi="Verdana"/>
          <w:b/>
          <w:sz w:val="18"/>
          <w:szCs w:val="18"/>
        </w:rPr>
      </w:pPr>
    </w:p>
    <w:p w14:paraId="6A20709A" w14:textId="77777777" w:rsidR="0029429E" w:rsidRPr="008A5CDB" w:rsidRDefault="0029429E" w:rsidP="00D04FBB">
      <w:pPr>
        <w:tabs>
          <w:tab w:val="left" w:pos="360"/>
        </w:tabs>
        <w:rPr>
          <w:rFonts w:ascii="Verdana" w:hAnsi="Verdana"/>
          <w:b/>
          <w:sz w:val="20"/>
          <w:szCs w:val="20"/>
        </w:rPr>
      </w:pPr>
      <w:r w:rsidRPr="008A5CDB">
        <w:rPr>
          <w:rFonts w:ascii="Verdana" w:hAnsi="Verdana"/>
          <w:b/>
          <w:sz w:val="20"/>
          <w:szCs w:val="20"/>
        </w:rPr>
        <w:t>Respiratory Protection</w:t>
      </w:r>
    </w:p>
    <w:p w14:paraId="798CAE0A" w14:textId="77777777" w:rsidR="0029429E" w:rsidRPr="008A5CDB" w:rsidRDefault="0029429E" w:rsidP="00D04FBB">
      <w:pPr>
        <w:tabs>
          <w:tab w:val="left" w:pos="360"/>
        </w:tabs>
        <w:rPr>
          <w:rFonts w:ascii="Verdana" w:hAnsi="Verdana"/>
          <w:b/>
          <w:sz w:val="16"/>
          <w:szCs w:val="16"/>
          <w:u w:val="single"/>
        </w:rPr>
      </w:pPr>
    </w:p>
    <w:p w14:paraId="24FDBDA1" w14:textId="77777777" w:rsidR="0029429E" w:rsidRPr="008A5CDB" w:rsidRDefault="0029429E" w:rsidP="005B162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w:t>
      </w:r>
      <w:r w:rsidRPr="008A5CDB">
        <w:rPr>
          <w:rFonts w:ascii="Verdana" w:hAnsi="Verdana"/>
          <w:spacing w:val="-3"/>
        </w:rPr>
        <w:tab/>
      </w:r>
      <w:r w:rsidRPr="008A5CDB">
        <w:rPr>
          <w:rFonts w:ascii="Verdana" w:hAnsi="Verdana"/>
          <w:spacing w:val="-3"/>
          <w:sz w:val="18"/>
          <w:szCs w:val="18"/>
        </w:rPr>
        <w:t xml:space="preserve">Do not perform operations requiring respirators, unless you have been approved for use of respirators, fitted and trained the company's respiratory protection program. </w:t>
      </w:r>
    </w:p>
    <w:p w14:paraId="3560970A" w14:textId="77777777" w:rsidR="0029429E" w:rsidRPr="008A5CDB" w:rsidRDefault="0029429E" w:rsidP="005B162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2.</w:t>
      </w:r>
      <w:r w:rsidRPr="008A5CDB">
        <w:rPr>
          <w:rFonts w:ascii="Verdana" w:hAnsi="Verdana"/>
          <w:spacing w:val="-3"/>
          <w:sz w:val="18"/>
          <w:szCs w:val="18"/>
        </w:rPr>
        <w:tab/>
        <w:t>Inspect respirators for cracked or worn parts before and after each use and after cleaning.</w:t>
      </w:r>
    </w:p>
    <w:p w14:paraId="558F3465" w14:textId="77777777" w:rsidR="0029429E" w:rsidRPr="008A5CDB" w:rsidRDefault="0029429E" w:rsidP="005B162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3.</w:t>
      </w:r>
      <w:r w:rsidRPr="008A5CDB">
        <w:rPr>
          <w:rFonts w:ascii="Verdana" w:hAnsi="Verdana"/>
          <w:spacing w:val="-3"/>
          <w:sz w:val="18"/>
          <w:szCs w:val="18"/>
        </w:rPr>
        <w:tab/>
        <w:t>Do not work in an area that requires the use of respiratory equipment, if you fail to obtain a tight seal between the respirator and your face.</w:t>
      </w:r>
    </w:p>
    <w:p w14:paraId="71D9F7C1" w14:textId="77777777" w:rsidR="0029429E" w:rsidRPr="008A5CDB" w:rsidRDefault="0029429E" w:rsidP="005B162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4.</w:t>
      </w:r>
      <w:r w:rsidRPr="008A5CDB">
        <w:rPr>
          <w:rFonts w:ascii="Verdana" w:hAnsi="Verdana"/>
          <w:spacing w:val="-3"/>
          <w:sz w:val="18"/>
          <w:szCs w:val="18"/>
        </w:rPr>
        <w:tab/>
        <w:t>Do not wear a respirator if facial hair prevents a tight seal between the respirator and your face.</w:t>
      </w:r>
    </w:p>
    <w:p w14:paraId="5202AAFC" w14:textId="77777777" w:rsidR="0029429E" w:rsidRPr="008A5CDB" w:rsidRDefault="0029429E" w:rsidP="005B162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5.</w:t>
      </w:r>
      <w:r w:rsidRPr="008A5CDB">
        <w:rPr>
          <w:rFonts w:ascii="Verdana" w:hAnsi="Verdana"/>
          <w:spacing w:val="-3"/>
          <w:sz w:val="18"/>
          <w:szCs w:val="18"/>
        </w:rPr>
        <w:tab/>
        <w:t xml:space="preserve">Clean and sanitize respiratory equipment according to manufactures recommendations after each use. </w:t>
      </w:r>
    </w:p>
    <w:p w14:paraId="4B6679C3" w14:textId="77777777" w:rsidR="0029429E" w:rsidRPr="008A5CDB" w:rsidRDefault="0029429E" w:rsidP="005B162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6.</w:t>
      </w:r>
      <w:r w:rsidRPr="008A5CDB">
        <w:rPr>
          <w:rFonts w:ascii="Verdana" w:hAnsi="Verdana"/>
          <w:spacing w:val="-3"/>
          <w:sz w:val="18"/>
          <w:szCs w:val="18"/>
        </w:rPr>
        <w:tab/>
        <w:t>Store respiratory equipment in a clean and sanitary location.</w:t>
      </w:r>
    </w:p>
    <w:p w14:paraId="3559FD1D" w14:textId="77777777" w:rsidR="003A1AD2" w:rsidRPr="008A5CDB" w:rsidRDefault="003A1AD2" w:rsidP="005B162B">
      <w:pPr>
        <w:tabs>
          <w:tab w:val="left" w:pos="540"/>
        </w:tabs>
        <w:ind w:left="540" w:hanging="540"/>
        <w:rPr>
          <w:rFonts w:ascii="Verdana" w:hAnsi="Verdana"/>
          <w:spacing w:val="-3"/>
          <w:sz w:val="18"/>
          <w:szCs w:val="18"/>
        </w:rPr>
      </w:pPr>
    </w:p>
    <w:p w14:paraId="5850221E" w14:textId="77777777" w:rsidR="00586242" w:rsidRPr="008A5CDB" w:rsidRDefault="00586242" w:rsidP="00D22B30">
      <w:pPr>
        <w:rPr>
          <w:rFonts w:ascii="Verdana" w:hAnsi="Verdana"/>
          <w:b/>
          <w:color w:val="808080"/>
          <w:sz w:val="18"/>
          <w:szCs w:val="18"/>
          <w:u w:val="single"/>
        </w:rPr>
      </w:pPr>
    </w:p>
    <w:p w14:paraId="1539B7E9" w14:textId="77777777" w:rsidR="00201203" w:rsidRPr="00201203" w:rsidRDefault="00201203" w:rsidP="00586242">
      <w:pPr>
        <w:spacing w:line="360" w:lineRule="auto"/>
        <w:rPr>
          <w:rFonts w:ascii="Verdana" w:hAnsi="Verdana" w:cs="Arial"/>
          <w:sz w:val="22"/>
          <w:szCs w:val="22"/>
        </w:rPr>
      </w:pPr>
      <w:r>
        <w:rPr>
          <w:rFonts w:ascii="Verdana" w:hAnsi="Verdana" w:cs="Arial"/>
          <w:b/>
          <w:sz w:val="20"/>
          <w:szCs w:val="20"/>
        </w:rPr>
        <w:br w:type="page"/>
      </w:r>
      <w:bookmarkStart w:id="14" w:name="Fire_Prevention_and_electrical_safety"/>
      <w:bookmarkEnd w:id="14"/>
      <w:r w:rsidRPr="00201203">
        <w:rPr>
          <w:rFonts w:ascii="Verdana" w:hAnsi="Verdana" w:cs="Arial"/>
          <w:sz w:val="22"/>
          <w:szCs w:val="22"/>
        </w:rPr>
        <w:t>Fire Prevention &amp; Electrical Safety</w:t>
      </w:r>
    </w:p>
    <w:p w14:paraId="62512568" w14:textId="77777777" w:rsidR="00201203" w:rsidRDefault="00E64E8B" w:rsidP="00586242">
      <w:pPr>
        <w:spacing w:line="360" w:lineRule="auto"/>
        <w:rPr>
          <w:rFonts w:ascii="Verdana" w:hAnsi="Verdana" w:cs="Arial"/>
          <w:b/>
          <w:sz w:val="20"/>
          <w:szCs w:val="20"/>
        </w:rPr>
      </w:pPr>
      <w:r>
        <w:rPr>
          <w:rFonts w:ascii="Verdana" w:hAnsi="Verdana" w:cs="Arial"/>
          <w:b/>
          <w:noProof/>
          <w:sz w:val="20"/>
          <w:szCs w:val="20"/>
        </w:rPr>
        <w:pict w14:anchorId="7E4840E7">
          <v:rect id="_x0000_s1160" style="position:absolute;margin-left:298pt;margin-top:-2.05pt;width:242pt;height:7.2pt;z-index:251704320" fillcolor="#4d5445" stroked="f"/>
        </w:pict>
      </w:r>
      <w:r>
        <w:rPr>
          <w:rFonts w:ascii="Verdana" w:hAnsi="Verdana" w:cs="Arial"/>
          <w:b/>
          <w:noProof/>
          <w:sz w:val="20"/>
          <w:szCs w:val="20"/>
        </w:rPr>
        <w:pict w14:anchorId="34EED0DC">
          <v:rect id="_x0000_s1162" style="position:absolute;margin-left:152pt;margin-top:-2.05pt;width:147pt;height:7.2pt;z-index:251706368" fillcolor="navy" stroked="f"/>
        </w:pict>
      </w:r>
      <w:r>
        <w:rPr>
          <w:rFonts w:ascii="Verdana" w:hAnsi="Verdana" w:cs="Arial"/>
          <w:b/>
          <w:noProof/>
          <w:sz w:val="20"/>
          <w:szCs w:val="20"/>
        </w:rPr>
        <w:pict w14:anchorId="48CF5F5D">
          <v:rect id="_x0000_s1161" style="position:absolute;margin-left:0;margin-top:-2.05pt;width:152pt;height:7.2pt;z-index:251705344" fillcolor="#ebc67b" stroked="f"/>
        </w:pict>
      </w:r>
    </w:p>
    <w:p w14:paraId="5E14F6B9" w14:textId="77777777" w:rsidR="00586242" w:rsidRPr="008A5CDB" w:rsidRDefault="00586242" w:rsidP="00711C0C">
      <w:pPr>
        <w:spacing w:after="60" w:line="360" w:lineRule="auto"/>
        <w:rPr>
          <w:rFonts w:ascii="Verdana" w:hAnsi="Verdana" w:cs="Arial"/>
          <w:b/>
          <w:sz w:val="20"/>
          <w:szCs w:val="20"/>
        </w:rPr>
      </w:pPr>
      <w:r w:rsidRPr="008A5CDB">
        <w:rPr>
          <w:rFonts w:ascii="Verdana" w:hAnsi="Verdana" w:cs="Arial"/>
          <w:b/>
          <w:sz w:val="20"/>
          <w:szCs w:val="20"/>
        </w:rPr>
        <w:t>F</w:t>
      </w:r>
      <w:r w:rsidR="00F33A59" w:rsidRPr="008A5CDB">
        <w:rPr>
          <w:rFonts w:ascii="Verdana" w:hAnsi="Verdana" w:cs="Arial"/>
          <w:b/>
          <w:sz w:val="20"/>
          <w:szCs w:val="20"/>
        </w:rPr>
        <w:t>ire Prevention</w:t>
      </w:r>
      <w:r w:rsidR="00AB70B9" w:rsidRPr="008A5CDB">
        <w:rPr>
          <w:rFonts w:ascii="Verdana" w:hAnsi="Verdana" w:cs="Arial"/>
          <w:b/>
          <w:sz w:val="20"/>
          <w:szCs w:val="20"/>
        </w:rPr>
        <w:t xml:space="preserve"> </w:t>
      </w:r>
    </w:p>
    <w:p w14:paraId="6549FF48" w14:textId="77777777" w:rsidR="00586242" w:rsidRPr="008A5CDB" w:rsidRDefault="005B162B" w:rsidP="005B162B">
      <w:pPr>
        <w:tabs>
          <w:tab w:val="left" w:pos="540"/>
        </w:tabs>
        <w:rPr>
          <w:rFonts w:ascii="Verdana" w:hAnsi="Verdana"/>
          <w:sz w:val="18"/>
          <w:szCs w:val="18"/>
        </w:rPr>
      </w:pPr>
      <w:r>
        <w:rPr>
          <w:rFonts w:ascii="Verdana" w:hAnsi="Verdana"/>
          <w:sz w:val="18"/>
          <w:szCs w:val="18"/>
        </w:rPr>
        <w:t xml:space="preserve">  1.</w:t>
      </w:r>
      <w:r>
        <w:rPr>
          <w:rFonts w:ascii="Verdana" w:hAnsi="Verdana"/>
          <w:sz w:val="18"/>
          <w:szCs w:val="18"/>
        </w:rPr>
        <w:tab/>
      </w:r>
      <w:r w:rsidR="00586242" w:rsidRPr="008A5CDB">
        <w:rPr>
          <w:rFonts w:ascii="Verdana" w:hAnsi="Verdana"/>
          <w:sz w:val="18"/>
          <w:szCs w:val="18"/>
        </w:rPr>
        <w:t>Smoking is only allowed in designated exterior smoking areas.</w:t>
      </w:r>
    </w:p>
    <w:p w14:paraId="62D35275" w14:textId="77777777" w:rsidR="00586242" w:rsidRPr="008A5CDB" w:rsidRDefault="005B162B" w:rsidP="005B162B">
      <w:pPr>
        <w:tabs>
          <w:tab w:val="left" w:pos="540"/>
        </w:tabs>
        <w:rPr>
          <w:rFonts w:ascii="Verdana" w:hAnsi="Verdana"/>
          <w:sz w:val="18"/>
          <w:szCs w:val="18"/>
        </w:rPr>
      </w:pPr>
      <w:r>
        <w:rPr>
          <w:rFonts w:ascii="Verdana" w:hAnsi="Verdana"/>
          <w:sz w:val="18"/>
          <w:szCs w:val="18"/>
        </w:rPr>
        <w:t xml:space="preserve">  2.</w:t>
      </w:r>
      <w:r>
        <w:rPr>
          <w:rFonts w:ascii="Verdana" w:hAnsi="Verdana"/>
          <w:sz w:val="18"/>
          <w:szCs w:val="18"/>
        </w:rPr>
        <w:tab/>
      </w:r>
      <w:r w:rsidR="00586242" w:rsidRPr="008A5CDB">
        <w:rPr>
          <w:rFonts w:ascii="Verdana" w:hAnsi="Verdana"/>
          <w:sz w:val="18"/>
          <w:szCs w:val="18"/>
        </w:rPr>
        <w:t>No candles or open flames are allowed within the office facility.</w:t>
      </w:r>
    </w:p>
    <w:p w14:paraId="600F4285" w14:textId="77777777" w:rsidR="005B162B" w:rsidRDefault="005B162B" w:rsidP="005B162B">
      <w:pPr>
        <w:tabs>
          <w:tab w:val="left" w:pos="540"/>
        </w:tabs>
        <w:rPr>
          <w:rFonts w:ascii="Verdana" w:hAnsi="Verdana"/>
          <w:sz w:val="18"/>
          <w:szCs w:val="18"/>
        </w:rPr>
      </w:pPr>
      <w:r>
        <w:rPr>
          <w:rFonts w:ascii="Verdana" w:hAnsi="Verdana"/>
          <w:sz w:val="18"/>
          <w:szCs w:val="18"/>
        </w:rPr>
        <w:t xml:space="preserve">  </w:t>
      </w:r>
      <w:r w:rsidR="00586242" w:rsidRPr="008A5CDB">
        <w:rPr>
          <w:rFonts w:ascii="Verdana" w:hAnsi="Verdana"/>
          <w:sz w:val="18"/>
          <w:szCs w:val="18"/>
        </w:rPr>
        <w:t>3.</w:t>
      </w:r>
      <w:r>
        <w:rPr>
          <w:rFonts w:ascii="Verdana" w:hAnsi="Verdana"/>
          <w:sz w:val="18"/>
          <w:szCs w:val="18"/>
        </w:rPr>
        <w:tab/>
      </w:r>
      <w:r w:rsidR="000379C4" w:rsidRPr="008A5CDB">
        <w:rPr>
          <w:rFonts w:ascii="Verdana" w:hAnsi="Verdana"/>
          <w:sz w:val="18"/>
          <w:szCs w:val="18"/>
        </w:rPr>
        <w:t>C</w:t>
      </w:r>
      <w:r w:rsidR="00586242" w:rsidRPr="008A5CDB">
        <w:rPr>
          <w:rFonts w:ascii="Verdana" w:hAnsi="Verdana"/>
          <w:sz w:val="18"/>
          <w:szCs w:val="18"/>
        </w:rPr>
        <w:t>on</w:t>
      </w:r>
      <w:r w:rsidR="000379C4" w:rsidRPr="008A5CDB">
        <w:rPr>
          <w:rFonts w:ascii="Verdana" w:hAnsi="Verdana"/>
          <w:sz w:val="18"/>
          <w:szCs w:val="18"/>
        </w:rPr>
        <w:t>tractors performing hot work</w:t>
      </w:r>
      <w:r w:rsidR="00586242" w:rsidRPr="008A5CDB">
        <w:rPr>
          <w:rFonts w:ascii="Verdana" w:hAnsi="Verdana"/>
          <w:sz w:val="18"/>
          <w:szCs w:val="18"/>
        </w:rPr>
        <w:t xml:space="preserve"> must contact [insert name] for </w:t>
      </w:r>
      <w:r w:rsidR="000379C4" w:rsidRPr="008A5CDB">
        <w:rPr>
          <w:rFonts w:ascii="Verdana" w:hAnsi="Verdana"/>
          <w:sz w:val="18"/>
          <w:szCs w:val="18"/>
        </w:rPr>
        <w:t>approval.</w:t>
      </w:r>
    </w:p>
    <w:p w14:paraId="4477D75C" w14:textId="77777777" w:rsidR="00586242" w:rsidRPr="008A5CDB" w:rsidRDefault="005B162B" w:rsidP="005B162B">
      <w:pPr>
        <w:tabs>
          <w:tab w:val="left" w:pos="540"/>
        </w:tabs>
        <w:ind w:left="540" w:hanging="540"/>
        <w:rPr>
          <w:rFonts w:ascii="Verdana" w:hAnsi="Verdana"/>
          <w:sz w:val="18"/>
          <w:szCs w:val="18"/>
        </w:rPr>
      </w:pPr>
      <w:r>
        <w:rPr>
          <w:rFonts w:ascii="Verdana" w:hAnsi="Verdana"/>
          <w:sz w:val="18"/>
          <w:szCs w:val="18"/>
        </w:rPr>
        <w:t xml:space="preserve">  4.</w:t>
      </w:r>
      <w:r>
        <w:rPr>
          <w:rFonts w:ascii="Verdana" w:hAnsi="Verdana"/>
          <w:sz w:val="18"/>
          <w:szCs w:val="18"/>
        </w:rPr>
        <w:tab/>
      </w:r>
      <w:r w:rsidR="00586242" w:rsidRPr="008A5CDB">
        <w:rPr>
          <w:rFonts w:ascii="Verdana" w:hAnsi="Verdana"/>
          <w:sz w:val="18"/>
          <w:szCs w:val="18"/>
        </w:rPr>
        <w:t>Only space heaters provided by the company are approved for use within the facility. Employees using space heaters are responsible to turn the heater off when leaving their desk for extended periods of time (lunch, end of the workday, etc.).</w:t>
      </w:r>
    </w:p>
    <w:p w14:paraId="448DC59B" w14:textId="77777777" w:rsidR="00586242" w:rsidRPr="008A5CDB" w:rsidRDefault="00032D1C" w:rsidP="00032D1C">
      <w:pPr>
        <w:tabs>
          <w:tab w:val="left" w:pos="540"/>
        </w:tabs>
        <w:rPr>
          <w:rFonts w:ascii="Verdana" w:hAnsi="Verdana"/>
          <w:sz w:val="18"/>
          <w:szCs w:val="18"/>
        </w:rPr>
      </w:pPr>
      <w:r>
        <w:rPr>
          <w:rFonts w:ascii="Verdana" w:hAnsi="Verdana"/>
          <w:sz w:val="18"/>
          <w:szCs w:val="18"/>
        </w:rPr>
        <w:t xml:space="preserve">  5.</w:t>
      </w:r>
      <w:r w:rsidR="005B162B">
        <w:rPr>
          <w:rFonts w:ascii="Verdana" w:hAnsi="Verdana"/>
          <w:sz w:val="18"/>
          <w:szCs w:val="18"/>
        </w:rPr>
        <w:tab/>
      </w:r>
      <w:r w:rsidR="00586242" w:rsidRPr="008A5CDB">
        <w:rPr>
          <w:rFonts w:ascii="Verdana" w:hAnsi="Verdana"/>
          <w:sz w:val="18"/>
          <w:szCs w:val="18"/>
        </w:rPr>
        <w:t xml:space="preserve">No flammable chemicals are allowed inside the building at any time. If you feel that there is a work-related </w:t>
      </w:r>
      <w:r w:rsidR="005B162B">
        <w:rPr>
          <w:rFonts w:ascii="Verdana" w:hAnsi="Verdana"/>
          <w:sz w:val="18"/>
          <w:szCs w:val="18"/>
        </w:rPr>
        <w:tab/>
      </w:r>
      <w:r w:rsidR="00586242" w:rsidRPr="008A5CDB">
        <w:rPr>
          <w:rFonts w:ascii="Verdana" w:hAnsi="Verdana"/>
          <w:sz w:val="18"/>
          <w:szCs w:val="18"/>
        </w:rPr>
        <w:t xml:space="preserve">need to use a flammable chemical, contact the supervisor for guidance on Hazard Communication and fire </w:t>
      </w:r>
      <w:r>
        <w:rPr>
          <w:rFonts w:ascii="Verdana" w:hAnsi="Verdana"/>
          <w:sz w:val="18"/>
          <w:szCs w:val="18"/>
        </w:rPr>
        <w:tab/>
      </w:r>
      <w:r w:rsidR="00586242" w:rsidRPr="008A5CDB">
        <w:rPr>
          <w:rFonts w:ascii="Verdana" w:hAnsi="Verdana"/>
          <w:sz w:val="18"/>
          <w:szCs w:val="18"/>
        </w:rPr>
        <w:t>safety.</w:t>
      </w:r>
    </w:p>
    <w:p w14:paraId="0DE29557" w14:textId="77777777" w:rsidR="00586242" w:rsidRPr="00711C0C" w:rsidRDefault="00586242" w:rsidP="00586242">
      <w:pPr>
        <w:rPr>
          <w:rFonts w:ascii="Verdana" w:hAnsi="Verdana"/>
          <w:sz w:val="28"/>
          <w:szCs w:val="28"/>
        </w:rPr>
      </w:pPr>
    </w:p>
    <w:p w14:paraId="4887EFC4" w14:textId="77777777" w:rsidR="00586242" w:rsidRPr="008A5CDB" w:rsidRDefault="00586242" w:rsidP="00586242">
      <w:pPr>
        <w:rPr>
          <w:rFonts w:ascii="Verdana" w:hAnsi="Verdana"/>
          <w:b/>
          <w:sz w:val="20"/>
          <w:szCs w:val="20"/>
        </w:rPr>
      </w:pPr>
      <w:r w:rsidRPr="008A5CDB">
        <w:rPr>
          <w:rFonts w:ascii="Verdana" w:hAnsi="Verdana"/>
          <w:b/>
          <w:sz w:val="20"/>
          <w:szCs w:val="20"/>
        </w:rPr>
        <w:t>Electrical Safety</w:t>
      </w:r>
    </w:p>
    <w:p w14:paraId="2205FEC8" w14:textId="77777777" w:rsidR="00586242" w:rsidRPr="00711C0C" w:rsidRDefault="00586242" w:rsidP="00586242">
      <w:pPr>
        <w:rPr>
          <w:rFonts w:ascii="Verdana" w:hAnsi="Verdana"/>
          <w:b/>
          <w:sz w:val="16"/>
          <w:szCs w:val="16"/>
          <w:u w:val="single"/>
        </w:rPr>
      </w:pPr>
    </w:p>
    <w:p w14:paraId="5B0C0A8F" w14:textId="77777777" w:rsidR="00586242" w:rsidRPr="008A5CDB" w:rsidRDefault="00586242" w:rsidP="00032D1C">
      <w:pPr>
        <w:numPr>
          <w:ilvl w:val="0"/>
          <w:numId w:val="45"/>
        </w:numPr>
        <w:tabs>
          <w:tab w:val="left" w:pos="180"/>
          <w:tab w:val="left" w:pos="270"/>
          <w:tab w:val="left" w:pos="1080"/>
        </w:tabs>
        <w:rPr>
          <w:rFonts w:ascii="Verdana" w:hAnsi="Verdana"/>
          <w:sz w:val="18"/>
          <w:szCs w:val="18"/>
        </w:rPr>
      </w:pPr>
      <w:r w:rsidRPr="008A5CDB">
        <w:rPr>
          <w:rFonts w:ascii="Verdana" w:hAnsi="Verdana"/>
          <w:sz w:val="18"/>
          <w:szCs w:val="18"/>
        </w:rPr>
        <w:t>With the exception of independently fused multi-tap cords for computers, extension cords are not allowed</w:t>
      </w:r>
      <w:r w:rsidR="006167CB" w:rsidRPr="008A5CDB">
        <w:rPr>
          <w:rFonts w:ascii="Verdana" w:hAnsi="Verdana"/>
          <w:sz w:val="18"/>
          <w:szCs w:val="18"/>
        </w:rPr>
        <w:t xml:space="preserve"> in office areas</w:t>
      </w:r>
      <w:r w:rsidRPr="008A5CDB">
        <w:rPr>
          <w:rFonts w:ascii="Verdana" w:hAnsi="Verdana"/>
          <w:sz w:val="18"/>
          <w:szCs w:val="18"/>
        </w:rPr>
        <w:t>.</w:t>
      </w:r>
    </w:p>
    <w:p w14:paraId="77FDE9DC" w14:textId="77777777" w:rsidR="00586242" w:rsidRPr="008A5CDB" w:rsidRDefault="00586242" w:rsidP="00032D1C">
      <w:pPr>
        <w:numPr>
          <w:ilvl w:val="0"/>
          <w:numId w:val="45"/>
        </w:numPr>
        <w:tabs>
          <w:tab w:val="left" w:pos="270"/>
          <w:tab w:val="left" w:pos="1080"/>
        </w:tabs>
        <w:rPr>
          <w:rFonts w:ascii="Verdana" w:hAnsi="Verdana"/>
          <w:sz w:val="18"/>
          <w:szCs w:val="18"/>
        </w:rPr>
      </w:pPr>
      <w:r w:rsidRPr="008A5CDB">
        <w:rPr>
          <w:rFonts w:ascii="Verdana" w:hAnsi="Verdana"/>
          <w:sz w:val="18"/>
          <w:szCs w:val="18"/>
        </w:rPr>
        <w:t>Keep electric</w:t>
      </w:r>
      <w:r w:rsidR="00D85F40">
        <w:rPr>
          <w:rFonts w:ascii="Verdana" w:hAnsi="Verdana"/>
          <w:sz w:val="18"/>
          <w:szCs w:val="18"/>
        </w:rPr>
        <w:t>al</w:t>
      </w:r>
      <w:r w:rsidRPr="008A5CDB">
        <w:rPr>
          <w:rFonts w:ascii="Verdana" w:hAnsi="Verdana"/>
          <w:sz w:val="18"/>
          <w:szCs w:val="18"/>
        </w:rPr>
        <w:t xml:space="preserve"> cords out of areas where they will be damaged by stepping on or kicking them.</w:t>
      </w:r>
    </w:p>
    <w:p w14:paraId="63019BEC" w14:textId="77777777" w:rsidR="00586242" w:rsidRPr="008A5CDB" w:rsidRDefault="00586242" w:rsidP="00032D1C">
      <w:pPr>
        <w:numPr>
          <w:ilvl w:val="0"/>
          <w:numId w:val="45"/>
        </w:numPr>
        <w:tabs>
          <w:tab w:val="left" w:pos="270"/>
          <w:tab w:val="left" w:pos="1080"/>
        </w:tabs>
        <w:rPr>
          <w:rFonts w:ascii="Verdana" w:hAnsi="Verdana"/>
          <w:sz w:val="18"/>
          <w:szCs w:val="18"/>
        </w:rPr>
      </w:pPr>
      <w:r w:rsidRPr="008A5CDB">
        <w:rPr>
          <w:rFonts w:ascii="Verdana" w:hAnsi="Verdana"/>
          <w:sz w:val="18"/>
          <w:szCs w:val="18"/>
        </w:rPr>
        <w:t>Turn electrical appliances off with the switch, not by pulling out the plug.</w:t>
      </w:r>
    </w:p>
    <w:p w14:paraId="4FC7A871" w14:textId="77777777" w:rsidR="00586242" w:rsidRPr="008A5CDB" w:rsidRDefault="00586242" w:rsidP="00032D1C">
      <w:pPr>
        <w:numPr>
          <w:ilvl w:val="0"/>
          <w:numId w:val="45"/>
        </w:numPr>
        <w:tabs>
          <w:tab w:val="left" w:pos="270"/>
          <w:tab w:val="left" w:pos="1080"/>
        </w:tabs>
        <w:rPr>
          <w:rFonts w:ascii="Verdana" w:hAnsi="Verdana"/>
          <w:sz w:val="18"/>
          <w:szCs w:val="18"/>
        </w:rPr>
      </w:pPr>
      <w:r w:rsidRPr="008A5CDB">
        <w:rPr>
          <w:rFonts w:ascii="Verdana" w:hAnsi="Verdana"/>
          <w:sz w:val="18"/>
          <w:szCs w:val="18"/>
        </w:rPr>
        <w:t>Turn all appliances off before leaving for the day.</w:t>
      </w:r>
    </w:p>
    <w:p w14:paraId="3995CC9F" w14:textId="77777777" w:rsidR="00586242" w:rsidRPr="008A5CDB" w:rsidRDefault="00586242" w:rsidP="00032D1C">
      <w:pPr>
        <w:numPr>
          <w:ilvl w:val="0"/>
          <w:numId w:val="45"/>
        </w:numPr>
        <w:tabs>
          <w:tab w:val="left" w:pos="270"/>
          <w:tab w:val="left" w:pos="1080"/>
        </w:tabs>
        <w:rPr>
          <w:rFonts w:ascii="Verdana" w:hAnsi="Verdana"/>
          <w:sz w:val="18"/>
          <w:szCs w:val="18"/>
        </w:rPr>
      </w:pPr>
      <w:r w:rsidRPr="008A5CDB">
        <w:rPr>
          <w:rFonts w:ascii="Verdana" w:hAnsi="Verdana"/>
          <w:sz w:val="18"/>
          <w:szCs w:val="18"/>
        </w:rPr>
        <w:t>Never run cords under rugs or other floor coverings.</w:t>
      </w:r>
    </w:p>
    <w:p w14:paraId="42D7B3DF" w14:textId="77777777" w:rsidR="00032D1C" w:rsidRDefault="00586242" w:rsidP="00032D1C">
      <w:pPr>
        <w:numPr>
          <w:ilvl w:val="0"/>
          <w:numId w:val="45"/>
        </w:numPr>
        <w:tabs>
          <w:tab w:val="left" w:pos="270"/>
          <w:tab w:val="left" w:pos="1080"/>
        </w:tabs>
        <w:rPr>
          <w:rFonts w:ascii="Verdana" w:hAnsi="Verdana"/>
          <w:sz w:val="18"/>
          <w:szCs w:val="18"/>
        </w:rPr>
      </w:pPr>
      <w:r w:rsidRPr="008A5CDB">
        <w:rPr>
          <w:rFonts w:ascii="Verdana" w:hAnsi="Verdana"/>
          <w:sz w:val="18"/>
          <w:szCs w:val="18"/>
        </w:rPr>
        <w:t>Any electrical problems should be reported immediately.</w:t>
      </w:r>
    </w:p>
    <w:p w14:paraId="681C501F" w14:textId="77777777" w:rsidR="00586242" w:rsidRPr="008A5CDB" w:rsidRDefault="00586242" w:rsidP="00032D1C">
      <w:pPr>
        <w:numPr>
          <w:ilvl w:val="0"/>
          <w:numId w:val="45"/>
        </w:numPr>
        <w:tabs>
          <w:tab w:val="left" w:pos="270"/>
          <w:tab w:val="left" w:pos="1080"/>
        </w:tabs>
        <w:rPr>
          <w:rFonts w:ascii="Verdana" w:hAnsi="Verdana"/>
          <w:sz w:val="18"/>
          <w:szCs w:val="18"/>
        </w:rPr>
      </w:pPr>
      <w:r w:rsidRPr="008A5CDB">
        <w:rPr>
          <w:rFonts w:ascii="Verdana" w:hAnsi="Verdana"/>
          <w:sz w:val="18"/>
          <w:szCs w:val="18"/>
        </w:rPr>
        <w:t>The following areas must remain clear and unobstructed at all times:</w:t>
      </w:r>
    </w:p>
    <w:p w14:paraId="213A947F" w14:textId="77777777" w:rsidR="00586242" w:rsidRPr="008A5CDB" w:rsidRDefault="00586242" w:rsidP="006C4938">
      <w:pPr>
        <w:numPr>
          <w:ilvl w:val="0"/>
          <w:numId w:val="34"/>
        </w:numPr>
        <w:tabs>
          <w:tab w:val="left" w:pos="1080"/>
        </w:tabs>
        <w:ind w:firstLine="720"/>
        <w:rPr>
          <w:rFonts w:ascii="Verdana" w:hAnsi="Verdana"/>
          <w:sz w:val="18"/>
          <w:szCs w:val="18"/>
        </w:rPr>
      </w:pPr>
      <w:r w:rsidRPr="008A5CDB">
        <w:rPr>
          <w:rFonts w:ascii="Verdana" w:hAnsi="Verdana"/>
          <w:sz w:val="18"/>
          <w:szCs w:val="18"/>
        </w:rPr>
        <w:t>Exit doors,</w:t>
      </w:r>
    </w:p>
    <w:p w14:paraId="5F5FA0CE" w14:textId="77777777" w:rsidR="00586242" w:rsidRPr="008A5CDB" w:rsidRDefault="00586242" w:rsidP="006C4938">
      <w:pPr>
        <w:numPr>
          <w:ilvl w:val="0"/>
          <w:numId w:val="34"/>
        </w:numPr>
        <w:tabs>
          <w:tab w:val="left" w:pos="1080"/>
        </w:tabs>
        <w:ind w:firstLine="720"/>
        <w:rPr>
          <w:rFonts w:ascii="Verdana" w:hAnsi="Verdana"/>
          <w:sz w:val="18"/>
          <w:szCs w:val="18"/>
        </w:rPr>
      </w:pPr>
      <w:r w:rsidRPr="008A5CDB">
        <w:rPr>
          <w:rFonts w:ascii="Verdana" w:hAnsi="Verdana"/>
          <w:sz w:val="18"/>
          <w:szCs w:val="18"/>
        </w:rPr>
        <w:t>Aisles,</w:t>
      </w:r>
    </w:p>
    <w:p w14:paraId="72A8E26A" w14:textId="77777777" w:rsidR="00586242" w:rsidRPr="008A5CDB" w:rsidRDefault="00586242" w:rsidP="006C4938">
      <w:pPr>
        <w:numPr>
          <w:ilvl w:val="0"/>
          <w:numId w:val="34"/>
        </w:numPr>
        <w:tabs>
          <w:tab w:val="left" w:pos="1080"/>
        </w:tabs>
        <w:ind w:firstLine="720"/>
        <w:rPr>
          <w:rFonts w:ascii="Verdana" w:hAnsi="Verdana"/>
          <w:sz w:val="18"/>
          <w:szCs w:val="18"/>
        </w:rPr>
      </w:pPr>
      <w:r w:rsidRPr="008A5CDB">
        <w:rPr>
          <w:rFonts w:ascii="Verdana" w:hAnsi="Verdana"/>
          <w:sz w:val="18"/>
          <w:szCs w:val="18"/>
        </w:rPr>
        <w:t>Electrical panels, and</w:t>
      </w:r>
    </w:p>
    <w:p w14:paraId="5402E5B5" w14:textId="77777777" w:rsidR="00586242" w:rsidRPr="008A5CDB" w:rsidRDefault="00586242" w:rsidP="006C4938">
      <w:pPr>
        <w:numPr>
          <w:ilvl w:val="0"/>
          <w:numId w:val="34"/>
        </w:numPr>
        <w:tabs>
          <w:tab w:val="left" w:pos="1080"/>
        </w:tabs>
        <w:ind w:firstLine="720"/>
        <w:rPr>
          <w:rFonts w:ascii="Verdana" w:hAnsi="Verdana" w:cs="Arial"/>
          <w:sz w:val="18"/>
          <w:szCs w:val="18"/>
        </w:rPr>
      </w:pPr>
      <w:r w:rsidRPr="008A5CDB">
        <w:rPr>
          <w:rFonts w:ascii="Verdana" w:hAnsi="Verdana" w:cs="Arial"/>
          <w:sz w:val="18"/>
          <w:szCs w:val="18"/>
        </w:rPr>
        <w:t>Fire extinguishers.</w:t>
      </w:r>
    </w:p>
    <w:p w14:paraId="0E332B7F" w14:textId="77777777" w:rsidR="00A20246" w:rsidRPr="008A5CDB" w:rsidRDefault="00F33A59" w:rsidP="00A20246">
      <w:pPr>
        <w:rPr>
          <w:rFonts w:ascii="Verdana" w:hAnsi="Verdana"/>
          <w:sz w:val="22"/>
          <w:szCs w:val="22"/>
        </w:rPr>
      </w:pPr>
      <w:r w:rsidRPr="008A5CDB">
        <w:rPr>
          <w:rFonts w:ascii="Verdana" w:hAnsi="Verdana"/>
          <w:b/>
          <w:color w:val="808080"/>
          <w:sz w:val="36"/>
          <w:szCs w:val="36"/>
        </w:rPr>
        <w:br w:type="page"/>
      </w:r>
      <w:bookmarkStart w:id="15" w:name="General_safety_Precautions"/>
      <w:bookmarkEnd w:id="15"/>
      <w:r w:rsidR="00A20246" w:rsidRPr="008A5CDB">
        <w:rPr>
          <w:rFonts w:ascii="Verdana" w:hAnsi="Verdana"/>
          <w:sz w:val="22"/>
          <w:szCs w:val="22"/>
        </w:rPr>
        <w:t>General Safety Precautions</w:t>
      </w:r>
    </w:p>
    <w:p w14:paraId="5C185956" w14:textId="77777777" w:rsidR="0028754E" w:rsidRPr="008A5CDB" w:rsidRDefault="00E64E8B" w:rsidP="0028754E">
      <w:pPr>
        <w:rPr>
          <w:rFonts w:ascii="Verdana" w:hAnsi="Verdana"/>
          <w:sz w:val="22"/>
          <w:szCs w:val="22"/>
        </w:rPr>
      </w:pPr>
      <w:r>
        <w:rPr>
          <w:rFonts w:ascii="Verdana" w:hAnsi="Verdana"/>
          <w:noProof/>
          <w:sz w:val="22"/>
          <w:szCs w:val="22"/>
        </w:rPr>
        <w:pict w14:anchorId="568A4BA6">
          <v:rect id="_x0000_s1132" style="position:absolute;margin-left:152pt;margin-top:4.65pt;width:147pt;height:7.2pt;z-index:251675648" fillcolor="navy" stroked="f"/>
        </w:pict>
      </w:r>
      <w:r>
        <w:rPr>
          <w:rFonts w:ascii="Verdana" w:hAnsi="Verdana"/>
          <w:noProof/>
          <w:sz w:val="22"/>
          <w:szCs w:val="22"/>
        </w:rPr>
        <w:pict w14:anchorId="1285097B">
          <v:rect id="_x0000_s1131" style="position:absolute;margin-left:0;margin-top:4.65pt;width:152pt;height:7.2pt;z-index:251674624" fillcolor="#ebc67b" stroked="f"/>
        </w:pict>
      </w:r>
      <w:r>
        <w:rPr>
          <w:rFonts w:ascii="Verdana" w:hAnsi="Verdana"/>
          <w:noProof/>
          <w:sz w:val="22"/>
          <w:szCs w:val="22"/>
        </w:rPr>
        <w:pict w14:anchorId="14C975EC">
          <v:rect id="_x0000_s1130" style="position:absolute;margin-left:298pt;margin-top:4.65pt;width:242pt;height:7.2pt;z-index:251673600" fillcolor="#4d5445" stroked="f"/>
        </w:pict>
      </w:r>
    </w:p>
    <w:p w14:paraId="2D282CE8" w14:textId="77777777" w:rsidR="0028754E" w:rsidRDefault="0028754E" w:rsidP="0028754E">
      <w:pPr>
        <w:rPr>
          <w:rFonts w:ascii="Verdana" w:hAnsi="Verdana"/>
          <w:b/>
          <w:sz w:val="18"/>
          <w:szCs w:val="18"/>
        </w:rPr>
      </w:pPr>
    </w:p>
    <w:p w14:paraId="794F9300" w14:textId="77777777" w:rsidR="00D32E84" w:rsidRPr="008A5CDB" w:rsidRDefault="00D32E84" w:rsidP="00064558">
      <w:pPr>
        <w:jc w:val="center"/>
        <w:rPr>
          <w:rFonts w:ascii="Verdana" w:hAnsi="Verdana"/>
          <w:color w:val="808080"/>
        </w:rPr>
      </w:pPr>
    </w:p>
    <w:p w14:paraId="7CC75537" w14:textId="77777777" w:rsidR="00D32E84" w:rsidRPr="008A5CDB" w:rsidRDefault="00D32E84" w:rsidP="00D32E84">
      <w:pPr>
        <w:rPr>
          <w:rFonts w:ascii="Verdana" w:hAnsi="Verdana"/>
          <w:b/>
          <w:sz w:val="20"/>
          <w:szCs w:val="20"/>
        </w:rPr>
      </w:pPr>
      <w:r w:rsidRPr="008A5CDB">
        <w:rPr>
          <w:rFonts w:ascii="Verdana" w:hAnsi="Verdana"/>
          <w:b/>
          <w:sz w:val="20"/>
          <w:szCs w:val="20"/>
        </w:rPr>
        <w:t>Lifting</w:t>
      </w:r>
    </w:p>
    <w:p w14:paraId="061D26AE" w14:textId="77777777" w:rsidR="00F33A59" w:rsidRPr="008A5CDB" w:rsidRDefault="00F33A59" w:rsidP="00D32E84">
      <w:pPr>
        <w:rPr>
          <w:rFonts w:ascii="Verdana" w:hAnsi="Verdana"/>
          <w:b/>
          <w:sz w:val="16"/>
          <w:szCs w:val="16"/>
        </w:rPr>
      </w:pPr>
    </w:p>
    <w:p w14:paraId="276192E4" w14:textId="77777777" w:rsidR="00D32E84" w:rsidRPr="008A5CDB" w:rsidRDefault="00F33A59"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w:t>
      </w:r>
      <w:r w:rsidR="00D32E84" w:rsidRPr="008A5CDB">
        <w:rPr>
          <w:rFonts w:ascii="Verdana" w:hAnsi="Verdana"/>
          <w:spacing w:val="-3"/>
          <w:sz w:val="18"/>
          <w:szCs w:val="18"/>
        </w:rPr>
        <w:t>1.</w:t>
      </w:r>
      <w:r w:rsidR="00D32E84" w:rsidRPr="008A5CDB">
        <w:rPr>
          <w:rFonts w:ascii="Verdana" w:hAnsi="Verdana"/>
          <w:spacing w:val="-3"/>
          <w:sz w:val="18"/>
          <w:szCs w:val="18"/>
        </w:rPr>
        <w:tab/>
        <w:t>Plan the move before lifting; ensure that you have an unobstructed pathway.</w:t>
      </w:r>
    </w:p>
    <w:p w14:paraId="654CF8B6"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2.</w:t>
      </w:r>
      <w:r w:rsidRPr="008A5CDB">
        <w:rPr>
          <w:rFonts w:ascii="Verdana" w:hAnsi="Verdana"/>
          <w:spacing w:val="-3"/>
          <w:sz w:val="18"/>
          <w:szCs w:val="18"/>
        </w:rPr>
        <w:tab/>
        <w:t>Test the weight of the load before lifting by pushing the load along its resting surface.</w:t>
      </w:r>
    </w:p>
    <w:p w14:paraId="54EE4DAF"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3.</w:t>
      </w:r>
      <w:r w:rsidRPr="008A5CDB">
        <w:rPr>
          <w:rFonts w:ascii="Verdana" w:hAnsi="Verdana"/>
          <w:spacing w:val="-3"/>
          <w:sz w:val="18"/>
          <w:szCs w:val="18"/>
        </w:rPr>
        <w:tab/>
        <w:t>If the load is too heavy or bulky, use lifting and carrying aids such as hand trucks, dollies, pallet jacks and carts, or get assistance from a co-worker.</w:t>
      </w:r>
    </w:p>
    <w:p w14:paraId="55271E2C"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4.</w:t>
      </w:r>
      <w:r w:rsidRPr="008A5CDB">
        <w:rPr>
          <w:rFonts w:ascii="Verdana" w:hAnsi="Verdana"/>
          <w:spacing w:val="-3"/>
          <w:sz w:val="18"/>
          <w:szCs w:val="18"/>
        </w:rPr>
        <w:tab/>
        <w:t>If assistance is required to perform a lift, coordinate and communicate your movements with those of your co-worker.</w:t>
      </w:r>
    </w:p>
    <w:p w14:paraId="58BD5187"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5.</w:t>
      </w:r>
      <w:r w:rsidRPr="008A5CDB">
        <w:rPr>
          <w:rFonts w:ascii="Verdana" w:hAnsi="Verdana"/>
          <w:spacing w:val="-3"/>
          <w:sz w:val="18"/>
          <w:szCs w:val="18"/>
        </w:rPr>
        <w:tab/>
        <w:t>Position your feet 6 to 12 inches apart with one foot slightly in front of the other.</w:t>
      </w:r>
    </w:p>
    <w:p w14:paraId="71ED962F"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6.</w:t>
      </w:r>
      <w:r w:rsidRPr="008A5CDB">
        <w:rPr>
          <w:rFonts w:ascii="Verdana" w:hAnsi="Verdana"/>
          <w:spacing w:val="-3"/>
          <w:sz w:val="18"/>
          <w:szCs w:val="18"/>
        </w:rPr>
        <w:tab/>
        <w:t>Face the load.</w:t>
      </w:r>
    </w:p>
    <w:p w14:paraId="42A789BA"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7.</w:t>
      </w:r>
      <w:r w:rsidRPr="008A5CDB">
        <w:rPr>
          <w:rFonts w:ascii="Verdana" w:hAnsi="Verdana"/>
          <w:spacing w:val="-3"/>
          <w:sz w:val="18"/>
          <w:szCs w:val="18"/>
        </w:rPr>
        <w:tab/>
        <w:t>Bend at the knees, not at the back.</w:t>
      </w:r>
    </w:p>
    <w:p w14:paraId="305B79C4"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8.</w:t>
      </w:r>
      <w:r w:rsidRPr="008A5CDB">
        <w:rPr>
          <w:rFonts w:ascii="Verdana" w:hAnsi="Verdana"/>
          <w:spacing w:val="-3"/>
          <w:sz w:val="18"/>
          <w:szCs w:val="18"/>
        </w:rPr>
        <w:tab/>
        <w:t>Keep your back straight.</w:t>
      </w:r>
    </w:p>
    <w:p w14:paraId="405B1BD6"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9.</w:t>
      </w:r>
      <w:r w:rsidRPr="008A5CDB">
        <w:rPr>
          <w:rFonts w:ascii="Verdana" w:hAnsi="Verdana"/>
          <w:spacing w:val="-3"/>
          <w:sz w:val="18"/>
          <w:szCs w:val="18"/>
        </w:rPr>
        <w:tab/>
        <w:t xml:space="preserve">Get a firm grip on the object using your hands and fingers.  Use handles when they are present. </w:t>
      </w:r>
    </w:p>
    <w:p w14:paraId="0247AD19"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10.</w:t>
      </w:r>
      <w:r w:rsidRPr="008A5CDB">
        <w:rPr>
          <w:rFonts w:ascii="Verdana" w:hAnsi="Verdana"/>
          <w:spacing w:val="-3"/>
          <w:sz w:val="18"/>
          <w:szCs w:val="18"/>
        </w:rPr>
        <w:tab/>
        <w:t>Hold the object as close to your body as possible.</w:t>
      </w:r>
    </w:p>
    <w:p w14:paraId="12C84F15"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11.</w:t>
      </w:r>
      <w:r w:rsidRPr="008A5CDB">
        <w:rPr>
          <w:rFonts w:ascii="Verdana" w:hAnsi="Verdana"/>
          <w:spacing w:val="-3"/>
          <w:sz w:val="18"/>
          <w:szCs w:val="18"/>
        </w:rPr>
        <w:tab/>
        <w:t xml:space="preserve">While keeping the weight of the load in your legs, stand to an erect position.  </w:t>
      </w:r>
    </w:p>
    <w:p w14:paraId="298E988C"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12.</w:t>
      </w:r>
      <w:r w:rsidRPr="008A5CDB">
        <w:rPr>
          <w:rFonts w:ascii="Verdana" w:hAnsi="Verdana"/>
          <w:spacing w:val="-3"/>
          <w:sz w:val="18"/>
          <w:szCs w:val="18"/>
        </w:rPr>
        <w:tab/>
        <w:t>Perform lifting movements smoothly and gradually; do not jerk the load.</w:t>
      </w:r>
    </w:p>
    <w:p w14:paraId="5E7EFB04"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13.</w:t>
      </w:r>
      <w:r w:rsidRPr="008A5CDB">
        <w:rPr>
          <w:rFonts w:ascii="Verdana" w:hAnsi="Verdana"/>
          <w:spacing w:val="-3"/>
          <w:sz w:val="18"/>
          <w:szCs w:val="18"/>
        </w:rPr>
        <w:tab/>
        <w:t>If you must change direction while lifting or carrying the load, pivot your feet and turn your entire body.  Do not twist at the waist.</w:t>
      </w:r>
    </w:p>
    <w:p w14:paraId="48709F38"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14.</w:t>
      </w:r>
      <w:r w:rsidRPr="008A5CDB">
        <w:rPr>
          <w:rFonts w:ascii="Verdana" w:hAnsi="Verdana"/>
          <w:spacing w:val="-3"/>
          <w:sz w:val="18"/>
          <w:szCs w:val="18"/>
        </w:rPr>
        <w:tab/>
        <w:t>Set down objects in the same manner as you picked them up, except in reverse.</w:t>
      </w:r>
    </w:p>
    <w:p w14:paraId="23990E39"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15.</w:t>
      </w:r>
      <w:r w:rsidRPr="008A5CDB">
        <w:rPr>
          <w:rFonts w:ascii="Verdana" w:hAnsi="Verdana"/>
          <w:spacing w:val="-3"/>
          <w:sz w:val="18"/>
          <w:szCs w:val="18"/>
        </w:rPr>
        <w:tab/>
        <w:t>Do not lift an object from the floor to a level above your waist in one motion.  Set the load down on a table or bench and then adjust your grip before lifting it higher.</w:t>
      </w:r>
    </w:p>
    <w:p w14:paraId="41C3633E"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16.</w:t>
      </w:r>
      <w:r w:rsidRPr="008A5CDB">
        <w:rPr>
          <w:rFonts w:ascii="Verdana" w:hAnsi="Verdana"/>
          <w:spacing w:val="-3"/>
          <w:sz w:val="18"/>
          <w:szCs w:val="18"/>
        </w:rPr>
        <w:tab/>
        <w:t>Never lift anything if your hands are greasy or wet.</w:t>
      </w:r>
    </w:p>
    <w:p w14:paraId="7FC326BF" w14:textId="77777777" w:rsidR="00D32E84" w:rsidRPr="008A5CDB" w:rsidRDefault="00D32E84" w:rsidP="008A5CDB">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17.</w:t>
      </w:r>
      <w:r w:rsidRPr="008A5CDB">
        <w:rPr>
          <w:rFonts w:ascii="Verdana" w:hAnsi="Verdana"/>
          <w:spacing w:val="-3"/>
          <w:sz w:val="18"/>
          <w:szCs w:val="18"/>
        </w:rPr>
        <w:tab/>
        <w:t>Wear protective gloves when lifting objects that have sharp corners or jagged edges.</w:t>
      </w:r>
    </w:p>
    <w:p w14:paraId="7CB27CCC" w14:textId="77777777" w:rsidR="00D32E84" w:rsidRPr="008A5CDB" w:rsidRDefault="00D32E84" w:rsidP="008A5CDB">
      <w:pPr>
        <w:tabs>
          <w:tab w:val="left" w:pos="1260"/>
        </w:tabs>
        <w:ind w:left="540" w:hanging="540"/>
        <w:rPr>
          <w:rFonts w:ascii="Verdana" w:hAnsi="Verdana"/>
          <w:b/>
          <w:color w:val="808080"/>
          <w:sz w:val="18"/>
          <w:szCs w:val="18"/>
        </w:rPr>
      </w:pPr>
    </w:p>
    <w:p w14:paraId="666A916C" w14:textId="77777777" w:rsidR="00D32E84" w:rsidRPr="008A5CDB" w:rsidRDefault="00D32E84" w:rsidP="00D32E84">
      <w:pPr>
        <w:rPr>
          <w:rFonts w:ascii="Verdana" w:hAnsi="Verdana"/>
          <w:b/>
          <w:color w:val="808080"/>
          <w:sz w:val="18"/>
          <w:szCs w:val="18"/>
        </w:rPr>
      </w:pPr>
    </w:p>
    <w:p w14:paraId="2159CB0E" w14:textId="77777777" w:rsidR="00D32E84" w:rsidRPr="008A5CDB" w:rsidRDefault="00D32E84" w:rsidP="00D32E84">
      <w:pPr>
        <w:rPr>
          <w:rFonts w:ascii="Verdana" w:hAnsi="Verdana"/>
          <w:b/>
          <w:sz w:val="20"/>
          <w:szCs w:val="20"/>
        </w:rPr>
      </w:pPr>
      <w:r w:rsidRPr="008A5CDB">
        <w:rPr>
          <w:rFonts w:ascii="Verdana" w:hAnsi="Verdana"/>
          <w:b/>
          <w:sz w:val="20"/>
          <w:szCs w:val="20"/>
        </w:rPr>
        <w:t>Ladders &amp; Stepladders</w:t>
      </w:r>
    </w:p>
    <w:p w14:paraId="0CCFA45E" w14:textId="77777777" w:rsidR="00F33A59" w:rsidRPr="008A5CDB" w:rsidRDefault="00F33A59" w:rsidP="00D32E84">
      <w:pPr>
        <w:rPr>
          <w:rFonts w:ascii="Verdana" w:hAnsi="Verdana"/>
          <w:b/>
          <w:sz w:val="16"/>
          <w:szCs w:val="16"/>
        </w:rPr>
      </w:pPr>
    </w:p>
    <w:p w14:paraId="14E15A2E" w14:textId="77777777" w:rsidR="00D32E84" w:rsidRPr="008A5CDB" w:rsidRDefault="00F33A59"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w:t>
      </w:r>
      <w:r w:rsidR="00D32E84" w:rsidRPr="008A5CDB">
        <w:rPr>
          <w:rFonts w:ascii="Verdana" w:hAnsi="Verdana"/>
          <w:spacing w:val="-3"/>
          <w:sz w:val="18"/>
          <w:szCs w:val="18"/>
        </w:rPr>
        <w:t>1.</w:t>
      </w:r>
      <w:r w:rsidR="00D32E84" w:rsidRPr="008A5CDB">
        <w:rPr>
          <w:rFonts w:ascii="Verdana" w:hAnsi="Verdana"/>
          <w:spacing w:val="-3"/>
          <w:sz w:val="18"/>
          <w:szCs w:val="18"/>
        </w:rPr>
        <w:tab/>
        <w:t>Read and follow the manufacturer's instructions label affixed to the ladder if you are unsure how to use the ladder.</w:t>
      </w:r>
    </w:p>
    <w:p w14:paraId="244D5ABF" w14:textId="77777777" w:rsidR="00D32E84" w:rsidRPr="008A5CDB" w:rsidRDefault="00D32E84"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2.</w:t>
      </w:r>
      <w:r w:rsidRPr="008A5CDB">
        <w:rPr>
          <w:rFonts w:ascii="Verdana" w:hAnsi="Verdana"/>
          <w:spacing w:val="-3"/>
          <w:sz w:val="18"/>
          <w:szCs w:val="18"/>
        </w:rPr>
        <w:tab/>
        <w:t xml:space="preserve">Do not use ladders that have loose rungs, cracked or split side rails, missing rubber foot pads, or are otherwise visibly damaged. </w:t>
      </w:r>
    </w:p>
    <w:p w14:paraId="469F2887" w14:textId="77777777" w:rsidR="00D32E84" w:rsidRPr="008A5CDB" w:rsidRDefault="00D32E84"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3.</w:t>
      </w:r>
      <w:r w:rsidRPr="008A5CDB">
        <w:rPr>
          <w:rFonts w:ascii="Verdana" w:hAnsi="Verdana"/>
          <w:spacing w:val="-3"/>
          <w:sz w:val="18"/>
          <w:szCs w:val="18"/>
        </w:rPr>
        <w:tab/>
        <w:t>Keep ladder rungs clean and free of grease.  Remove buildup of material such as dirt or mud.</w:t>
      </w:r>
    </w:p>
    <w:p w14:paraId="62E2A665" w14:textId="77777777" w:rsidR="00D32E84" w:rsidRPr="008A5CDB" w:rsidRDefault="00D32E84"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4. </w:t>
      </w:r>
      <w:r w:rsidRPr="008A5CDB">
        <w:rPr>
          <w:rFonts w:ascii="Verdana" w:hAnsi="Verdana"/>
          <w:spacing w:val="-3"/>
          <w:sz w:val="18"/>
          <w:szCs w:val="18"/>
        </w:rPr>
        <w:tab/>
        <w:t>Do not place ladders in a passageway or doorway without posting warning signs or cones that detour pedestrian traffic away from the ladder.  Lock the doorway that you are blocking with the ladder and post signs that will detour traffic away from your work.</w:t>
      </w:r>
    </w:p>
    <w:p w14:paraId="2C166B5A" w14:textId="77777777" w:rsidR="00D32E84" w:rsidRPr="008A5CDB" w:rsidRDefault="00D32E84"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5.</w:t>
      </w:r>
      <w:r w:rsidRPr="008A5CDB">
        <w:rPr>
          <w:rFonts w:ascii="Verdana" w:hAnsi="Verdana"/>
          <w:spacing w:val="-3"/>
          <w:sz w:val="18"/>
          <w:szCs w:val="18"/>
        </w:rPr>
        <w:tab/>
        <w:t>Do not place a ladder at a blind corner or doorway without diverting foot traffic by blocking or roping off the area.</w:t>
      </w:r>
    </w:p>
    <w:p w14:paraId="73211C6E" w14:textId="77777777" w:rsidR="00D32E84" w:rsidRPr="008A5CDB" w:rsidRDefault="00D32E84"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6.</w:t>
      </w:r>
      <w:r w:rsidRPr="008A5CDB">
        <w:rPr>
          <w:rFonts w:ascii="Verdana" w:hAnsi="Verdana"/>
          <w:spacing w:val="-3"/>
          <w:sz w:val="18"/>
          <w:szCs w:val="18"/>
        </w:rPr>
        <w:tab/>
        <w:t>Allow only one person on the ladder at a time.</w:t>
      </w:r>
    </w:p>
    <w:p w14:paraId="584CA5C4" w14:textId="77777777" w:rsidR="00D32E84" w:rsidRPr="008A5CDB" w:rsidRDefault="00D32E84"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7.</w:t>
      </w:r>
      <w:r w:rsidRPr="008A5CDB">
        <w:rPr>
          <w:rFonts w:ascii="Verdana" w:hAnsi="Verdana"/>
          <w:spacing w:val="-3"/>
          <w:sz w:val="18"/>
          <w:szCs w:val="18"/>
        </w:rPr>
        <w:tab/>
        <w:t>Face the ladder when climbing up or down it.</w:t>
      </w:r>
    </w:p>
    <w:p w14:paraId="0F802925" w14:textId="77777777" w:rsidR="00D32E84" w:rsidRPr="008A5CDB" w:rsidRDefault="00D32E84" w:rsidP="00002A7F">
      <w:pPr>
        <w:tabs>
          <w:tab w:val="left" w:pos="-144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8.</w:t>
      </w:r>
      <w:r w:rsidRPr="008A5CDB">
        <w:rPr>
          <w:rFonts w:ascii="Verdana" w:hAnsi="Verdana"/>
          <w:spacing w:val="-3"/>
          <w:sz w:val="18"/>
          <w:szCs w:val="18"/>
        </w:rPr>
        <w:tab/>
        <w:t>Maintain a three-point contact by keeping both hands and one foot or both feet and one hand on the ladder at all times when climbing up or down the ladder.</w:t>
      </w:r>
    </w:p>
    <w:p w14:paraId="42B73B38" w14:textId="77777777" w:rsidR="00D32E84" w:rsidRPr="008A5CDB" w:rsidRDefault="00F33A59"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w:t>
      </w:r>
      <w:r w:rsidR="00D32E84" w:rsidRPr="008A5CDB">
        <w:rPr>
          <w:rFonts w:ascii="Verdana" w:hAnsi="Verdana"/>
          <w:spacing w:val="-3"/>
          <w:sz w:val="18"/>
          <w:szCs w:val="18"/>
        </w:rPr>
        <w:t>9.</w:t>
      </w:r>
      <w:r w:rsidR="00D32E84" w:rsidRPr="008A5CDB">
        <w:rPr>
          <w:rFonts w:ascii="Verdana" w:hAnsi="Verdana"/>
          <w:spacing w:val="-3"/>
          <w:sz w:val="18"/>
          <w:szCs w:val="18"/>
        </w:rPr>
        <w:tab/>
        <w:t>When performing work from a ladder, face the ladder and do not lean backward or sideways from the ladder. Do not jump from ladders or step stools.</w:t>
      </w:r>
    </w:p>
    <w:p w14:paraId="0A67B7D4" w14:textId="77777777" w:rsidR="00D32E84" w:rsidRPr="008A5CDB" w:rsidRDefault="00D32E84"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10. </w:t>
      </w:r>
      <w:r w:rsidRPr="008A5CDB">
        <w:rPr>
          <w:rFonts w:ascii="Verdana" w:hAnsi="Verdana"/>
          <w:spacing w:val="-3"/>
          <w:sz w:val="18"/>
          <w:szCs w:val="18"/>
        </w:rPr>
        <w:tab/>
        <w:t>Do not stand on tables, chairs, boxes or other improvised climbing devices to reach high places.  Use the ladder or stepstool.</w:t>
      </w:r>
    </w:p>
    <w:p w14:paraId="4803E362" w14:textId="77777777" w:rsidR="00D32E84" w:rsidRPr="008A5CDB" w:rsidRDefault="00D32E84"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11.</w:t>
      </w:r>
      <w:r w:rsidRPr="008A5CDB">
        <w:rPr>
          <w:rFonts w:ascii="Verdana" w:hAnsi="Verdana"/>
          <w:spacing w:val="-3"/>
          <w:sz w:val="18"/>
          <w:szCs w:val="18"/>
        </w:rPr>
        <w:tab/>
        <w:t>Do not stand on the top two rungs of any ladder.</w:t>
      </w:r>
    </w:p>
    <w:p w14:paraId="5836F640" w14:textId="77777777" w:rsidR="00D32E84" w:rsidRPr="008A5CDB" w:rsidRDefault="00D32E84"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12.</w:t>
      </w:r>
      <w:r w:rsidRPr="008A5CDB">
        <w:rPr>
          <w:rFonts w:ascii="Verdana" w:hAnsi="Verdana"/>
          <w:spacing w:val="-3"/>
          <w:sz w:val="18"/>
          <w:szCs w:val="18"/>
        </w:rPr>
        <w:tab/>
        <w:t>Do not stand on a ladder that wobbles, or that leans to the left or right of center.</w:t>
      </w:r>
    </w:p>
    <w:p w14:paraId="4F91D24F" w14:textId="77777777" w:rsidR="00D32E84" w:rsidRPr="008A5CDB" w:rsidRDefault="00D32E84"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13.</w:t>
      </w:r>
      <w:r w:rsidRPr="008A5CDB">
        <w:rPr>
          <w:rFonts w:ascii="Verdana" w:hAnsi="Verdana"/>
          <w:spacing w:val="-3"/>
          <w:sz w:val="18"/>
          <w:szCs w:val="18"/>
        </w:rPr>
        <w:tab/>
        <w:t xml:space="preserve">When using a straight or extension ladder, extend </w:t>
      </w:r>
      <w:r w:rsidR="00D85F40">
        <w:rPr>
          <w:rFonts w:ascii="Verdana" w:hAnsi="Verdana"/>
          <w:spacing w:val="-3"/>
          <w:sz w:val="18"/>
          <w:szCs w:val="18"/>
        </w:rPr>
        <w:t>the top of the ladder at least three</w:t>
      </w:r>
      <w:r w:rsidRPr="008A5CDB">
        <w:rPr>
          <w:rFonts w:ascii="Verdana" w:hAnsi="Verdana"/>
          <w:spacing w:val="-3"/>
          <w:sz w:val="18"/>
          <w:szCs w:val="18"/>
        </w:rPr>
        <w:t xml:space="preserve"> feet above the edge of the landing.</w:t>
      </w:r>
    </w:p>
    <w:p w14:paraId="283E1178" w14:textId="77777777" w:rsidR="00D32E84" w:rsidRPr="008A5CDB" w:rsidRDefault="00D32E84"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14.</w:t>
      </w:r>
      <w:r w:rsidRPr="008A5CDB">
        <w:rPr>
          <w:rFonts w:ascii="Verdana" w:hAnsi="Verdana"/>
          <w:spacing w:val="-3"/>
          <w:sz w:val="18"/>
          <w:szCs w:val="18"/>
        </w:rPr>
        <w:tab/>
        <w:t>Secure the ladder in place by having another employee hold it if it cannot be tied to the structure.</w:t>
      </w:r>
    </w:p>
    <w:p w14:paraId="7030EA3A" w14:textId="77777777" w:rsidR="00D32E84" w:rsidRPr="008A5CDB" w:rsidRDefault="00D32E84"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15.</w:t>
      </w:r>
      <w:r w:rsidRPr="008A5CDB">
        <w:rPr>
          <w:rFonts w:ascii="Verdana" w:hAnsi="Verdana"/>
          <w:spacing w:val="-3"/>
          <w:sz w:val="18"/>
          <w:szCs w:val="18"/>
        </w:rPr>
        <w:tab/>
        <w:t>Do not move a rolling ladder while someone is on it.</w:t>
      </w:r>
    </w:p>
    <w:p w14:paraId="1F96B7C5" w14:textId="77777777" w:rsidR="00D32E84" w:rsidRPr="008A5CDB" w:rsidRDefault="00D32E84"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16.</w:t>
      </w:r>
      <w:r w:rsidRPr="008A5CDB">
        <w:rPr>
          <w:rFonts w:ascii="Verdana" w:hAnsi="Verdana"/>
          <w:spacing w:val="-3"/>
          <w:sz w:val="18"/>
          <w:szCs w:val="18"/>
        </w:rPr>
        <w:tab/>
        <w:t>Do not place ladders on barrels, boxes, loose bricks, pails, concrete blocks or other unstable bases.</w:t>
      </w:r>
    </w:p>
    <w:p w14:paraId="7414CE6A" w14:textId="77777777" w:rsidR="00D32E84" w:rsidRPr="008A5CDB" w:rsidRDefault="00D32E84"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17.</w:t>
      </w:r>
      <w:r w:rsidRPr="008A5CDB">
        <w:rPr>
          <w:rFonts w:ascii="Verdana" w:hAnsi="Verdana"/>
          <w:spacing w:val="-3"/>
          <w:sz w:val="18"/>
          <w:szCs w:val="18"/>
        </w:rPr>
        <w:tab/>
        <w:t>Do not carry items in your hands while climbing up or down a ladder.</w:t>
      </w:r>
    </w:p>
    <w:p w14:paraId="5D3FAE25" w14:textId="77777777" w:rsidR="00D32E84" w:rsidRPr="008A5CDB" w:rsidRDefault="00D32E84"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rPr>
      </w:pPr>
    </w:p>
    <w:p w14:paraId="6F08A22C" w14:textId="77777777" w:rsidR="00A20246" w:rsidRPr="008A5CDB" w:rsidRDefault="00442519" w:rsidP="00A20246">
      <w:pPr>
        <w:rPr>
          <w:rFonts w:ascii="Verdana" w:hAnsi="Verdana"/>
          <w:sz w:val="22"/>
          <w:szCs w:val="22"/>
        </w:rPr>
      </w:pPr>
      <w:r w:rsidRPr="008A5CDB">
        <w:rPr>
          <w:rFonts w:ascii="Verdana" w:hAnsi="Verdana"/>
          <w:b/>
          <w:spacing w:val="-3"/>
          <w:sz w:val="20"/>
          <w:szCs w:val="20"/>
        </w:rPr>
        <w:br w:type="page"/>
      </w:r>
      <w:r w:rsidR="00A20246" w:rsidRPr="008A5CDB">
        <w:rPr>
          <w:rFonts w:ascii="Verdana" w:hAnsi="Verdana"/>
          <w:sz w:val="22"/>
          <w:szCs w:val="22"/>
        </w:rPr>
        <w:t>General Safety Precautions</w:t>
      </w:r>
    </w:p>
    <w:p w14:paraId="39425EEE" w14:textId="77777777" w:rsidR="0028754E" w:rsidRPr="008A5CDB" w:rsidRDefault="00E64E8B" w:rsidP="0028754E">
      <w:pPr>
        <w:rPr>
          <w:rFonts w:ascii="Verdana" w:hAnsi="Verdana"/>
          <w:sz w:val="22"/>
          <w:szCs w:val="22"/>
        </w:rPr>
      </w:pPr>
      <w:r>
        <w:rPr>
          <w:rFonts w:ascii="Verdana" w:hAnsi="Verdana"/>
          <w:noProof/>
          <w:sz w:val="22"/>
          <w:szCs w:val="22"/>
        </w:rPr>
        <w:pict w14:anchorId="0FBDA818">
          <v:rect id="_x0000_s1135" style="position:absolute;margin-left:152pt;margin-top:4.65pt;width:147pt;height:7.2pt;z-index:251678720" fillcolor="navy" stroked="f"/>
        </w:pict>
      </w:r>
      <w:r>
        <w:rPr>
          <w:rFonts w:ascii="Verdana" w:hAnsi="Verdana"/>
          <w:noProof/>
          <w:sz w:val="22"/>
          <w:szCs w:val="22"/>
        </w:rPr>
        <w:pict w14:anchorId="79E64D86">
          <v:rect id="_x0000_s1134" style="position:absolute;margin-left:0;margin-top:4.65pt;width:152pt;height:7.2pt;z-index:251677696" fillcolor="#ebc67b" stroked="f"/>
        </w:pict>
      </w:r>
      <w:r>
        <w:rPr>
          <w:rFonts w:ascii="Verdana" w:hAnsi="Verdana"/>
          <w:noProof/>
          <w:sz w:val="22"/>
          <w:szCs w:val="22"/>
        </w:rPr>
        <w:pict w14:anchorId="1338FF59">
          <v:rect id="_x0000_s1133" style="position:absolute;margin-left:298pt;margin-top:4.65pt;width:242pt;height:7.2pt;z-index:251676672" fillcolor="#4d5445" stroked="f"/>
        </w:pict>
      </w:r>
    </w:p>
    <w:p w14:paraId="4240AE7F" w14:textId="77777777" w:rsidR="0028754E" w:rsidRDefault="0028754E" w:rsidP="0028754E">
      <w:pPr>
        <w:rPr>
          <w:rFonts w:ascii="Verdana" w:hAnsi="Verdana"/>
          <w:b/>
          <w:sz w:val="18"/>
          <w:szCs w:val="18"/>
        </w:rPr>
      </w:pPr>
    </w:p>
    <w:p w14:paraId="46731667" w14:textId="77777777" w:rsidR="00D32E84" w:rsidRPr="008A5CDB" w:rsidRDefault="00D32E84" w:rsidP="00D32E84">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b/>
          <w:spacing w:val="-3"/>
          <w:sz w:val="20"/>
          <w:szCs w:val="20"/>
        </w:rPr>
      </w:pPr>
      <w:r w:rsidRPr="008A5CDB">
        <w:rPr>
          <w:rFonts w:ascii="Verdana" w:hAnsi="Verdana"/>
          <w:b/>
          <w:spacing w:val="-3"/>
          <w:sz w:val="20"/>
          <w:szCs w:val="20"/>
        </w:rPr>
        <w:t>Housekeeping</w:t>
      </w:r>
    </w:p>
    <w:p w14:paraId="482F4635" w14:textId="77777777" w:rsidR="00D32E84" w:rsidRPr="008A5CDB" w:rsidRDefault="00D32E84" w:rsidP="00D32E84">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6"/>
          <w:szCs w:val="16"/>
        </w:rPr>
      </w:pPr>
    </w:p>
    <w:p w14:paraId="58A54275" w14:textId="77777777" w:rsidR="00D32E84" w:rsidRPr="008A5CDB" w:rsidRDefault="0046362D" w:rsidP="008A5CD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w:t>
      </w:r>
      <w:r w:rsidR="00D32E84" w:rsidRPr="008A5CDB">
        <w:rPr>
          <w:rFonts w:ascii="Verdana" w:hAnsi="Verdana"/>
          <w:spacing w:val="-3"/>
          <w:sz w:val="18"/>
          <w:szCs w:val="18"/>
        </w:rPr>
        <w:t>1.</w:t>
      </w:r>
      <w:r w:rsidR="00D32E84" w:rsidRPr="008A5CDB">
        <w:rPr>
          <w:rFonts w:ascii="Verdana" w:hAnsi="Verdana"/>
          <w:spacing w:val="-3"/>
          <w:sz w:val="18"/>
          <w:szCs w:val="18"/>
        </w:rPr>
        <w:tab/>
        <w:t>Do not place materials such as boxes or trash in walkways and passageways.</w:t>
      </w:r>
    </w:p>
    <w:p w14:paraId="56F36F39" w14:textId="77777777" w:rsidR="00D32E84" w:rsidRPr="008A5CDB" w:rsidRDefault="00D32E84" w:rsidP="008A5CD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2.</w:t>
      </w:r>
      <w:r w:rsidRPr="008A5CDB">
        <w:rPr>
          <w:rFonts w:ascii="Verdana" w:hAnsi="Verdana"/>
          <w:spacing w:val="-3"/>
          <w:sz w:val="18"/>
          <w:szCs w:val="18"/>
        </w:rPr>
        <w:tab/>
        <w:t>Sweep up shavings from around equipment such as drill presses, lathes or planers by using a broom and a dust pan.</w:t>
      </w:r>
    </w:p>
    <w:p w14:paraId="53FECD0D" w14:textId="77777777" w:rsidR="00D32E84" w:rsidRPr="008A5CDB" w:rsidRDefault="00D32E84" w:rsidP="008A5CD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3.</w:t>
      </w:r>
      <w:r w:rsidRPr="008A5CDB">
        <w:rPr>
          <w:rFonts w:ascii="Verdana" w:hAnsi="Verdana"/>
          <w:spacing w:val="-3"/>
          <w:sz w:val="18"/>
          <w:szCs w:val="18"/>
        </w:rPr>
        <w:tab/>
        <w:t xml:space="preserve">Mop up water around drinking fountains, drink dispensing machines and ice machines immediately. </w:t>
      </w:r>
    </w:p>
    <w:p w14:paraId="710D4269" w14:textId="77777777" w:rsidR="00D32E84" w:rsidRPr="008A5CDB" w:rsidRDefault="00D32E84" w:rsidP="008A5CD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4.</w:t>
      </w:r>
      <w:r w:rsidRPr="008A5CDB">
        <w:rPr>
          <w:rFonts w:ascii="Verdana" w:hAnsi="Verdana"/>
          <w:spacing w:val="-3"/>
          <w:sz w:val="18"/>
          <w:szCs w:val="18"/>
        </w:rPr>
        <w:tab/>
        <w:t>Do not store or leave items on stairways.</w:t>
      </w:r>
    </w:p>
    <w:p w14:paraId="24B9BC6B" w14:textId="77777777" w:rsidR="00D32E84" w:rsidRPr="008A5CDB" w:rsidRDefault="00D32E84" w:rsidP="008A5CD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5.</w:t>
      </w:r>
      <w:r w:rsidRPr="008A5CDB">
        <w:rPr>
          <w:rFonts w:ascii="Verdana" w:hAnsi="Verdana"/>
          <w:spacing w:val="-3"/>
          <w:sz w:val="18"/>
          <w:szCs w:val="18"/>
        </w:rPr>
        <w:tab/>
        <w:t>Do not block or obstruct stairwells, exits or accesses to safety and emergency equipment such as fire extinguishers or fire alarms.</w:t>
      </w:r>
    </w:p>
    <w:p w14:paraId="047E1B88" w14:textId="77777777" w:rsidR="00D32E84" w:rsidRPr="008A5CDB" w:rsidRDefault="00D32E84" w:rsidP="008A5CD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6.</w:t>
      </w:r>
      <w:r w:rsidRPr="008A5CDB">
        <w:rPr>
          <w:rFonts w:ascii="Verdana" w:hAnsi="Verdana"/>
          <w:spacing w:val="-3"/>
          <w:sz w:val="18"/>
          <w:szCs w:val="18"/>
        </w:rPr>
        <w:tab/>
        <w:t>Do not block the walking surfaces of elevated working platforms, such as scaffolds, with tools or materials that are not being used.</w:t>
      </w:r>
    </w:p>
    <w:p w14:paraId="74F2EEE5" w14:textId="77777777" w:rsidR="00D32E84" w:rsidRPr="008A5CDB" w:rsidRDefault="00D32E84" w:rsidP="008A5CD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7.</w:t>
      </w:r>
      <w:r w:rsidRPr="008A5CDB">
        <w:rPr>
          <w:rFonts w:ascii="Verdana" w:hAnsi="Verdana"/>
          <w:spacing w:val="-3"/>
          <w:sz w:val="18"/>
          <w:szCs w:val="18"/>
        </w:rPr>
        <w:tab/>
        <w:t>Straighten or remove rugs and mats that do not lie flat on the floor.</w:t>
      </w:r>
    </w:p>
    <w:p w14:paraId="26C3B3C4" w14:textId="77777777" w:rsidR="00D32E84" w:rsidRPr="008A5CDB" w:rsidRDefault="00D32E84" w:rsidP="008A5CD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8.</w:t>
      </w:r>
      <w:r w:rsidRPr="008A5CDB">
        <w:rPr>
          <w:rFonts w:ascii="Verdana" w:hAnsi="Verdana"/>
          <w:spacing w:val="-3"/>
          <w:sz w:val="18"/>
          <w:szCs w:val="18"/>
        </w:rPr>
        <w:tab/>
        <w:t>Remove protruding nails or bend them down into the lumber by using a claw hammer.</w:t>
      </w:r>
    </w:p>
    <w:p w14:paraId="3CD42152" w14:textId="77777777" w:rsidR="00D32E84" w:rsidRPr="008A5CDB" w:rsidRDefault="00D32E84" w:rsidP="008A5CD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9.</w:t>
      </w:r>
      <w:r w:rsidRPr="008A5CDB">
        <w:rPr>
          <w:rFonts w:ascii="Verdana" w:hAnsi="Verdana"/>
          <w:spacing w:val="-3"/>
          <w:sz w:val="18"/>
          <w:szCs w:val="18"/>
        </w:rPr>
        <w:tab/>
        <w:t>Return tools to their storage places after using them.</w:t>
      </w:r>
    </w:p>
    <w:p w14:paraId="310F2CB1" w14:textId="77777777" w:rsidR="00D32E84" w:rsidRPr="008A5CDB" w:rsidRDefault="00D32E84" w:rsidP="008A5CD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10.</w:t>
      </w:r>
      <w:r w:rsidRPr="008A5CDB">
        <w:rPr>
          <w:rFonts w:ascii="Verdana" w:hAnsi="Verdana"/>
          <w:spacing w:val="-3"/>
          <w:sz w:val="18"/>
          <w:szCs w:val="18"/>
        </w:rPr>
        <w:tab/>
        <w:t>Do not use gasoline for cleaning purposes.</w:t>
      </w:r>
    </w:p>
    <w:p w14:paraId="2E325D57" w14:textId="77777777" w:rsidR="00D32E84" w:rsidRPr="008A5CDB" w:rsidRDefault="00D32E84" w:rsidP="008A5CDB">
      <w:pPr>
        <w:tabs>
          <w:tab w:val="left" w:pos="540"/>
        </w:tabs>
        <w:ind w:left="540" w:hanging="540"/>
        <w:rPr>
          <w:rFonts w:ascii="Verdana" w:hAnsi="Verdana"/>
          <w:b/>
          <w:color w:val="808080"/>
          <w:sz w:val="18"/>
          <w:szCs w:val="18"/>
        </w:rPr>
      </w:pPr>
      <w:r w:rsidRPr="008A5CDB">
        <w:rPr>
          <w:rFonts w:ascii="Verdana" w:hAnsi="Verdana"/>
          <w:spacing w:val="-3"/>
          <w:sz w:val="18"/>
          <w:szCs w:val="18"/>
        </w:rPr>
        <w:t>11.</w:t>
      </w:r>
      <w:r w:rsidRPr="008A5CDB">
        <w:rPr>
          <w:rFonts w:ascii="Verdana" w:hAnsi="Verdana"/>
          <w:spacing w:val="-3"/>
          <w:sz w:val="18"/>
          <w:szCs w:val="18"/>
        </w:rPr>
        <w:tab/>
        <w:t>Use caution signs or cones to barricade slippery areas such as freshly mopped floors</w:t>
      </w:r>
      <w:r w:rsidR="006E7824" w:rsidRPr="008A5CDB">
        <w:rPr>
          <w:rFonts w:ascii="Verdana" w:hAnsi="Verdana"/>
          <w:spacing w:val="-3"/>
          <w:sz w:val="18"/>
          <w:szCs w:val="18"/>
        </w:rPr>
        <w:t>.</w:t>
      </w:r>
      <w:r w:rsidRPr="008A5CDB">
        <w:rPr>
          <w:rFonts w:ascii="Verdana" w:hAnsi="Verdana"/>
          <w:b/>
          <w:color w:val="808080"/>
          <w:sz w:val="18"/>
          <w:szCs w:val="18"/>
        </w:rPr>
        <w:t xml:space="preserve"> </w:t>
      </w:r>
    </w:p>
    <w:p w14:paraId="5D33A0AE" w14:textId="77777777" w:rsidR="0026103D" w:rsidRPr="008A5CDB" w:rsidRDefault="0026103D" w:rsidP="00D32E84">
      <w:pPr>
        <w:rPr>
          <w:rFonts w:ascii="Verdana" w:hAnsi="Verdana"/>
          <w:b/>
          <w:color w:val="808080"/>
          <w:sz w:val="18"/>
          <w:szCs w:val="18"/>
        </w:rPr>
      </w:pPr>
    </w:p>
    <w:p w14:paraId="20A81764" w14:textId="77777777" w:rsidR="0026103D" w:rsidRPr="008A5CDB" w:rsidRDefault="0026103D" w:rsidP="00D32E84">
      <w:pPr>
        <w:rPr>
          <w:rFonts w:ascii="Verdana" w:hAnsi="Verdana"/>
          <w:b/>
          <w:color w:val="808080"/>
          <w:sz w:val="18"/>
          <w:szCs w:val="18"/>
        </w:rPr>
      </w:pPr>
    </w:p>
    <w:p w14:paraId="6B962B8C" w14:textId="77777777" w:rsidR="0026103D" w:rsidRPr="008A5CDB" w:rsidRDefault="0026103D" w:rsidP="00D32E84">
      <w:pPr>
        <w:rPr>
          <w:rFonts w:ascii="Verdana" w:hAnsi="Verdana"/>
          <w:b/>
          <w:color w:val="808080"/>
          <w:sz w:val="18"/>
          <w:szCs w:val="18"/>
        </w:rPr>
      </w:pPr>
    </w:p>
    <w:p w14:paraId="7B1179FD" w14:textId="77777777" w:rsidR="0026103D" w:rsidRPr="008A5CDB" w:rsidRDefault="0026103D" w:rsidP="00D32E84">
      <w:pPr>
        <w:rPr>
          <w:rFonts w:ascii="Verdana" w:hAnsi="Verdana"/>
          <w:b/>
          <w:color w:val="808080"/>
          <w:sz w:val="18"/>
          <w:szCs w:val="18"/>
        </w:rPr>
      </w:pPr>
    </w:p>
    <w:p w14:paraId="6881E0E9" w14:textId="77777777" w:rsidR="003C5C7B" w:rsidRPr="008A5CDB" w:rsidRDefault="003C5C7B" w:rsidP="00D32E84">
      <w:pPr>
        <w:rPr>
          <w:rFonts w:ascii="Verdana" w:hAnsi="Verdana"/>
          <w:b/>
          <w:color w:val="808080"/>
          <w:sz w:val="18"/>
          <w:szCs w:val="18"/>
        </w:rPr>
      </w:pPr>
    </w:p>
    <w:p w14:paraId="599E2A2D" w14:textId="77777777" w:rsidR="003C5C7B" w:rsidRPr="008A5CDB" w:rsidRDefault="003C5C7B" w:rsidP="00D32E84">
      <w:pPr>
        <w:rPr>
          <w:rFonts w:ascii="Verdana" w:hAnsi="Verdana"/>
          <w:b/>
          <w:color w:val="808080"/>
          <w:sz w:val="18"/>
          <w:szCs w:val="18"/>
        </w:rPr>
      </w:pPr>
    </w:p>
    <w:p w14:paraId="23C4F0E4" w14:textId="77777777" w:rsidR="003C5C7B" w:rsidRPr="008A5CDB" w:rsidRDefault="003C5C7B" w:rsidP="00D32E84">
      <w:pPr>
        <w:rPr>
          <w:rFonts w:ascii="Verdana" w:hAnsi="Verdana"/>
          <w:b/>
          <w:color w:val="808080"/>
          <w:sz w:val="18"/>
          <w:szCs w:val="18"/>
        </w:rPr>
      </w:pPr>
    </w:p>
    <w:p w14:paraId="555A2DEC" w14:textId="77777777" w:rsidR="00161805" w:rsidRPr="008A5CDB" w:rsidRDefault="00161805" w:rsidP="00D32E84">
      <w:pPr>
        <w:rPr>
          <w:rFonts w:ascii="Verdana" w:hAnsi="Verdana"/>
          <w:b/>
          <w:color w:val="808080"/>
          <w:sz w:val="18"/>
          <w:szCs w:val="18"/>
        </w:rPr>
      </w:pPr>
    </w:p>
    <w:p w14:paraId="7FA0A16E" w14:textId="77777777" w:rsidR="00161805" w:rsidRPr="008A5CDB" w:rsidRDefault="00161805" w:rsidP="00D32E84">
      <w:pPr>
        <w:rPr>
          <w:rFonts w:ascii="Verdana" w:hAnsi="Verdana"/>
          <w:b/>
          <w:color w:val="808080"/>
          <w:sz w:val="18"/>
          <w:szCs w:val="18"/>
        </w:rPr>
      </w:pPr>
    </w:p>
    <w:p w14:paraId="505DEBFA" w14:textId="77777777" w:rsidR="00161805" w:rsidRPr="008A5CDB" w:rsidRDefault="00161805" w:rsidP="00D32E84">
      <w:pPr>
        <w:rPr>
          <w:rFonts w:ascii="Verdana" w:hAnsi="Verdana"/>
          <w:b/>
          <w:color w:val="808080"/>
          <w:sz w:val="18"/>
          <w:szCs w:val="18"/>
        </w:rPr>
      </w:pPr>
    </w:p>
    <w:p w14:paraId="3E32A8C4" w14:textId="77777777" w:rsidR="00161805" w:rsidRPr="008A5CDB" w:rsidRDefault="00161805" w:rsidP="00D32E84">
      <w:pPr>
        <w:rPr>
          <w:rFonts w:ascii="Verdana" w:hAnsi="Verdana"/>
          <w:b/>
          <w:color w:val="808080"/>
          <w:sz w:val="18"/>
          <w:szCs w:val="18"/>
        </w:rPr>
      </w:pPr>
    </w:p>
    <w:p w14:paraId="388143F7" w14:textId="77777777" w:rsidR="00161805" w:rsidRPr="008A5CDB" w:rsidRDefault="00161805" w:rsidP="00D32E84">
      <w:pPr>
        <w:rPr>
          <w:rFonts w:ascii="Verdana" w:hAnsi="Verdana"/>
          <w:b/>
          <w:color w:val="808080"/>
          <w:sz w:val="18"/>
          <w:szCs w:val="18"/>
        </w:rPr>
      </w:pPr>
    </w:p>
    <w:p w14:paraId="52192FA0" w14:textId="77777777" w:rsidR="003C5C7B" w:rsidRPr="008A5CDB" w:rsidRDefault="003C5C7B" w:rsidP="00D32E84">
      <w:pPr>
        <w:rPr>
          <w:rFonts w:ascii="Verdana" w:hAnsi="Verdana"/>
          <w:b/>
          <w:color w:val="808080"/>
          <w:sz w:val="18"/>
          <w:szCs w:val="18"/>
        </w:rPr>
      </w:pPr>
    </w:p>
    <w:p w14:paraId="2B44DF3F" w14:textId="77777777" w:rsidR="0026103D" w:rsidRPr="008A5CDB" w:rsidRDefault="0026103D" w:rsidP="00D32E84">
      <w:pPr>
        <w:rPr>
          <w:rFonts w:ascii="Verdana" w:hAnsi="Verdana"/>
          <w:b/>
          <w:color w:val="808080"/>
          <w:sz w:val="18"/>
          <w:szCs w:val="18"/>
        </w:rPr>
      </w:pPr>
    </w:p>
    <w:p w14:paraId="0C3550BA" w14:textId="77777777" w:rsidR="0026103D" w:rsidRPr="008A5CDB" w:rsidRDefault="0026103D" w:rsidP="00D32E84">
      <w:pPr>
        <w:rPr>
          <w:rFonts w:ascii="Verdana" w:hAnsi="Verdana"/>
          <w:b/>
          <w:color w:val="808080"/>
          <w:sz w:val="18"/>
          <w:szCs w:val="18"/>
        </w:rPr>
      </w:pPr>
    </w:p>
    <w:p w14:paraId="7466A511" w14:textId="77777777" w:rsidR="0026103D" w:rsidRPr="008A5CDB" w:rsidRDefault="0026103D" w:rsidP="00D32E84">
      <w:pPr>
        <w:rPr>
          <w:rFonts w:ascii="Verdana" w:hAnsi="Verdana"/>
          <w:b/>
          <w:color w:val="808080"/>
          <w:sz w:val="18"/>
          <w:szCs w:val="18"/>
        </w:rPr>
      </w:pPr>
    </w:p>
    <w:p w14:paraId="20D7718B" w14:textId="77777777" w:rsidR="0026103D" w:rsidRPr="008A5CDB" w:rsidRDefault="00442519" w:rsidP="00442519">
      <w:pPr>
        <w:rPr>
          <w:rFonts w:ascii="Verdana" w:hAnsi="Verdana"/>
          <w:sz w:val="22"/>
          <w:szCs w:val="22"/>
        </w:rPr>
      </w:pPr>
      <w:r w:rsidRPr="008A5CDB">
        <w:rPr>
          <w:rFonts w:ascii="Verdana" w:hAnsi="Verdana"/>
          <w:b/>
          <w:color w:val="808080"/>
          <w:sz w:val="40"/>
          <w:szCs w:val="40"/>
        </w:rPr>
        <w:br w:type="page"/>
      </w:r>
      <w:bookmarkStart w:id="16" w:name="Job_Specific_Safety_Precautions"/>
      <w:bookmarkEnd w:id="16"/>
      <w:r w:rsidR="00047761">
        <w:rPr>
          <w:rFonts w:ascii="Verdana" w:hAnsi="Verdana"/>
          <w:sz w:val="22"/>
          <w:szCs w:val="22"/>
        </w:rPr>
        <w:t>Job-</w:t>
      </w:r>
      <w:r w:rsidR="0026103D" w:rsidRPr="008A5CDB">
        <w:rPr>
          <w:rFonts w:ascii="Verdana" w:hAnsi="Verdana"/>
          <w:sz w:val="22"/>
          <w:szCs w:val="22"/>
        </w:rPr>
        <w:t>Specific Safety Precautions</w:t>
      </w:r>
    </w:p>
    <w:p w14:paraId="042B986C" w14:textId="77777777" w:rsidR="0028754E" w:rsidRPr="008A5CDB" w:rsidRDefault="00E64E8B" w:rsidP="0028754E">
      <w:pPr>
        <w:rPr>
          <w:rFonts w:ascii="Verdana" w:hAnsi="Verdana"/>
          <w:sz w:val="22"/>
          <w:szCs w:val="22"/>
        </w:rPr>
      </w:pPr>
      <w:r>
        <w:rPr>
          <w:rFonts w:ascii="Verdana" w:hAnsi="Verdana"/>
          <w:noProof/>
          <w:sz w:val="22"/>
          <w:szCs w:val="22"/>
        </w:rPr>
        <w:pict w14:anchorId="0CA8C1F1">
          <v:rect id="_x0000_s1138" style="position:absolute;margin-left:152pt;margin-top:4.65pt;width:147pt;height:7.2pt;z-index:251681792" fillcolor="navy" stroked="f"/>
        </w:pict>
      </w:r>
      <w:r>
        <w:rPr>
          <w:rFonts w:ascii="Verdana" w:hAnsi="Verdana"/>
          <w:noProof/>
          <w:sz w:val="22"/>
          <w:szCs w:val="22"/>
        </w:rPr>
        <w:pict w14:anchorId="4124EE67">
          <v:rect id="_x0000_s1137" style="position:absolute;margin-left:0;margin-top:4.65pt;width:152pt;height:7.2pt;z-index:251680768" fillcolor="#ebc67b" stroked="f"/>
        </w:pict>
      </w:r>
      <w:r>
        <w:rPr>
          <w:rFonts w:ascii="Verdana" w:hAnsi="Verdana"/>
          <w:noProof/>
          <w:sz w:val="22"/>
          <w:szCs w:val="22"/>
        </w:rPr>
        <w:pict w14:anchorId="40DAB392">
          <v:rect id="_x0000_s1136" style="position:absolute;margin-left:298pt;margin-top:4.65pt;width:242pt;height:7.2pt;z-index:251679744" fillcolor="#4d5445" stroked="f"/>
        </w:pict>
      </w:r>
    </w:p>
    <w:p w14:paraId="1783202F" w14:textId="77777777" w:rsidR="0028754E" w:rsidRDefault="0028754E" w:rsidP="0028754E">
      <w:pPr>
        <w:rPr>
          <w:rFonts w:ascii="Verdana" w:hAnsi="Verdana"/>
          <w:b/>
          <w:sz w:val="18"/>
          <w:szCs w:val="18"/>
        </w:rPr>
      </w:pPr>
    </w:p>
    <w:p w14:paraId="1C76605A" w14:textId="77777777" w:rsidR="00A2749E" w:rsidRPr="008A5CDB" w:rsidRDefault="00A2749E" w:rsidP="00A2749E">
      <w:pPr>
        <w:rPr>
          <w:rFonts w:ascii="Verdana" w:hAnsi="Verdana"/>
          <w:sz w:val="20"/>
          <w:szCs w:val="20"/>
        </w:rPr>
      </w:pPr>
      <w:r w:rsidRPr="008A5CDB">
        <w:rPr>
          <w:rFonts w:ascii="Verdana" w:hAnsi="Verdana"/>
          <w:b/>
          <w:sz w:val="20"/>
          <w:szCs w:val="20"/>
        </w:rPr>
        <w:t xml:space="preserve">Heavy Equipment </w:t>
      </w:r>
      <w:r w:rsidR="000B337A">
        <w:rPr>
          <w:rFonts w:ascii="Verdana" w:hAnsi="Verdana"/>
          <w:b/>
          <w:sz w:val="20"/>
          <w:szCs w:val="20"/>
        </w:rPr>
        <w:t>O</w:t>
      </w:r>
      <w:r w:rsidRPr="008A5CDB">
        <w:rPr>
          <w:rFonts w:ascii="Verdana" w:hAnsi="Verdana"/>
          <w:b/>
          <w:sz w:val="20"/>
          <w:szCs w:val="20"/>
        </w:rPr>
        <w:t>peration</w:t>
      </w:r>
    </w:p>
    <w:p w14:paraId="045B15CB" w14:textId="77777777" w:rsidR="00A2749E" w:rsidRPr="008A5CDB" w:rsidRDefault="00A2749E" w:rsidP="00A2749E">
      <w:pPr>
        <w:rPr>
          <w:rFonts w:ascii="Verdana" w:hAnsi="Verdana"/>
          <w:color w:val="808080"/>
          <w:sz w:val="16"/>
          <w:szCs w:val="16"/>
        </w:rPr>
      </w:pPr>
    </w:p>
    <w:p w14:paraId="355FCFF5" w14:textId="77777777" w:rsidR="00A2749E" w:rsidRPr="008A5CDB" w:rsidRDefault="00A2749E" w:rsidP="00442519">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w:t>
      </w:r>
      <w:r w:rsidRPr="008A5CDB">
        <w:rPr>
          <w:rFonts w:ascii="Verdana" w:hAnsi="Verdana"/>
          <w:spacing w:val="-3"/>
          <w:sz w:val="18"/>
          <w:szCs w:val="18"/>
        </w:rPr>
        <w:tab/>
        <w:t>No passengers are permitted on heavy equipment.</w:t>
      </w:r>
    </w:p>
    <w:p w14:paraId="37B9C139" w14:textId="77777777" w:rsidR="00A2749E" w:rsidRPr="008A5CDB" w:rsidRDefault="00A2749E" w:rsidP="00442519">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2.</w:t>
      </w:r>
      <w:r w:rsidRPr="008A5CDB">
        <w:rPr>
          <w:rFonts w:ascii="Verdana" w:hAnsi="Verdana"/>
          <w:spacing w:val="-3"/>
          <w:sz w:val="18"/>
          <w:szCs w:val="18"/>
        </w:rPr>
        <w:tab/>
        <w:t>Keep windows and windshield clean.</w:t>
      </w:r>
    </w:p>
    <w:p w14:paraId="6C366BAA" w14:textId="77777777" w:rsidR="00A2749E" w:rsidRPr="008A5CDB" w:rsidRDefault="00A2749E" w:rsidP="00442519">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3.</w:t>
      </w:r>
      <w:r w:rsidRPr="008A5CDB">
        <w:rPr>
          <w:rFonts w:ascii="Verdana" w:hAnsi="Verdana"/>
          <w:spacing w:val="-3"/>
          <w:sz w:val="18"/>
          <w:szCs w:val="18"/>
        </w:rPr>
        <w:tab/>
        <w:t xml:space="preserve">Do not use heavy equipment if </w:t>
      </w:r>
      <w:r w:rsidR="00940A5F" w:rsidRPr="008A5CDB">
        <w:rPr>
          <w:rFonts w:ascii="Verdana" w:hAnsi="Verdana"/>
          <w:spacing w:val="-3"/>
          <w:sz w:val="18"/>
          <w:szCs w:val="18"/>
        </w:rPr>
        <w:t>the horn or backup alarm do</w:t>
      </w:r>
      <w:r w:rsidRPr="008A5CDB">
        <w:rPr>
          <w:rFonts w:ascii="Verdana" w:hAnsi="Verdana"/>
          <w:spacing w:val="-3"/>
          <w:sz w:val="18"/>
          <w:szCs w:val="18"/>
        </w:rPr>
        <w:t xml:space="preserve"> not sound.</w:t>
      </w:r>
    </w:p>
    <w:p w14:paraId="7ECD4F4A" w14:textId="77777777" w:rsidR="00A2749E" w:rsidRPr="008A5CDB" w:rsidRDefault="00A2749E" w:rsidP="00442519">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4.</w:t>
      </w:r>
      <w:r w:rsidRPr="008A5CDB">
        <w:rPr>
          <w:rFonts w:ascii="Verdana" w:hAnsi="Verdana"/>
          <w:spacing w:val="-3"/>
          <w:sz w:val="18"/>
          <w:szCs w:val="18"/>
        </w:rPr>
        <w:tab/>
        <w:t>Turn off the engine before leaving heavy equipment unattended.</w:t>
      </w:r>
    </w:p>
    <w:p w14:paraId="2567D7E0" w14:textId="77777777" w:rsidR="00A2749E" w:rsidRPr="008A5CDB" w:rsidRDefault="00A2749E" w:rsidP="00442519">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5.</w:t>
      </w:r>
      <w:r w:rsidRPr="008A5CDB">
        <w:rPr>
          <w:rFonts w:ascii="Verdana" w:hAnsi="Verdana"/>
          <w:spacing w:val="-3"/>
          <w:sz w:val="18"/>
          <w:szCs w:val="18"/>
        </w:rPr>
        <w:tab/>
        <w:t>Do not jump off of or onto any heavy equipment.</w:t>
      </w:r>
    </w:p>
    <w:p w14:paraId="1BD167F2" w14:textId="77777777" w:rsidR="00A2749E" w:rsidRPr="008A5CDB" w:rsidRDefault="00A2749E" w:rsidP="00442519">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6.</w:t>
      </w:r>
      <w:r w:rsidRPr="008A5CDB">
        <w:rPr>
          <w:rFonts w:ascii="Verdana" w:hAnsi="Verdana"/>
          <w:spacing w:val="-3"/>
          <w:sz w:val="18"/>
          <w:szCs w:val="18"/>
        </w:rPr>
        <w:tab/>
        <w:t>Keep heavy equipment in gear when going down grade. Do not use neutral.</w:t>
      </w:r>
    </w:p>
    <w:p w14:paraId="4B8D71E6" w14:textId="77777777" w:rsidR="00A2749E" w:rsidRPr="008A5CDB" w:rsidRDefault="00A2749E" w:rsidP="00442519">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7.</w:t>
      </w:r>
      <w:r w:rsidRPr="008A5CDB">
        <w:rPr>
          <w:rFonts w:ascii="Verdana" w:hAnsi="Verdana"/>
          <w:spacing w:val="-3"/>
          <w:sz w:val="18"/>
          <w:szCs w:val="18"/>
        </w:rPr>
        <w:tab/>
        <w:t>Display the "Slow Moving Vehicle" sign when operating heavy equipment on roads.</w:t>
      </w:r>
    </w:p>
    <w:p w14:paraId="0C576D3C" w14:textId="77777777" w:rsidR="00A2749E" w:rsidRPr="008A5CDB" w:rsidRDefault="00A2749E" w:rsidP="00442519">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8.</w:t>
      </w:r>
      <w:r w:rsidRPr="008A5CDB">
        <w:rPr>
          <w:rFonts w:ascii="Verdana" w:hAnsi="Verdana"/>
          <w:spacing w:val="-3"/>
          <w:sz w:val="18"/>
          <w:szCs w:val="18"/>
        </w:rPr>
        <w:tab/>
        <w:t>Do not operate backhoes, power shovels and other heavy equipment within two (2) feet from the edge of an excavation.</w:t>
      </w:r>
    </w:p>
    <w:p w14:paraId="110640C3" w14:textId="77777777" w:rsidR="00A2749E" w:rsidRPr="008A5CDB" w:rsidRDefault="00A2749E" w:rsidP="00442519">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9.</w:t>
      </w:r>
      <w:r w:rsidRPr="008A5CDB">
        <w:rPr>
          <w:rFonts w:ascii="Verdana" w:hAnsi="Verdana"/>
          <w:spacing w:val="-3"/>
          <w:sz w:val="18"/>
          <w:szCs w:val="18"/>
        </w:rPr>
        <w:tab/>
        <w:t>Do not use a bucket or other attachments for a staging or temporary platform for workers.</w:t>
      </w:r>
    </w:p>
    <w:p w14:paraId="37EF2187" w14:textId="77777777" w:rsidR="00A2749E" w:rsidRPr="008A5CDB" w:rsidRDefault="00A2749E" w:rsidP="00442519">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10.</w:t>
      </w:r>
      <w:r w:rsidRPr="008A5CDB">
        <w:rPr>
          <w:rFonts w:ascii="Verdana" w:hAnsi="Verdana"/>
          <w:spacing w:val="-3"/>
          <w:sz w:val="18"/>
          <w:szCs w:val="18"/>
        </w:rPr>
        <w:tab/>
        <w:t>Do not operate a backhoe over or across underground utilities that are marked by paint, flagged or staked.</w:t>
      </w:r>
    </w:p>
    <w:p w14:paraId="6BE603B8" w14:textId="77777777" w:rsidR="00A2749E" w:rsidRPr="008A5CDB" w:rsidRDefault="00A2749E" w:rsidP="00442519">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11.</w:t>
      </w:r>
      <w:r w:rsidRPr="008A5CDB">
        <w:rPr>
          <w:rFonts w:ascii="Verdana" w:hAnsi="Verdana"/>
          <w:spacing w:val="-3"/>
          <w:sz w:val="18"/>
          <w:szCs w:val="18"/>
        </w:rPr>
        <w:tab/>
        <w:t>Set swing brake of a backhoe bucket arm when moving the vehicle to and from the digging site.</w:t>
      </w:r>
    </w:p>
    <w:p w14:paraId="72299537" w14:textId="77777777" w:rsidR="00A2749E" w:rsidRPr="008A5CDB" w:rsidRDefault="00A2749E" w:rsidP="00442519">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12.</w:t>
      </w:r>
      <w:r w:rsidRPr="008A5CDB">
        <w:rPr>
          <w:rFonts w:ascii="Verdana" w:hAnsi="Verdana"/>
          <w:spacing w:val="-3"/>
          <w:sz w:val="18"/>
          <w:szCs w:val="18"/>
        </w:rPr>
        <w:tab/>
        <w:t>Stay in the compartment during operation of heavy equipment.  Do not reach in or attempt to operate controls from outside the piece of equipment.</w:t>
      </w:r>
    </w:p>
    <w:p w14:paraId="404E440F" w14:textId="77777777" w:rsidR="005A0341" w:rsidRPr="008A5CDB" w:rsidRDefault="005A0341" w:rsidP="00442519">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p>
    <w:p w14:paraId="1595CEA4" w14:textId="77777777" w:rsidR="005A0341" w:rsidRPr="008A5CDB" w:rsidRDefault="005A0341" w:rsidP="00A2749E">
      <w:pPr>
        <w:tabs>
          <w:tab w:val="left" w:pos="-1440"/>
          <w:tab w:val="left" w:pos="-720"/>
          <w:tab w:val="left" w:pos="0"/>
          <w:tab w:val="left" w:pos="720"/>
          <w:tab w:val="left" w:leader="dot" w:pos="8636"/>
        </w:tabs>
        <w:suppressAutoHyphens/>
        <w:ind w:left="720" w:hanging="720"/>
        <w:jc w:val="both"/>
        <w:rPr>
          <w:rFonts w:ascii="Verdana" w:hAnsi="Verdana"/>
          <w:spacing w:val="-3"/>
          <w:sz w:val="20"/>
          <w:szCs w:val="20"/>
        </w:rPr>
      </w:pPr>
      <w:r w:rsidRPr="008A5CDB">
        <w:rPr>
          <w:rFonts w:ascii="Verdana" w:hAnsi="Verdana"/>
          <w:b/>
          <w:spacing w:val="-3"/>
          <w:sz w:val="20"/>
          <w:szCs w:val="20"/>
        </w:rPr>
        <w:t>Crane Safety</w:t>
      </w:r>
    </w:p>
    <w:p w14:paraId="2F251F3A" w14:textId="77777777" w:rsidR="005A0341" w:rsidRPr="008A5CDB" w:rsidRDefault="005A0341" w:rsidP="005A0341">
      <w:pPr>
        <w:tabs>
          <w:tab w:val="left" w:pos="-1440"/>
          <w:tab w:val="left" w:pos="-720"/>
          <w:tab w:val="left" w:pos="0"/>
          <w:tab w:val="left" w:pos="720"/>
          <w:tab w:val="left" w:leader="dot" w:pos="8636"/>
        </w:tabs>
        <w:suppressAutoHyphens/>
        <w:jc w:val="both"/>
        <w:rPr>
          <w:rFonts w:ascii="Verdana" w:hAnsi="Verdana"/>
          <w:spacing w:val="-3"/>
          <w:sz w:val="16"/>
          <w:szCs w:val="16"/>
        </w:rPr>
      </w:pPr>
    </w:p>
    <w:p w14:paraId="3E2BD002" w14:textId="77777777" w:rsidR="005A0341" w:rsidRPr="008A5CDB" w:rsidRDefault="000B337A" w:rsidP="00306C0C">
      <w:pPr>
        <w:tabs>
          <w:tab w:val="left" w:pos="-1440"/>
          <w:tab w:val="left" w:pos="-720"/>
          <w:tab w:val="left" w:pos="0"/>
          <w:tab w:val="left" w:leader="dot" w:pos="8636"/>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442519" w:rsidRPr="008A5CDB">
        <w:rPr>
          <w:rFonts w:ascii="Verdana" w:hAnsi="Verdana"/>
          <w:spacing w:val="-3"/>
          <w:sz w:val="18"/>
          <w:szCs w:val="18"/>
        </w:rPr>
        <w:t xml:space="preserve"> </w:t>
      </w:r>
      <w:r w:rsidR="005A0341" w:rsidRPr="008A5CDB">
        <w:rPr>
          <w:rFonts w:ascii="Verdana" w:hAnsi="Verdana"/>
          <w:spacing w:val="-3"/>
          <w:sz w:val="18"/>
          <w:szCs w:val="18"/>
        </w:rPr>
        <w:t>1.</w:t>
      </w:r>
      <w:r w:rsidR="005A0341" w:rsidRPr="008A5CDB">
        <w:rPr>
          <w:rFonts w:ascii="Verdana" w:hAnsi="Verdana"/>
          <w:spacing w:val="-3"/>
          <w:sz w:val="18"/>
          <w:szCs w:val="18"/>
        </w:rPr>
        <w:tab/>
        <w:t>Do not use load hooks that are cracked, bent or broken.</w:t>
      </w:r>
    </w:p>
    <w:p w14:paraId="31D7B1B2" w14:textId="77777777" w:rsidR="005A0341" w:rsidRPr="008A5CDB" w:rsidRDefault="000B337A" w:rsidP="00306C0C">
      <w:pPr>
        <w:tabs>
          <w:tab w:val="left" w:pos="-1440"/>
          <w:tab w:val="left" w:pos="-720"/>
          <w:tab w:val="left" w:pos="0"/>
          <w:tab w:val="left" w:leader="dot" w:pos="8636"/>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5A0341" w:rsidRPr="008A5CDB">
        <w:rPr>
          <w:rFonts w:ascii="Verdana" w:hAnsi="Verdana"/>
          <w:spacing w:val="-3"/>
          <w:sz w:val="18"/>
          <w:szCs w:val="18"/>
        </w:rPr>
        <w:t xml:space="preserve"> 2.</w:t>
      </w:r>
      <w:r w:rsidR="005A0341" w:rsidRPr="008A5CDB">
        <w:rPr>
          <w:rFonts w:ascii="Verdana" w:hAnsi="Verdana"/>
          <w:spacing w:val="-3"/>
          <w:sz w:val="18"/>
          <w:szCs w:val="18"/>
        </w:rPr>
        <w:tab/>
        <w:t>Do not use cranes that do not have their rated load capacity indicated on each side of the crane or on its load block.</w:t>
      </w:r>
    </w:p>
    <w:p w14:paraId="3AC8D2C1" w14:textId="77777777" w:rsidR="005A0341" w:rsidRPr="008A5CDB" w:rsidRDefault="000B337A" w:rsidP="00306C0C">
      <w:pPr>
        <w:tabs>
          <w:tab w:val="left" w:pos="-1440"/>
          <w:tab w:val="left" w:pos="-720"/>
          <w:tab w:val="left" w:pos="0"/>
          <w:tab w:val="left" w:leader="dot" w:pos="8636"/>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5A0341" w:rsidRPr="008A5CDB">
        <w:rPr>
          <w:rFonts w:ascii="Verdana" w:hAnsi="Verdana"/>
          <w:spacing w:val="-3"/>
          <w:sz w:val="18"/>
          <w:szCs w:val="18"/>
        </w:rPr>
        <w:t xml:space="preserve"> 3.</w:t>
      </w:r>
      <w:r w:rsidR="005A0341" w:rsidRPr="008A5CDB">
        <w:rPr>
          <w:rFonts w:ascii="Verdana" w:hAnsi="Verdana"/>
          <w:spacing w:val="-3"/>
          <w:sz w:val="18"/>
          <w:szCs w:val="18"/>
        </w:rPr>
        <w:tab/>
        <w:t>Passengers are not permitted to ride inside the operator's cab of a truck crane.</w:t>
      </w:r>
    </w:p>
    <w:p w14:paraId="454A0ED4" w14:textId="77777777" w:rsidR="005A0341" w:rsidRPr="008A5CDB" w:rsidRDefault="005A0341" w:rsidP="00306C0C">
      <w:pPr>
        <w:tabs>
          <w:tab w:val="left" w:pos="-1440"/>
          <w:tab w:val="left" w:pos="-720"/>
          <w:tab w:val="left" w:pos="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w:t>
      </w:r>
      <w:r w:rsidR="000B337A">
        <w:rPr>
          <w:rFonts w:ascii="Verdana" w:hAnsi="Verdana"/>
          <w:spacing w:val="-3"/>
          <w:sz w:val="18"/>
          <w:szCs w:val="18"/>
        </w:rPr>
        <w:t xml:space="preserve"> </w:t>
      </w:r>
      <w:r w:rsidRPr="008A5CDB">
        <w:rPr>
          <w:rFonts w:ascii="Verdana" w:hAnsi="Verdana"/>
          <w:spacing w:val="-3"/>
          <w:sz w:val="18"/>
          <w:szCs w:val="18"/>
        </w:rPr>
        <w:t>4.</w:t>
      </w:r>
      <w:r w:rsidRPr="008A5CDB">
        <w:rPr>
          <w:rFonts w:ascii="Verdana" w:hAnsi="Verdana"/>
          <w:spacing w:val="-3"/>
          <w:sz w:val="18"/>
          <w:szCs w:val="18"/>
        </w:rPr>
        <w:tab/>
        <w:t xml:space="preserve">Keep crane windows clean.  Do not use a crane if its windows are broken. </w:t>
      </w:r>
    </w:p>
    <w:p w14:paraId="4527B741" w14:textId="77777777" w:rsidR="005A0341" w:rsidRPr="008A5CDB" w:rsidRDefault="005A0341" w:rsidP="00306C0C">
      <w:pPr>
        <w:tabs>
          <w:tab w:val="left" w:pos="-1440"/>
          <w:tab w:val="left" w:pos="-720"/>
          <w:tab w:val="left" w:pos="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w:t>
      </w:r>
      <w:r w:rsidR="000B337A">
        <w:rPr>
          <w:rFonts w:ascii="Verdana" w:hAnsi="Verdana"/>
          <w:spacing w:val="-3"/>
          <w:sz w:val="18"/>
          <w:szCs w:val="18"/>
        </w:rPr>
        <w:t xml:space="preserve"> </w:t>
      </w:r>
      <w:r w:rsidRPr="008A5CDB">
        <w:rPr>
          <w:rFonts w:ascii="Verdana" w:hAnsi="Verdana"/>
          <w:spacing w:val="-3"/>
          <w:sz w:val="18"/>
          <w:szCs w:val="18"/>
        </w:rPr>
        <w:t>5.</w:t>
      </w:r>
      <w:r w:rsidRPr="008A5CDB">
        <w:rPr>
          <w:rFonts w:ascii="Verdana" w:hAnsi="Verdana"/>
          <w:spacing w:val="-3"/>
          <w:sz w:val="18"/>
          <w:szCs w:val="18"/>
        </w:rPr>
        <w:tab/>
        <w:t>Do not exceed the rated load capacity as specified by the manufacturer.</w:t>
      </w:r>
    </w:p>
    <w:p w14:paraId="1FAE0318" w14:textId="77777777" w:rsidR="005A0341" w:rsidRPr="008A5CDB" w:rsidRDefault="000B337A" w:rsidP="00306C0C">
      <w:pPr>
        <w:tabs>
          <w:tab w:val="left" w:pos="-1440"/>
          <w:tab w:val="left" w:pos="-720"/>
          <w:tab w:val="left" w:pos="0"/>
          <w:tab w:val="left" w:leader="dot" w:pos="8636"/>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5A0341" w:rsidRPr="008A5CDB">
        <w:rPr>
          <w:rFonts w:ascii="Verdana" w:hAnsi="Verdana"/>
          <w:spacing w:val="-3"/>
          <w:sz w:val="18"/>
          <w:szCs w:val="18"/>
        </w:rPr>
        <w:t xml:space="preserve"> 6.</w:t>
      </w:r>
      <w:r w:rsidR="005A0341" w:rsidRPr="008A5CDB">
        <w:rPr>
          <w:rFonts w:ascii="Verdana" w:hAnsi="Verdana"/>
          <w:spacing w:val="-3"/>
          <w:sz w:val="18"/>
          <w:szCs w:val="18"/>
        </w:rPr>
        <w:tab/>
        <w:t>Do not operate a crane on soft ground without using cribbing and mats.</w:t>
      </w:r>
    </w:p>
    <w:p w14:paraId="71B97852" w14:textId="77777777" w:rsidR="005A0341" w:rsidRPr="008A5CDB" w:rsidRDefault="000B337A" w:rsidP="00306C0C">
      <w:pPr>
        <w:tabs>
          <w:tab w:val="left" w:pos="-1440"/>
          <w:tab w:val="left" w:pos="-720"/>
          <w:tab w:val="left" w:pos="0"/>
          <w:tab w:val="left" w:leader="dot" w:pos="8636"/>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5A0341" w:rsidRPr="008A5CDB">
        <w:rPr>
          <w:rFonts w:ascii="Verdana" w:hAnsi="Verdana"/>
          <w:spacing w:val="-3"/>
          <w:sz w:val="18"/>
          <w:szCs w:val="18"/>
        </w:rPr>
        <w:t xml:space="preserve"> 7.</w:t>
      </w:r>
      <w:r w:rsidR="005A0341" w:rsidRPr="008A5CDB">
        <w:rPr>
          <w:rFonts w:ascii="Verdana" w:hAnsi="Verdana"/>
          <w:spacing w:val="-3"/>
          <w:sz w:val="18"/>
          <w:szCs w:val="18"/>
        </w:rPr>
        <w:tab/>
        <w:t>Fully extend outriggers before attempting a lift.</w:t>
      </w:r>
    </w:p>
    <w:p w14:paraId="7349E25D" w14:textId="77777777" w:rsidR="005A0341" w:rsidRPr="008A5CDB" w:rsidRDefault="000B337A" w:rsidP="00306C0C">
      <w:pPr>
        <w:tabs>
          <w:tab w:val="left" w:pos="-1440"/>
          <w:tab w:val="left" w:pos="-720"/>
          <w:tab w:val="left" w:pos="0"/>
          <w:tab w:val="left" w:leader="dot" w:pos="8636"/>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5A0341" w:rsidRPr="008A5CDB">
        <w:rPr>
          <w:rFonts w:ascii="Verdana" w:hAnsi="Verdana"/>
          <w:spacing w:val="-3"/>
          <w:sz w:val="18"/>
          <w:szCs w:val="18"/>
        </w:rPr>
        <w:t xml:space="preserve"> 8.</w:t>
      </w:r>
      <w:r w:rsidR="005A0341" w:rsidRPr="008A5CDB">
        <w:rPr>
          <w:rFonts w:ascii="Verdana" w:hAnsi="Verdana"/>
          <w:spacing w:val="-3"/>
          <w:sz w:val="18"/>
          <w:szCs w:val="18"/>
        </w:rPr>
        <w:tab/>
        <w:t>Stay outside the barricades of the posted swing radius.</w:t>
      </w:r>
    </w:p>
    <w:p w14:paraId="747DFE4C" w14:textId="77777777" w:rsidR="005A0341" w:rsidRPr="008A5CDB" w:rsidRDefault="000B337A" w:rsidP="00306C0C">
      <w:pPr>
        <w:tabs>
          <w:tab w:val="left" w:pos="-1440"/>
          <w:tab w:val="left" w:pos="-720"/>
          <w:tab w:val="left" w:pos="0"/>
          <w:tab w:val="left" w:leader="dot" w:pos="8636"/>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5A0341" w:rsidRPr="008A5CDB">
        <w:rPr>
          <w:rFonts w:ascii="Verdana" w:hAnsi="Verdana"/>
          <w:spacing w:val="-3"/>
          <w:sz w:val="18"/>
          <w:szCs w:val="18"/>
        </w:rPr>
        <w:t xml:space="preserve"> 9.</w:t>
      </w:r>
      <w:r w:rsidR="005A0341" w:rsidRPr="008A5CDB">
        <w:rPr>
          <w:rFonts w:ascii="Verdana" w:hAnsi="Verdana"/>
          <w:spacing w:val="-3"/>
          <w:sz w:val="18"/>
          <w:szCs w:val="18"/>
        </w:rPr>
        <w:tab/>
        <w:t>Do not perform any crane refits or modifications without the manufacturer's approval.</w:t>
      </w:r>
    </w:p>
    <w:p w14:paraId="209194D6" w14:textId="77777777" w:rsidR="005A0341" w:rsidRPr="008A5CDB" w:rsidRDefault="005A0341" w:rsidP="00306C0C">
      <w:pPr>
        <w:tabs>
          <w:tab w:val="left" w:pos="-1440"/>
          <w:tab w:val="left" w:pos="-720"/>
          <w:tab w:val="left" w:pos="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10.</w:t>
      </w:r>
      <w:r w:rsidRPr="008A5CDB">
        <w:rPr>
          <w:rFonts w:ascii="Verdana" w:hAnsi="Verdana"/>
          <w:spacing w:val="-3"/>
          <w:sz w:val="18"/>
          <w:szCs w:val="18"/>
        </w:rPr>
        <w:tab/>
        <w:t>Do not leave the crane unattended with a hoisted load.</w:t>
      </w:r>
    </w:p>
    <w:p w14:paraId="0C078686" w14:textId="77777777" w:rsidR="005A0341" w:rsidRPr="008A5CDB" w:rsidRDefault="005A0341" w:rsidP="00306C0C">
      <w:pPr>
        <w:tabs>
          <w:tab w:val="left" w:pos="-1440"/>
          <w:tab w:val="left" w:pos="-720"/>
          <w:tab w:val="left" w:pos="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11.</w:t>
      </w:r>
      <w:r w:rsidRPr="008A5CDB">
        <w:rPr>
          <w:rFonts w:ascii="Verdana" w:hAnsi="Verdana"/>
          <w:spacing w:val="-3"/>
          <w:sz w:val="18"/>
          <w:szCs w:val="18"/>
        </w:rPr>
        <w:tab/>
        <w:t>Do not hoist loads over people.</w:t>
      </w:r>
    </w:p>
    <w:p w14:paraId="17C07FAD" w14:textId="77777777" w:rsidR="005A0341" w:rsidRPr="008A5CDB" w:rsidRDefault="005A0341" w:rsidP="00306C0C">
      <w:pPr>
        <w:tabs>
          <w:tab w:val="left" w:pos="-1440"/>
          <w:tab w:val="left" w:pos="-720"/>
          <w:tab w:val="left" w:pos="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12.</w:t>
      </w:r>
      <w:r w:rsidRPr="008A5CDB">
        <w:rPr>
          <w:rFonts w:ascii="Verdana" w:hAnsi="Verdana"/>
          <w:spacing w:val="-3"/>
          <w:sz w:val="18"/>
          <w:szCs w:val="18"/>
        </w:rPr>
        <w:tab/>
        <w:t xml:space="preserve">Do not drive on the road shoulders. </w:t>
      </w:r>
    </w:p>
    <w:p w14:paraId="4EEEBDC7" w14:textId="77777777" w:rsidR="005A0341" w:rsidRPr="008A5CDB" w:rsidRDefault="005A0341" w:rsidP="00306C0C">
      <w:pPr>
        <w:tabs>
          <w:tab w:val="left" w:pos="-1440"/>
          <w:tab w:val="left" w:pos="-720"/>
          <w:tab w:val="left" w:pos="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13.</w:t>
      </w:r>
      <w:r w:rsidRPr="008A5CDB">
        <w:rPr>
          <w:rFonts w:ascii="Verdana" w:hAnsi="Verdana"/>
          <w:spacing w:val="-3"/>
          <w:sz w:val="18"/>
          <w:szCs w:val="18"/>
        </w:rPr>
        <w:tab/>
        <w:t>Wear a high visibility vest when working as a signalman.</w:t>
      </w:r>
    </w:p>
    <w:p w14:paraId="37F36265" w14:textId="77777777" w:rsidR="005A0341" w:rsidRPr="008A5CDB" w:rsidRDefault="005A0341" w:rsidP="00306C0C">
      <w:pPr>
        <w:tabs>
          <w:tab w:val="left" w:pos="-1440"/>
          <w:tab w:val="left" w:pos="-720"/>
          <w:tab w:val="left" w:pos="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14.</w:t>
      </w:r>
      <w:r w:rsidRPr="008A5CDB">
        <w:rPr>
          <w:rFonts w:ascii="Verdana" w:hAnsi="Verdana"/>
          <w:spacing w:val="-3"/>
          <w:sz w:val="18"/>
          <w:szCs w:val="18"/>
        </w:rPr>
        <w:tab/>
        <w:t>Only follow the signals of the person designated to give you signals when operating a crane.</w:t>
      </w:r>
    </w:p>
    <w:p w14:paraId="0F129423" w14:textId="77777777" w:rsidR="005A0341" w:rsidRPr="008A5CDB" w:rsidRDefault="005A0341" w:rsidP="00306C0C">
      <w:pPr>
        <w:tabs>
          <w:tab w:val="left" w:pos="-1440"/>
          <w:tab w:val="left" w:pos="-720"/>
          <w:tab w:val="left" w:pos="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15.</w:t>
      </w:r>
      <w:r w:rsidRPr="008A5CDB">
        <w:rPr>
          <w:rFonts w:ascii="Verdana" w:hAnsi="Verdana"/>
          <w:spacing w:val="-3"/>
          <w:sz w:val="18"/>
          <w:szCs w:val="18"/>
        </w:rPr>
        <w:tab/>
        <w:t>Replace the belts, gears or rotating shaft guards after servicing a crane; do not use the crane if guards are missing from these areas.</w:t>
      </w:r>
    </w:p>
    <w:p w14:paraId="56C9B537" w14:textId="77777777" w:rsidR="00A2749E" w:rsidRPr="008A5CDB" w:rsidRDefault="00A2749E" w:rsidP="00073C8B">
      <w:pPr>
        <w:tabs>
          <w:tab w:val="left" w:pos="-1440"/>
          <w:tab w:val="left" w:pos="-720"/>
          <w:tab w:val="left" w:pos="0"/>
          <w:tab w:val="left" w:pos="720"/>
          <w:tab w:val="left" w:leader="dot" w:pos="8636"/>
        </w:tabs>
        <w:suppressAutoHyphens/>
        <w:jc w:val="both"/>
        <w:rPr>
          <w:rFonts w:ascii="Verdana" w:hAnsi="Verdana"/>
          <w:spacing w:val="-3"/>
          <w:sz w:val="18"/>
          <w:szCs w:val="18"/>
        </w:rPr>
      </w:pPr>
    </w:p>
    <w:p w14:paraId="1339E928" w14:textId="77777777" w:rsidR="00A2749E" w:rsidRPr="008A5CDB" w:rsidRDefault="00A2749E" w:rsidP="00A2749E">
      <w:pPr>
        <w:tabs>
          <w:tab w:val="left" w:pos="-1440"/>
          <w:tab w:val="left" w:pos="-720"/>
          <w:tab w:val="left" w:pos="0"/>
          <w:tab w:val="left" w:pos="720"/>
          <w:tab w:val="left" w:leader="dot" w:pos="8636"/>
        </w:tabs>
        <w:suppressAutoHyphens/>
        <w:ind w:left="720" w:hanging="720"/>
        <w:jc w:val="both"/>
        <w:rPr>
          <w:rFonts w:ascii="Verdana" w:hAnsi="Verdana"/>
          <w:spacing w:val="-3"/>
          <w:sz w:val="20"/>
          <w:szCs w:val="20"/>
        </w:rPr>
      </w:pPr>
      <w:r w:rsidRPr="008A5CDB">
        <w:rPr>
          <w:rFonts w:ascii="Verdana" w:hAnsi="Verdana"/>
          <w:b/>
          <w:spacing w:val="-3"/>
          <w:sz w:val="20"/>
          <w:szCs w:val="20"/>
        </w:rPr>
        <w:t>Sling Safety</w:t>
      </w:r>
    </w:p>
    <w:p w14:paraId="2FB265C5" w14:textId="77777777" w:rsidR="00A2749E" w:rsidRPr="008A5CDB" w:rsidRDefault="00A2749E" w:rsidP="00A2749E">
      <w:pPr>
        <w:tabs>
          <w:tab w:val="left" w:pos="-1440"/>
          <w:tab w:val="left" w:pos="-720"/>
          <w:tab w:val="left" w:pos="0"/>
          <w:tab w:val="left" w:pos="720"/>
          <w:tab w:val="left" w:leader="dot" w:pos="8636"/>
        </w:tabs>
        <w:suppressAutoHyphens/>
        <w:jc w:val="both"/>
        <w:rPr>
          <w:rFonts w:ascii="Verdana" w:hAnsi="Verdana"/>
          <w:spacing w:val="-3"/>
          <w:sz w:val="16"/>
          <w:szCs w:val="16"/>
        </w:rPr>
      </w:pPr>
    </w:p>
    <w:p w14:paraId="69F6FFEB" w14:textId="77777777" w:rsidR="00A2749E" w:rsidRPr="008A5CDB" w:rsidRDefault="00380619" w:rsidP="00306C0C">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w:t>
      </w:r>
      <w:r w:rsidR="00A2749E" w:rsidRPr="008A5CDB">
        <w:rPr>
          <w:rFonts w:ascii="Verdana" w:hAnsi="Verdana"/>
          <w:spacing w:val="-3"/>
          <w:sz w:val="18"/>
          <w:szCs w:val="18"/>
        </w:rPr>
        <w:t>1.</w:t>
      </w:r>
      <w:r w:rsidR="00A2749E" w:rsidRPr="008A5CDB">
        <w:rPr>
          <w:rFonts w:ascii="Verdana" w:hAnsi="Verdana"/>
          <w:spacing w:val="-3"/>
          <w:sz w:val="18"/>
          <w:szCs w:val="18"/>
        </w:rPr>
        <w:tab/>
        <w:t>Do not use chain slings if links are cracked, twisted, stretched or bent.</w:t>
      </w:r>
    </w:p>
    <w:p w14:paraId="43C4D3E8" w14:textId="77777777" w:rsidR="00A2749E" w:rsidRPr="008A5CDB" w:rsidRDefault="00A2749E" w:rsidP="00306C0C">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2.</w:t>
      </w:r>
      <w:r w:rsidRPr="008A5CDB">
        <w:rPr>
          <w:rFonts w:ascii="Verdana" w:hAnsi="Verdana"/>
          <w:spacing w:val="-3"/>
          <w:sz w:val="18"/>
          <w:szCs w:val="18"/>
        </w:rPr>
        <w:tab/>
        <w:t>Do not shorten slings by using make-shift devices such as knots or bolts.</w:t>
      </w:r>
    </w:p>
    <w:p w14:paraId="71023695" w14:textId="77777777" w:rsidR="00A2749E" w:rsidRPr="008A5CDB" w:rsidRDefault="00A2749E" w:rsidP="00306C0C">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3.</w:t>
      </w:r>
      <w:r w:rsidRPr="008A5CDB">
        <w:rPr>
          <w:rFonts w:ascii="Verdana" w:hAnsi="Verdana"/>
          <w:spacing w:val="-3"/>
          <w:sz w:val="18"/>
          <w:szCs w:val="18"/>
        </w:rPr>
        <w:tab/>
        <w:t>Do not use a kinked chain.</w:t>
      </w:r>
    </w:p>
    <w:p w14:paraId="7CF4E105" w14:textId="77777777" w:rsidR="00A2749E" w:rsidRPr="008A5CDB" w:rsidRDefault="00A2749E" w:rsidP="00306C0C">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4.</w:t>
      </w:r>
      <w:r w:rsidRPr="008A5CDB">
        <w:rPr>
          <w:rFonts w:ascii="Verdana" w:hAnsi="Verdana"/>
          <w:spacing w:val="-3"/>
          <w:sz w:val="18"/>
          <w:szCs w:val="18"/>
        </w:rPr>
        <w:tab/>
        <w:t>Protect slings from the sharp edges of their loads by placing pads over the sharp edges of the items that have been loaded.</w:t>
      </w:r>
    </w:p>
    <w:p w14:paraId="5969766C" w14:textId="77777777" w:rsidR="00A2749E" w:rsidRPr="008A5CDB" w:rsidRDefault="00A2749E" w:rsidP="00306C0C">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5.</w:t>
      </w:r>
      <w:r w:rsidRPr="008A5CDB">
        <w:rPr>
          <w:rFonts w:ascii="Verdana" w:hAnsi="Verdana"/>
          <w:spacing w:val="-3"/>
          <w:sz w:val="18"/>
          <w:szCs w:val="18"/>
        </w:rPr>
        <w:tab/>
        <w:t>Wear work gloves when handling rough, sharp-edged or abrasive chains, cables, ropes or slings.</w:t>
      </w:r>
    </w:p>
    <w:p w14:paraId="3DF105F2" w14:textId="77777777" w:rsidR="00A2749E" w:rsidRPr="008A5CDB" w:rsidRDefault="00A2749E" w:rsidP="00306C0C">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6.</w:t>
      </w:r>
      <w:r w:rsidRPr="008A5CDB">
        <w:rPr>
          <w:rFonts w:ascii="Verdana" w:hAnsi="Verdana"/>
          <w:spacing w:val="-3"/>
          <w:sz w:val="18"/>
          <w:szCs w:val="18"/>
        </w:rPr>
        <w:tab/>
        <w:t xml:space="preserve">Do not alter or remove the safety latch on hooks. </w:t>
      </w:r>
      <w:r w:rsidR="00975738">
        <w:rPr>
          <w:rFonts w:ascii="Verdana" w:hAnsi="Verdana"/>
          <w:spacing w:val="-3"/>
          <w:sz w:val="18"/>
          <w:szCs w:val="18"/>
        </w:rPr>
        <w:t xml:space="preserve"> </w:t>
      </w:r>
      <w:r w:rsidRPr="008A5CDB">
        <w:rPr>
          <w:rFonts w:ascii="Verdana" w:hAnsi="Verdana"/>
          <w:spacing w:val="-3"/>
          <w:sz w:val="18"/>
          <w:szCs w:val="18"/>
        </w:rPr>
        <w:t>Do not use a hook that does not have a safety latch, or if the safety latch is bent.</w:t>
      </w:r>
    </w:p>
    <w:p w14:paraId="627DE04A" w14:textId="77777777" w:rsidR="00A2749E" w:rsidRPr="008A5CDB" w:rsidRDefault="00A2749E" w:rsidP="00306C0C">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7.</w:t>
      </w:r>
      <w:r w:rsidRPr="008A5CDB">
        <w:rPr>
          <w:rFonts w:ascii="Verdana" w:hAnsi="Verdana"/>
          <w:spacing w:val="-3"/>
          <w:sz w:val="18"/>
          <w:szCs w:val="18"/>
        </w:rPr>
        <w:tab/>
        <w:t>Do not place your hands between the sling and its load when the sling is being tightened around the load.</w:t>
      </w:r>
    </w:p>
    <w:p w14:paraId="12126CC0" w14:textId="77777777" w:rsidR="00A2749E" w:rsidRPr="008A5CDB" w:rsidRDefault="00A2749E" w:rsidP="00306C0C">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8.</w:t>
      </w:r>
      <w:r w:rsidRPr="008A5CDB">
        <w:rPr>
          <w:rFonts w:ascii="Verdana" w:hAnsi="Verdana"/>
          <w:spacing w:val="-3"/>
          <w:sz w:val="18"/>
          <w:szCs w:val="18"/>
        </w:rPr>
        <w:tab/>
        <w:t>Lift the load from the center of hooks, not from the point.</w:t>
      </w:r>
    </w:p>
    <w:p w14:paraId="67E2AA82" w14:textId="77777777" w:rsidR="00D023DA" w:rsidRPr="008A5CDB" w:rsidRDefault="00D023DA" w:rsidP="00A2749E">
      <w:pPr>
        <w:rPr>
          <w:rFonts w:ascii="Verdana" w:hAnsi="Verdana"/>
          <w:color w:val="808080"/>
        </w:rPr>
      </w:pPr>
    </w:p>
    <w:p w14:paraId="7DB4363B" w14:textId="77777777" w:rsidR="0028754E" w:rsidRPr="008A5CDB" w:rsidRDefault="0028754E" w:rsidP="0028754E">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sidRPr="008A5CDB">
        <w:rPr>
          <w:rFonts w:ascii="Verdana" w:hAnsi="Verdana"/>
          <w:b/>
          <w:spacing w:val="-3"/>
          <w:sz w:val="20"/>
          <w:szCs w:val="20"/>
        </w:rPr>
        <w:t>Labor Personnel Safety</w:t>
      </w:r>
    </w:p>
    <w:p w14:paraId="0591830D" w14:textId="77777777" w:rsidR="0028754E" w:rsidRPr="008A5CDB" w:rsidRDefault="0028754E" w:rsidP="0028754E">
      <w:pPr>
        <w:tabs>
          <w:tab w:val="left" w:pos="-1440"/>
          <w:tab w:val="left" w:pos="-720"/>
          <w:tab w:val="left" w:pos="0"/>
          <w:tab w:val="left" w:pos="720"/>
          <w:tab w:val="left" w:leader="dot" w:pos="8636"/>
        </w:tabs>
        <w:suppressAutoHyphens/>
        <w:ind w:left="720" w:hanging="720"/>
        <w:jc w:val="both"/>
        <w:rPr>
          <w:rFonts w:ascii="Verdana" w:hAnsi="Verdana"/>
          <w:b/>
          <w:spacing w:val="-3"/>
          <w:sz w:val="16"/>
          <w:szCs w:val="16"/>
          <w:u w:val="single"/>
        </w:rPr>
      </w:pPr>
    </w:p>
    <w:p w14:paraId="3A5D48E3" w14:textId="77777777" w:rsidR="0028754E" w:rsidRPr="008A5CDB" w:rsidRDefault="0028754E" w:rsidP="0028754E">
      <w:pPr>
        <w:numPr>
          <w:ilvl w:val="0"/>
          <w:numId w:val="24"/>
        </w:numPr>
        <w:tabs>
          <w:tab w:val="left" w:pos="-1440"/>
          <w:tab w:val="left" w:pos="-720"/>
          <w:tab w:val="left" w:pos="0"/>
          <w:tab w:val="left" w:pos="720"/>
          <w:tab w:val="left" w:leader="dot" w:pos="8636"/>
        </w:tabs>
        <w:suppressAutoHyphens/>
        <w:jc w:val="both"/>
        <w:rPr>
          <w:rFonts w:ascii="Verdana" w:hAnsi="Verdana"/>
          <w:spacing w:val="-3"/>
          <w:sz w:val="18"/>
          <w:szCs w:val="18"/>
        </w:rPr>
      </w:pPr>
      <w:r w:rsidRPr="008A5CDB">
        <w:rPr>
          <w:rFonts w:ascii="Verdana" w:hAnsi="Verdana"/>
          <w:spacing w:val="-3"/>
          <w:sz w:val="18"/>
          <w:szCs w:val="18"/>
        </w:rPr>
        <w:t>Do not start work until barricades, barrier logs, fill or other protection have been installed to isolate the work area from local traffic.</w:t>
      </w:r>
    </w:p>
    <w:p w14:paraId="27C20B07" w14:textId="77777777" w:rsidR="0028754E" w:rsidRPr="008A5CDB" w:rsidRDefault="0028754E" w:rsidP="0028754E">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2.</w:t>
      </w:r>
      <w:r w:rsidRPr="008A5CDB">
        <w:rPr>
          <w:rFonts w:ascii="Verdana" w:hAnsi="Verdana"/>
          <w:spacing w:val="-3"/>
          <w:sz w:val="18"/>
          <w:szCs w:val="18"/>
        </w:rPr>
        <w:tab/>
        <w:t>Reflective warning vests must be worn by traffic flagmen who are assigned to controlling traffic.</w:t>
      </w:r>
    </w:p>
    <w:p w14:paraId="5A2DC7DC" w14:textId="77777777" w:rsidR="0028754E" w:rsidRPr="008A5CDB" w:rsidRDefault="0028754E" w:rsidP="0028754E">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3.</w:t>
      </w:r>
      <w:r w:rsidRPr="008A5CDB">
        <w:rPr>
          <w:rFonts w:ascii="Verdana" w:hAnsi="Verdana"/>
          <w:spacing w:val="-3"/>
          <w:sz w:val="18"/>
          <w:szCs w:val="18"/>
        </w:rPr>
        <w:tab/>
        <w:t>Do not approach any heavy equipment until the operator has seen you and has signaled to you that it is safe to approach.</w:t>
      </w:r>
    </w:p>
    <w:p w14:paraId="2959253B" w14:textId="77777777" w:rsidR="0028754E" w:rsidRPr="008A5CDB" w:rsidRDefault="0028754E" w:rsidP="0028754E">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4.</w:t>
      </w:r>
      <w:r w:rsidRPr="008A5CDB">
        <w:rPr>
          <w:rFonts w:ascii="Verdana" w:hAnsi="Verdana"/>
          <w:spacing w:val="-3"/>
          <w:sz w:val="18"/>
          <w:szCs w:val="18"/>
        </w:rPr>
        <w:tab/>
        <w:t>Walk around or step over holes, rocks, roots, materials or equipment in your pathway.</w:t>
      </w:r>
    </w:p>
    <w:p w14:paraId="5BF607E5" w14:textId="77777777" w:rsidR="0028754E" w:rsidRPr="008A5CDB" w:rsidRDefault="0028754E" w:rsidP="0028754E">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5.</w:t>
      </w:r>
      <w:r w:rsidRPr="008A5CDB">
        <w:rPr>
          <w:rFonts w:ascii="Verdana" w:hAnsi="Verdana"/>
          <w:spacing w:val="-3"/>
          <w:sz w:val="18"/>
          <w:szCs w:val="18"/>
        </w:rPr>
        <w:tab/>
        <w:t>Do not work outdoors during lightning storms.</w:t>
      </w:r>
    </w:p>
    <w:p w14:paraId="0899D6A1" w14:textId="77777777" w:rsidR="0028754E" w:rsidRPr="008A5CDB" w:rsidRDefault="0028754E" w:rsidP="0028754E">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6.</w:t>
      </w:r>
      <w:r w:rsidRPr="008A5CDB">
        <w:rPr>
          <w:rFonts w:ascii="Verdana" w:hAnsi="Verdana"/>
          <w:spacing w:val="-3"/>
          <w:sz w:val="18"/>
          <w:szCs w:val="18"/>
        </w:rPr>
        <w:tab/>
        <w:t>Drink plenty of clear liquids during your breaks.</w:t>
      </w:r>
    </w:p>
    <w:p w14:paraId="10CB8A53" w14:textId="77777777" w:rsidR="0028754E" w:rsidRDefault="0028754E" w:rsidP="0028754E">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7.</w:t>
      </w:r>
      <w:r w:rsidRPr="008A5CDB">
        <w:rPr>
          <w:rFonts w:ascii="Verdana" w:hAnsi="Verdana"/>
          <w:spacing w:val="-3"/>
          <w:sz w:val="18"/>
          <w:szCs w:val="18"/>
        </w:rPr>
        <w:tab/>
        <w:t>Take breaks in shaded areas.</w:t>
      </w:r>
    </w:p>
    <w:p w14:paraId="6B864F97" w14:textId="77777777" w:rsidR="008A5CDB" w:rsidRPr="008A5CDB" w:rsidRDefault="0028754E" w:rsidP="00A20246">
      <w:pPr>
        <w:tabs>
          <w:tab w:val="left" w:pos="-1440"/>
          <w:tab w:val="left" w:pos="-720"/>
          <w:tab w:val="left" w:pos="0"/>
          <w:tab w:val="left" w:pos="1260"/>
          <w:tab w:val="left" w:leader="dot" w:pos="8636"/>
        </w:tabs>
        <w:suppressAutoHyphens/>
        <w:ind w:left="540" w:hanging="540"/>
        <w:jc w:val="both"/>
        <w:rPr>
          <w:rFonts w:ascii="Verdana" w:hAnsi="Verdana"/>
          <w:b/>
          <w:spacing w:val="-3"/>
          <w:sz w:val="20"/>
          <w:szCs w:val="20"/>
        </w:rPr>
      </w:pPr>
      <w:r>
        <w:rPr>
          <w:rFonts w:ascii="Verdana" w:hAnsi="Verdana"/>
          <w:spacing w:val="-3"/>
          <w:sz w:val="18"/>
          <w:szCs w:val="18"/>
        </w:rPr>
        <w:br w:type="page"/>
      </w:r>
      <w:r w:rsidR="00047761">
        <w:rPr>
          <w:rFonts w:ascii="Verdana" w:hAnsi="Verdana"/>
          <w:sz w:val="22"/>
          <w:szCs w:val="22"/>
        </w:rPr>
        <w:t>Job-</w:t>
      </w:r>
      <w:r w:rsidR="008A5CDB" w:rsidRPr="008A5CDB">
        <w:rPr>
          <w:rFonts w:ascii="Verdana" w:hAnsi="Verdana"/>
          <w:sz w:val="22"/>
          <w:szCs w:val="22"/>
        </w:rPr>
        <w:t>Specific Safety Precautions</w:t>
      </w:r>
    </w:p>
    <w:p w14:paraId="1AA851F6" w14:textId="77777777" w:rsidR="008A5CDB" w:rsidRPr="008A5CDB" w:rsidRDefault="00E64E8B" w:rsidP="00D023DA">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Pr>
          <w:rFonts w:ascii="Verdana" w:hAnsi="Verdana"/>
          <w:b/>
          <w:noProof/>
          <w:spacing w:val="-3"/>
          <w:sz w:val="20"/>
          <w:szCs w:val="20"/>
        </w:rPr>
        <w:pict w14:anchorId="2127ACD3">
          <v:rect id="_x0000_s1141" style="position:absolute;left:0;text-align:left;margin-left:152pt;margin-top:4.65pt;width:147pt;height:7.2pt;z-index:251684864" fillcolor="navy" stroked="f"/>
        </w:pict>
      </w:r>
      <w:r>
        <w:rPr>
          <w:rFonts w:ascii="Verdana" w:hAnsi="Verdana"/>
          <w:b/>
          <w:noProof/>
          <w:spacing w:val="-3"/>
          <w:sz w:val="20"/>
          <w:szCs w:val="20"/>
        </w:rPr>
        <w:pict w14:anchorId="0A1DEAC1">
          <v:rect id="_x0000_s1140" style="position:absolute;left:0;text-align:left;margin-left:0;margin-top:4.65pt;width:152pt;height:7.2pt;z-index:251683840" fillcolor="#ebc67b" stroked="f"/>
        </w:pict>
      </w:r>
      <w:r>
        <w:rPr>
          <w:rFonts w:ascii="Verdana" w:hAnsi="Verdana"/>
          <w:b/>
          <w:noProof/>
          <w:spacing w:val="-3"/>
          <w:sz w:val="20"/>
          <w:szCs w:val="20"/>
        </w:rPr>
        <w:pict w14:anchorId="38C3A842">
          <v:rect id="_x0000_s1139" style="position:absolute;left:0;text-align:left;margin-left:298pt;margin-top:4.65pt;width:242pt;height:7.2pt;z-index:251682816" fillcolor="#4d5445" stroked="f"/>
        </w:pict>
      </w:r>
    </w:p>
    <w:p w14:paraId="465D18D1" w14:textId="77777777" w:rsidR="0028754E" w:rsidRDefault="0028754E" w:rsidP="00D023DA">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p>
    <w:p w14:paraId="7C8DEA94" w14:textId="77777777" w:rsidR="00D023DA" w:rsidRPr="008A5CDB" w:rsidRDefault="0028754E" w:rsidP="00D023DA">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Pr>
          <w:rFonts w:ascii="Verdana" w:hAnsi="Verdana"/>
          <w:b/>
          <w:spacing w:val="-3"/>
          <w:sz w:val="20"/>
          <w:szCs w:val="20"/>
        </w:rPr>
        <w:t>S</w:t>
      </w:r>
      <w:r w:rsidR="00D023DA" w:rsidRPr="008A5CDB">
        <w:rPr>
          <w:rFonts w:ascii="Verdana" w:hAnsi="Verdana"/>
          <w:b/>
          <w:spacing w:val="-3"/>
          <w:sz w:val="20"/>
          <w:szCs w:val="20"/>
        </w:rPr>
        <w:t>caffold Safety</w:t>
      </w:r>
    </w:p>
    <w:p w14:paraId="6B6D3C1B" w14:textId="77777777" w:rsidR="00D023DA" w:rsidRPr="008A5CDB" w:rsidRDefault="00D023DA" w:rsidP="00D023DA">
      <w:pPr>
        <w:tabs>
          <w:tab w:val="left" w:pos="-1440"/>
          <w:tab w:val="left" w:pos="-720"/>
          <w:tab w:val="left" w:pos="0"/>
          <w:tab w:val="left" w:pos="720"/>
          <w:tab w:val="left" w:leader="dot" w:pos="8636"/>
        </w:tabs>
        <w:suppressAutoHyphens/>
        <w:jc w:val="both"/>
        <w:rPr>
          <w:rFonts w:ascii="Verdana" w:hAnsi="Verdana"/>
          <w:spacing w:val="-3"/>
          <w:sz w:val="16"/>
          <w:szCs w:val="16"/>
        </w:rPr>
      </w:pPr>
    </w:p>
    <w:p w14:paraId="58A7B9E3" w14:textId="77777777" w:rsidR="00D023DA" w:rsidRPr="008A5CDB" w:rsidRDefault="00306C0C" w:rsidP="00306C0C">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bookmarkStart w:id="17" w:name="a3O"/>
      <w:bookmarkEnd w:id="17"/>
      <w:r w:rsidRPr="008A5CDB">
        <w:rPr>
          <w:rFonts w:ascii="Verdana" w:hAnsi="Verdana"/>
          <w:spacing w:val="-3"/>
          <w:sz w:val="18"/>
          <w:szCs w:val="18"/>
        </w:rPr>
        <w:t xml:space="preserve"> </w:t>
      </w:r>
      <w:r w:rsidR="00D023DA" w:rsidRPr="008A5CDB">
        <w:rPr>
          <w:rFonts w:ascii="Verdana" w:hAnsi="Verdana"/>
          <w:spacing w:val="-3"/>
          <w:sz w:val="18"/>
          <w:szCs w:val="18"/>
        </w:rPr>
        <w:t xml:space="preserve"> 1.</w:t>
      </w:r>
      <w:r w:rsidR="00D023DA" w:rsidRPr="008A5CDB">
        <w:rPr>
          <w:rFonts w:ascii="Verdana" w:hAnsi="Verdana"/>
          <w:spacing w:val="-3"/>
          <w:sz w:val="18"/>
          <w:szCs w:val="18"/>
        </w:rPr>
        <w:tab/>
        <w:t>Follow the manufacturer's instructions when erecting the scaffold.</w:t>
      </w:r>
    </w:p>
    <w:p w14:paraId="359330D4" w14:textId="77777777" w:rsidR="00D023DA" w:rsidRPr="008A5CDB" w:rsidRDefault="00D023DA" w:rsidP="00306C0C">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2.</w:t>
      </w:r>
      <w:r w:rsidRPr="008A5CDB">
        <w:rPr>
          <w:rFonts w:ascii="Verdana" w:hAnsi="Verdana"/>
          <w:spacing w:val="-3"/>
          <w:sz w:val="18"/>
          <w:szCs w:val="18"/>
        </w:rPr>
        <w:tab/>
        <w:t>Do not work on scaffolds outside during stormy or windy weather.</w:t>
      </w:r>
    </w:p>
    <w:p w14:paraId="6AC4F60D" w14:textId="77777777" w:rsidR="00D023DA" w:rsidRPr="008A5CDB" w:rsidRDefault="00D023DA" w:rsidP="00306C0C">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3.</w:t>
      </w:r>
      <w:r w:rsidRPr="008A5CDB">
        <w:rPr>
          <w:rFonts w:ascii="Verdana" w:hAnsi="Verdana"/>
          <w:spacing w:val="-3"/>
          <w:sz w:val="18"/>
          <w:szCs w:val="18"/>
        </w:rPr>
        <w:tab/>
        <w:t>Do not climb on scaffolds that wobble or lean to one side.</w:t>
      </w:r>
    </w:p>
    <w:p w14:paraId="2120440A" w14:textId="77777777" w:rsidR="00D023DA" w:rsidRPr="008A5CDB" w:rsidRDefault="00D023DA" w:rsidP="00306C0C">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4.</w:t>
      </w:r>
      <w:r w:rsidRPr="008A5CDB">
        <w:rPr>
          <w:rFonts w:ascii="Verdana" w:hAnsi="Verdana"/>
          <w:spacing w:val="-3"/>
          <w:sz w:val="18"/>
          <w:szCs w:val="18"/>
        </w:rPr>
        <w:tab/>
        <w:t>Initially inspect the scaffold prior to mounting it.  Do not use a scaffold if any pulley, block, hook or fitting is visibly worn, cracked, rusted or otherwise damaged.  Do not use a scaffold if any rope is frayed, torn or visibly damaged.</w:t>
      </w:r>
    </w:p>
    <w:p w14:paraId="6DDEFC16" w14:textId="77777777" w:rsidR="00D023DA" w:rsidRPr="008A5CDB" w:rsidRDefault="00D023DA" w:rsidP="00306C0C">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5.</w:t>
      </w:r>
      <w:r w:rsidRPr="008A5CDB">
        <w:rPr>
          <w:rFonts w:ascii="Verdana" w:hAnsi="Verdana"/>
          <w:spacing w:val="-3"/>
          <w:sz w:val="18"/>
          <w:szCs w:val="18"/>
        </w:rPr>
        <w:tab/>
        <w:t>Do not use any scaffold tagged "Out of Service."</w:t>
      </w:r>
    </w:p>
    <w:p w14:paraId="1E79CAA3" w14:textId="77777777" w:rsidR="00D023DA" w:rsidRPr="008A5CDB" w:rsidRDefault="00D023DA" w:rsidP="00306C0C">
      <w:pPr>
        <w:tabs>
          <w:tab w:val="left" w:pos="-1440"/>
          <w:tab w:val="left" w:pos="-720"/>
          <w:tab w:val="left" w:pos="0"/>
          <w:tab w:val="left" w:pos="126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6.</w:t>
      </w:r>
      <w:r w:rsidRPr="008A5CDB">
        <w:rPr>
          <w:rFonts w:ascii="Verdana" w:hAnsi="Verdana"/>
          <w:spacing w:val="-3"/>
          <w:sz w:val="18"/>
          <w:szCs w:val="18"/>
        </w:rPr>
        <w:tab/>
        <w:t>Do not use unstable objects such as barrels, boxes, loose brick or concrete blocks to support scaffolds or planks.</w:t>
      </w:r>
    </w:p>
    <w:p w14:paraId="415F7F65" w14:textId="77777777" w:rsidR="00D023DA" w:rsidRPr="008A5CDB" w:rsidRDefault="00D023DA" w:rsidP="00306C0C">
      <w:pPr>
        <w:tabs>
          <w:tab w:val="left" w:pos="-1440"/>
          <w:tab w:val="left" w:pos="-720"/>
          <w:tab w:val="left" w:pos="0"/>
          <w:tab w:val="left" w:pos="162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7.</w:t>
      </w:r>
      <w:r w:rsidRPr="008A5CDB">
        <w:rPr>
          <w:rFonts w:ascii="Verdana" w:hAnsi="Verdana"/>
          <w:spacing w:val="-3"/>
          <w:sz w:val="18"/>
          <w:szCs w:val="18"/>
        </w:rPr>
        <w:tab/>
        <w:t>Do not work on platforms or scaffolds unless they are fully planked.</w:t>
      </w:r>
    </w:p>
    <w:p w14:paraId="07A717AB" w14:textId="77777777" w:rsidR="00D023DA" w:rsidRPr="008A5CDB" w:rsidRDefault="00D023DA" w:rsidP="00306C0C">
      <w:pPr>
        <w:tabs>
          <w:tab w:val="left" w:pos="-1440"/>
          <w:tab w:val="left" w:pos="-720"/>
          <w:tab w:val="left" w:pos="0"/>
          <w:tab w:val="left" w:pos="162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8.</w:t>
      </w:r>
      <w:r w:rsidRPr="008A5CDB">
        <w:rPr>
          <w:rFonts w:ascii="Verdana" w:hAnsi="Verdana"/>
          <w:spacing w:val="-3"/>
          <w:sz w:val="18"/>
          <w:szCs w:val="18"/>
        </w:rPr>
        <w:tab/>
        <w:t>Do not use a scaffold unless guardrails and all flooring are in place.</w:t>
      </w:r>
    </w:p>
    <w:p w14:paraId="3043A3A9" w14:textId="77777777" w:rsidR="00D023DA" w:rsidRPr="008A5CDB" w:rsidRDefault="00D023DA" w:rsidP="00306C0C">
      <w:pPr>
        <w:tabs>
          <w:tab w:val="left" w:pos="-1440"/>
          <w:tab w:val="left" w:pos="-720"/>
          <w:tab w:val="left" w:pos="0"/>
          <w:tab w:val="left" w:pos="162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9.</w:t>
      </w:r>
      <w:r w:rsidRPr="008A5CDB">
        <w:rPr>
          <w:rFonts w:ascii="Verdana" w:hAnsi="Verdana"/>
          <w:spacing w:val="-3"/>
          <w:sz w:val="18"/>
          <w:szCs w:val="18"/>
        </w:rPr>
        <w:tab/>
        <w:t>Level the scaffold after each move. Do not extend adjusting leg screws more than 12 inches.</w:t>
      </w:r>
    </w:p>
    <w:p w14:paraId="2DEA4823" w14:textId="77777777" w:rsidR="00D023DA" w:rsidRPr="008A5CDB" w:rsidRDefault="00D023DA" w:rsidP="00306C0C">
      <w:pPr>
        <w:tabs>
          <w:tab w:val="left" w:pos="-1440"/>
          <w:tab w:val="left" w:pos="-720"/>
          <w:tab w:val="left" w:pos="0"/>
          <w:tab w:val="left" w:pos="162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10.</w:t>
      </w:r>
      <w:r w:rsidRPr="008A5CDB">
        <w:rPr>
          <w:rFonts w:ascii="Verdana" w:hAnsi="Verdana"/>
          <w:spacing w:val="-3"/>
          <w:sz w:val="18"/>
          <w:szCs w:val="18"/>
        </w:rPr>
        <w:tab/>
        <w:t xml:space="preserve">Do not walk or work beneath a scaffold unless a wire mesh has been installed between the </w:t>
      </w:r>
      <w:proofErr w:type="spellStart"/>
      <w:r w:rsidRPr="008A5CDB">
        <w:rPr>
          <w:rFonts w:ascii="Verdana" w:hAnsi="Verdana"/>
          <w:spacing w:val="-3"/>
          <w:sz w:val="18"/>
          <w:szCs w:val="18"/>
        </w:rPr>
        <w:t>midrail</w:t>
      </w:r>
      <w:proofErr w:type="spellEnd"/>
      <w:r w:rsidRPr="008A5CDB">
        <w:rPr>
          <w:rFonts w:ascii="Verdana" w:hAnsi="Verdana"/>
          <w:spacing w:val="-3"/>
          <w:sz w:val="18"/>
          <w:szCs w:val="18"/>
        </w:rPr>
        <w:t xml:space="preserve"> and the </w:t>
      </w:r>
      <w:proofErr w:type="spellStart"/>
      <w:r w:rsidRPr="008A5CDB">
        <w:rPr>
          <w:rFonts w:ascii="Verdana" w:hAnsi="Verdana"/>
          <w:spacing w:val="-3"/>
          <w:sz w:val="18"/>
          <w:szCs w:val="18"/>
        </w:rPr>
        <w:t>toeboard</w:t>
      </w:r>
      <w:proofErr w:type="spellEnd"/>
      <w:r w:rsidRPr="008A5CDB">
        <w:rPr>
          <w:rFonts w:ascii="Verdana" w:hAnsi="Verdana"/>
          <w:spacing w:val="-3"/>
          <w:sz w:val="18"/>
          <w:szCs w:val="18"/>
        </w:rPr>
        <w:t xml:space="preserve"> or planking.</w:t>
      </w:r>
    </w:p>
    <w:p w14:paraId="0FDE33F8" w14:textId="77777777" w:rsidR="00D023DA" w:rsidRPr="008A5CDB" w:rsidRDefault="00D023DA" w:rsidP="00306C0C">
      <w:pPr>
        <w:tabs>
          <w:tab w:val="left" w:pos="-1440"/>
          <w:tab w:val="left" w:pos="-720"/>
          <w:tab w:val="left" w:pos="0"/>
          <w:tab w:val="left" w:pos="162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11.</w:t>
      </w:r>
      <w:r w:rsidRPr="008A5CDB">
        <w:rPr>
          <w:rFonts w:ascii="Verdana" w:hAnsi="Verdana"/>
          <w:spacing w:val="-3"/>
          <w:sz w:val="18"/>
          <w:szCs w:val="18"/>
        </w:rPr>
        <w:tab/>
        <w:t>Use your safety belts and lanyards when working on scaffolding at a height of 10 feet or more above ground level.  Attach the lanyard to a secure member of the scaffold.</w:t>
      </w:r>
    </w:p>
    <w:p w14:paraId="5A7C6EFC" w14:textId="77777777" w:rsidR="00D023DA" w:rsidRPr="008A5CDB" w:rsidRDefault="00D023DA" w:rsidP="00306C0C">
      <w:pPr>
        <w:tabs>
          <w:tab w:val="left" w:pos="-1440"/>
          <w:tab w:val="left" w:pos="-720"/>
          <w:tab w:val="left" w:pos="0"/>
          <w:tab w:val="left" w:pos="162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12.</w:t>
      </w:r>
      <w:r w:rsidRPr="008A5CDB">
        <w:rPr>
          <w:rFonts w:ascii="Verdana" w:hAnsi="Verdana"/>
          <w:spacing w:val="-3"/>
          <w:sz w:val="18"/>
          <w:szCs w:val="18"/>
        </w:rPr>
        <w:tab/>
        <w:t>Do not climb the cross braces for access to the scaffold.  Use the ladder.</w:t>
      </w:r>
    </w:p>
    <w:p w14:paraId="72BA94BB" w14:textId="77777777" w:rsidR="00D023DA" w:rsidRPr="008A5CDB" w:rsidRDefault="00D023DA" w:rsidP="00306C0C">
      <w:pPr>
        <w:tabs>
          <w:tab w:val="left" w:pos="-1440"/>
          <w:tab w:val="left" w:pos="-720"/>
          <w:tab w:val="left" w:pos="0"/>
          <w:tab w:val="left" w:pos="162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13.</w:t>
      </w:r>
      <w:r w:rsidRPr="008A5CDB">
        <w:rPr>
          <w:rFonts w:ascii="Verdana" w:hAnsi="Verdana"/>
          <w:spacing w:val="-3"/>
          <w:sz w:val="18"/>
          <w:szCs w:val="18"/>
        </w:rPr>
        <w:tab/>
        <w:t xml:space="preserve">Do not jump from, to, or between scaffolding. </w:t>
      </w:r>
    </w:p>
    <w:p w14:paraId="7AE8CC4E" w14:textId="77777777" w:rsidR="00D023DA" w:rsidRPr="008A5CDB" w:rsidRDefault="00D023DA" w:rsidP="00306C0C">
      <w:pPr>
        <w:tabs>
          <w:tab w:val="left" w:pos="-1440"/>
          <w:tab w:val="left" w:pos="-720"/>
          <w:tab w:val="left" w:pos="0"/>
          <w:tab w:val="left" w:pos="162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14.</w:t>
      </w:r>
      <w:r w:rsidRPr="008A5CDB">
        <w:rPr>
          <w:rFonts w:ascii="Verdana" w:hAnsi="Verdana"/>
          <w:spacing w:val="-3"/>
          <w:sz w:val="18"/>
          <w:szCs w:val="18"/>
        </w:rPr>
        <w:tab/>
        <w:t>Do not slide down cables, ropes or guys used for bracing.</w:t>
      </w:r>
    </w:p>
    <w:p w14:paraId="4FF2CEA3" w14:textId="77777777" w:rsidR="00D023DA" w:rsidRPr="008A5CDB" w:rsidRDefault="00D023DA" w:rsidP="00306C0C">
      <w:pPr>
        <w:tabs>
          <w:tab w:val="left" w:pos="-1440"/>
          <w:tab w:val="left" w:pos="-720"/>
          <w:tab w:val="left" w:pos="0"/>
          <w:tab w:val="left" w:pos="162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15.</w:t>
      </w:r>
      <w:r w:rsidRPr="008A5CDB">
        <w:rPr>
          <w:rFonts w:ascii="Verdana" w:hAnsi="Verdana"/>
          <w:spacing w:val="-3"/>
          <w:sz w:val="18"/>
          <w:szCs w:val="18"/>
        </w:rPr>
        <w:tab/>
        <w:t>Keep both feet on the decking.  Do not sit or climb on the guardrails.</w:t>
      </w:r>
    </w:p>
    <w:p w14:paraId="30EE1842" w14:textId="77777777" w:rsidR="00D023DA" w:rsidRPr="008A5CDB" w:rsidRDefault="00D023DA" w:rsidP="00306C0C">
      <w:pPr>
        <w:tabs>
          <w:tab w:val="left" w:pos="-1440"/>
          <w:tab w:val="left" w:pos="-720"/>
          <w:tab w:val="left" w:pos="0"/>
          <w:tab w:val="left" w:pos="162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16.</w:t>
      </w:r>
      <w:r w:rsidRPr="008A5CDB">
        <w:rPr>
          <w:rFonts w:ascii="Verdana" w:hAnsi="Verdana"/>
          <w:spacing w:val="-3"/>
          <w:sz w:val="18"/>
          <w:szCs w:val="18"/>
        </w:rPr>
        <w:tab/>
        <w:t>Do not lean out from the scaffold. Do not rock the scaffold.</w:t>
      </w:r>
    </w:p>
    <w:p w14:paraId="39257C09" w14:textId="77777777" w:rsidR="00D023DA" w:rsidRPr="008A5CDB" w:rsidRDefault="00D023DA" w:rsidP="00306C0C">
      <w:pPr>
        <w:tabs>
          <w:tab w:val="left" w:pos="-1440"/>
          <w:tab w:val="left" w:pos="-720"/>
          <w:tab w:val="left" w:pos="0"/>
          <w:tab w:val="left" w:pos="162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17.</w:t>
      </w:r>
      <w:r w:rsidRPr="008A5CDB">
        <w:rPr>
          <w:rFonts w:ascii="Verdana" w:hAnsi="Verdana"/>
          <w:spacing w:val="-3"/>
          <w:sz w:val="18"/>
          <w:szCs w:val="18"/>
        </w:rPr>
        <w:tab/>
        <w:t>Keep the scaffold free of scraps, loose tools, tangled lines and other obstructions.</w:t>
      </w:r>
    </w:p>
    <w:p w14:paraId="6E1439DC" w14:textId="77777777" w:rsidR="00D023DA" w:rsidRPr="008A5CDB" w:rsidRDefault="00D023DA" w:rsidP="00306C0C">
      <w:pPr>
        <w:tabs>
          <w:tab w:val="left" w:pos="-1440"/>
          <w:tab w:val="left" w:pos="-720"/>
          <w:tab w:val="left" w:pos="0"/>
          <w:tab w:val="left" w:pos="162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18.</w:t>
      </w:r>
      <w:r w:rsidRPr="008A5CDB">
        <w:rPr>
          <w:rFonts w:ascii="Verdana" w:hAnsi="Verdana"/>
          <w:spacing w:val="-3"/>
          <w:sz w:val="18"/>
          <w:szCs w:val="18"/>
        </w:rPr>
        <w:tab/>
        <w:t>Do not throw anything "overboard" unless a spotter is available.  Use the debris chutes or lower things by hoist or by hand.</w:t>
      </w:r>
    </w:p>
    <w:p w14:paraId="18FCAFE6" w14:textId="77777777" w:rsidR="00D023DA" w:rsidRPr="008A5CDB" w:rsidRDefault="00D023DA" w:rsidP="00306C0C">
      <w:pPr>
        <w:tabs>
          <w:tab w:val="left" w:pos="-1440"/>
          <w:tab w:val="left" w:pos="-720"/>
          <w:tab w:val="left" w:pos="0"/>
          <w:tab w:val="left" w:pos="162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19.</w:t>
      </w:r>
      <w:r w:rsidRPr="008A5CDB">
        <w:rPr>
          <w:rFonts w:ascii="Verdana" w:hAnsi="Verdana"/>
          <w:spacing w:val="-3"/>
          <w:sz w:val="18"/>
          <w:szCs w:val="18"/>
        </w:rPr>
        <w:tab/>
        <w:t>Do not move a mobile scaffold if anyone is on the scaffold.</w:t>
      </w:r>
    </w:p>
    <w:p w14:paraId="30F4D183" w14:textId="77777777" w:rsidR="00D023DA" w:rsidRPr="008A5CDB" w:rsidRDefault="00D023DA" w:rsidP="00306C0C">
      <w:pPr>
        <w:tabs>
          <w:tab w:val="left" w:pos="-1440"/>
          <w:tab w:val="left" w:pos="-720"/>
          <w:tab w:val="left" w:pos="0"/>
          <w:tab w:val="left" w:pos="162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20.</w:t>
      </w:r>
      <w:r w:rsidRPr="008A5CDB">
        <w:rPr>
          <w:rFonts w:ascii="Verdana" w:hAnsi="Verdana"/>
          <w:spacing w:val="-3"/>
          <w:sz w:val="18"/>
          <w:szCs w:val="18"/>
        </w:rPr>
        <w:tab/>
        <w:t>Chock the wheels of the rolling scaffold, using the wheel blocks, and also lock the wheels by using your foot to depress the wheel-lock, before using the scaffold.</w:t>
      </w:r>
    </w:p>
    <w:p w14:paraId="3B1668F4" w14:textId="77777777" w:rsidR="00D023DA" w:rsidRPr="00A20246" w:rsidRDefault="00D023DA" w:rsidP="00A2749E">
      <w:pPr>
        <w:rPr>
          <w:rFonts w:ascii="Verdana" w:hAnsi="Verdana"/>
          <w:color w:val="808080"/>
        </w:rPr>
      </w:pPr>
    </w:p>
    <w:p w14:paraId="65C534BA" w14:textId="77777777" w:rsidR="00507DE6" w:rsidRPr="008A5CDB" w:rsidRDefault="008515AC" w:rsidP="00507DE6">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Pr>
          <w:rFonts w:ascii="Verdana" w:hAnsi="Verdana"/>
          <w:b/>
          <w:spacing w:val="-3"/>
          <w:sz w:val="20"/>
          <w:szCs w:val="20"/>
        </w:rPr>
        <w:t>Electrical – Hot L</w:t>
      </w:r>
      <w:r w:rsidR="00507DE6" w:rsidRPr="008A5CDB">
        <w:rPr>
          <w:rFonts w:ascii="Verdana" w:hAnsi="Verdana"/>
          <w:b/>
          <w:spacing w:val="-3"/>
          <w:sz w:val="20"/>
          <w:szCs w:val="20"/>
        </w:rPr>
        <w:t xml:space="preserve">ine </w:t>
      </w:r>
      <w:r>
        <w:rPr>
          <w:rFonts w:ascii="Verdana" w:hAnsi="Verdana"/>
          <w:b/>
          <w:spacing w:val="-3"/>
          <w:sz w:val="20"/>
          <w:szCs w:val="20"/>
        </w:rPr>
        <w:t>S</w:t>
      </w:r>
      <w:r w:rsidR="00507DE6" w:rsidRPr="008A5CDB">
        <w:rPr>
          <w:rFonts w:ascii="Verdana" w:hAnsi="Verdana"/>
          <w:b/>
          <w:spacing w:val="-3"/>
          <w:sz w:val="20"/>
          <w:szCs w:val="20"/>
        </w:rPr>
        <w:t>afety</w:t>
      </w:r>
    </w:p>
    <w:p w14:paraId="5984A679" w14:textId="77777777" w:rsidR="00507DE6" w:rsidRPr="008A5CDB" w:rsidRDefault="00507DE6" w:rsidP="00D75C8C">
      <w:pPr>
        <w:tabs>
          <w:tab w:val="left" w:pos="-1440"/>
          <w:tab w:val="left" w:pos="-720"/>
          <w:tab w:val="left" w:pos="0"/>
          <w:tab w:val="left" w:pos="720"/>
          <w:tab w:val="left" w:leader="dot" w:pos="8636"/>
        </w:tabs>
        <w:suppressAutoHyphens/>
        <w:jc w:val="both"/>
        <w:rPr>
          <w:rFonts w:ascii="Verdana" w:hAnsi="Verdana"/>
          <w:b/>
          <w:spacing w:val="-3"/>
          <w:sz w:val="16"/>
          <w:szCs w:val="16"/>
          <w:u w:val="single"/>
        </w:rPr>
      </w:pPr>
    </w:p>
    <w:p w14:paraId="50F3672B" w14:textId="77777777" w:rsidR="00507DE6" w:rsidRPr="008A5CDB" w:rsidRDefault="00507DE6" w:rsidP="008A5CDB">
      <w:pPr>
        <w:tabs>
          <w:tab w:val="left" w:pos="-1440"/>
          <w:tab w:val="left" w:pos="-720"/>
          <w:tab w:val="left" w:pos="0"/>
          <w:tab w:val="left" w:pos="180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w:t>
      </w:r>
      <w:r w:rsidR="001D29A5" w:rsidRPr="008A5CDB">
        <w:rPr>
          <w:rFonts w:ascii="Verdana" w:hAnsi="Verdana"/>
          <w:spacing w:val="-3"/>
          <w:sz w:val="18"/>
          <w:szCs w:val="18"/>
        </w:rPr>
        <w:t xml:space="preserve"> </w:t>
      </w:r>
      <w:r w:rsidRPr="008A5CDB">
        <w:rPr>
          <w:rFonts w:ascii="Verdana" w:hAnsi="Verdana"/>
          <w:spacing w:val="-3"/>
          <w:sz w:val="18"/>
          <w:szCs w:val="18"/>
        </w:rPr>
        <w:t>1.</w:t>
      </w:r>
      <w:r w:rsidRPr="008A5CDB">
        <w:rPr>
          <w:rFonts w:ascii="Verdana" w:hAnsi="Verdana"/>
          <w:spacing w:val="-3"/>
          <w:sz w:val="18"/>
          <w:szCs w:val="18"/>
        </w:rPr>
        <w:tab/>
        <w:t xml:space="preserve">Clean all protective line equipment after each use, prior to storage. </w:t>
      </w:r>
    </w:p>
    <w:p w14:paraId="24C9B616" w14:textId="77777777" w:rsidR="00507DE6" w:rsidRPr="008A5CDB" w:rsidRDefault="00507DE6" w:rsidP="008A5CDB">
      <w:pPr>
        <w:tabs>
          <w:tab w:val="left" w:pos="-1440"/>
          <w:tab w:val="left" w:pos="-720"/>
          <w:tab w:val="left" w:pos="0"/>
          <w:tab w:val="left" w:pos="180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2.</w:t>
      </w:r>
      <w:r w:rsidRPr="008A5CDB">
        <w:rPr>
          <w:rFonts w:ascii="Verdana" w:hAnsi="Verdana"/>
          <w:spacing w:val="-3"/>
          <w:sz w:val="18"/>
          <w:szCs w:val="18"/>
        </w:rPr>
        <w:tab/>
        <w:t>Wear rubber gloves or use hot sticks when removing tree branches, limbs, or similar objects from contact with high voltage lines, panels or equipment.</w:t>
      </w:r>
    </w:p>
    <w:p w14:paraId="695B3F2F" w14:textId="77777777" w:rsidR="00F0092D" w:rsidRPr="008A5CDB" w:rsidRDefault="00F0092D" w:rsidP="008A5CDB">
      <w:pPr>
        <w:tabs>
          <w:tab w:val="left" w:pos="-1440"/>
          <w:tab w:val="left" w:pos="-720"/>
          <w:tab w:val="left" w:pos="0"/>
          <w:tab w:val="left" w:pos="180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3.</w:t>
      </w:r>
      <w:r w:rsidRPr="008A5CDB">
        <w:rPr>
          <w:rFonts w:ascii="Verdana" w:hAnsi="Verdana"/>
          <w:spacing w:val="-3"/>
          <w:sz w:val="18"/>
          <w:szCs w:val="18"/>
        </w:rPr>
        <w:tab/>
        <w:t>Do not wear rubber protective gloves while climbing or descending a pole.</w:t>
      </w:r>
    </w:p>
    <w:p w14:paraId="6C93DC11" w14:textId="77777777" w:rsidR="00F0092D" w:rsidRPr="008A5CDB" w:rsidRDefault="00F0092D" w:rsidP="008A5CDB">
      <w:pPr>
        <w:tabs>
          <w:tab w:val="left" w:pos="-1440"/>
          <w:tab w:val="left" w:pos="-720"/>
          <w:tab w:val="left" w:pos="0"/>
          <w:tab w:val="left" w:pos="180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4.</w:t>
      </w:r>
      <w:r w:rsidRPr="008A5CDB">
        <w:rPr>
          <w:rFonts w:ascii="Verdana" w:hAnsi="Verdana"/>
          <w:spacing w:val="-3"/>
          <w:sz w:val="18"/>
          <w:szCs w:val="18"/>
        </w:rPr>
        <w:tab/>
        <w:t xml:space="preserve">Wear 100% cotton or flame resistant shirts or jumpers (with sleeves rolled down) </w:t>
      </w:r>
      <w:r w:rsidR="007C3B4D" w:rsidRPr="008A5CDB">
        <w:rPr>
          <w:rFonts w:ascii="Verdana" w:hAnsi="Verdana"/>
          <w:spacing w:val="-3"/>
          <w:sz w:val="18"/>
          <w:szCs w:val="18"/>
        </w:rPr>
        <w:t>and protective</w:t>
      </w:r>
      <w:r w:rsidRPr="008A5CDB">
        <w:rPr>
          <w:rFonts w:ascii="Verdana" w:hAnsi="Verdana"/>
          <w:spacing w:val="-3"/>
          <w:sz w:val="18"/>
          <w:szCs w:val="18"/>
        </w:rPr>
        <w:t xml:space="preserve"> hats when working on or near live parts, lines, and panels or when </w:t>
      </w:r>
      <w:r w:rsidR="00074EDC" w:rsidRPr="008A5CDB">
        <w:rPr>
          <w:rFonts w:ascii="Verdana" w:hAnsi="Verdana"/>
          <w:spacing w:val="-3"/>
          <w:sz w:val="18"/>
          <w:szCs w:val="18"/>
        </w:rPr>
        <w:t>climbing poles</w:t>
      </w:r>
      <w:r w:rsidRPr="008A5CDB">
        <w:rPr>
          <w:rFonts w:ascii="Verdana" w:hAnsi="Verdana"/>
          <w:spacing w:val="-3"/>
          <w:sz w:val="18"/>
          <w:szCs w:val="18"/>
        </w:rPr>
        <w:t>.</w:t>
      </w:r>
    </w:p>
    <w:p w14:paraId="7F6E6AE3" w14:textId="77777777" w:rsidR="00F0092D" w:rsidRPr="008A5CDB" w:rsidRDefault="00F0092D" w:rsidP="008A5CDB">
      <w:pPr>
        <w:tabs>
          <w:tab w:val="left" w:pos="-1440"/>
          <w:tab w:val="left" w:pos="-720"/>
          <w:tab w:val="left" w:pos="0"/>
          <w:tab w:val="left" w:pos="180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5.</w:t>
      </w:r>
      <w:r w:rsidRPr="008A5CDB">
        <w:rPr>
          <w:rFonts w:ascii="Verdana" w:hAnsi="Verdana"/>
          <w:spacing w:val="-3"/>
          <w:sz w:val="18"/>
          <w:szCs w:val="18"/>
        </w:rPr>
        <w:tab/>
        <w:t>Wear body belts with straps or lanyards when working at an elevated position (poles, towers, etc.).</w:t>
      </w:r>
    </w:p>
    <w:p w14:paraId="4A078A43" w14:textId="77777777" w:rsidR="00F0092D" w:rsidRPr="008A5CDB" w:rsidRDefault="00F0092D" w:rsidP="008A5CDB">
      <w:pPr>
        <w:tabs>
          <w:tab w:val="left" w:pos="-1440"/>
          <w:tab w:val="left" w:pos="-720"/>
          <w:tab w:val="left" w:pos="0"/>
          <w:tab w:val="left" w:pos="180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6.</w:t>
      </w:r>
      <w:r w:rsidRPr="008A5CDB">
        <w:rPr>
          <w:rFonts w:ascii="Verdana" w:hAnsi="Verdana"/>
          <w:spacing w:val="-3"/>
          <w:sz w:val="18"/>
          <w:szCs w:val="18"/>
        </w:rPr>
        <w:tab/>
        <w:t xml:space="preserve">Visually inspect body belts and straps before use for defects, wear, and damage. </w:t>
      </w:r>
    </w:p>
    <w:p w14:paraId="1E5019AA" w14:textId="77777777" w:rsidR="0033538E" w:rsidRPr="008A5CDB" w:rsidRDefault="0033538E" w:rsidP="008A5CDB">
      <w:pPr>
        <w:tabs>
          <w:tab w:val="left" w:pos="-1440"/>
          <w:tab w:val="left" w:pos="-720"/>
          <w:tab w:val="left" w:pos="0"/>
          <w:tab w:val="left" w:pos="180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7.</w:t>
      </w:r>
      <w:r w:rsidRPr="008A5CDB">
        <w:rPr>
          <w:rFonts w:ascii="Verdana" w:hAnsi="Verdana"/>
          <w:spacing w:val="-3"/>
          <w:sz w:val="18"/>
          <w:szCs w:val="18"/>
        </w:rPr>
        <w:tab/>
        <w:t>When working with lines of 600 volts or more:</w:t>
      </w:r>
    </w:p>
    <w:p w14:paraId="01F542C3" w14:textId="77777777" w:rsidR="0033538E" w:rsidRPr="008A5CDB" w:rsidRDefault="0033538E" w:rsidP="00975738">
      <w:pPr>
        <w:tabs>
          <w:tab w:val="left" w:pos="-1440"/>
          <w:tab w:val="left" w:pos="-720"/>
          <w:tab w:val="left" w:pos="0"/>
          <w:tab w:val="left" w:pos="1800"/>
          <w:tab w:val="left" w:leader="dot" w:pos="8636"/>
        </w:tabs>
        <w:suppressAutoHyphens/>
        <w:ind w:left="900" w:hanging="900"/>
        <w:jc w:val="both"/>
        <w:rPr>
          <w:rFonts w:ascii="Verdana" w:hAnsi="Verdana"/>
          <w:spacing w:val="-3"/>
          <w:sz w:val="18"/>
          <w:szCs w:val="18"/>
        </w:rPr>
      </w:pPr>
      <w:r w:rsidRPr="008A5CDB">
        <w:rPr>
          <w:rFonts w:ascii="Verdana" w:hAnsi="Verdana"/>
          <w:spacing w:val="-3"/>
          <w:sz w:val="18"/>
          <w:szCs w:val="18"/>
        </w:rPr>
        <w:tab/>
        <w:t>• Wear rubber gloves or use hot sticks when placing prot</w:t>
      </w:r>
      <w:r w:rsidR="00573A18" w:rsidRPr="008A5CDB">
        <w:rPr>
          <w:rFonts w:ascii="Verdana" w:hAnsi="Verdana"/>
          <w:spacing w:val="-3"/>
          <w:sz w:val="18"/>
          <w:szCs w:val="18"/>
        </w:rPr>
        <w:t>ective equipment around</w:t>
      </w:r>
      <w:r w:rsidRPr="008A5CDB">
        <w:rPr>
          <w:rFonts w:ascii="Verdana" w:hAnsi="Verdana"/>
          <w:spacing w:val="-3"/>
          <w:sz w:val="18"/>
          <w:szCs w:val="18"/>
        </w:rPr>
        <w:t xml:space="preserve"> energized voltage conductors.</w:t>
      </w:r>
    </w:p>
    <w:p w14:paraId="390EE890" w14:textId="77777777" w:rsidR="0033538E" w:rsidRPr="008A5CDB" w:rsidRDefault="0033538E" w:rsidP="00975738">
      <w:pPr>
        <w:tabs>
          <w:tab w:val="left" w:pos="-1440"/>
          <w:tab w:val="left" w:pos="-720"/>
          <w:tab w:val="left" w:pos="0"/>
          <w:tab w:val="left" w:pos="1800"/>
          <w:tab w:val="left" w:leader="dot" w:pos="8636"/>
        </w:tabs>
        <w:suppressAutoHyphens/>
        <w:ind w:left="900" w:hanging="900"/>
        <w:jc w:val="both"/>
        <w:rPr>
          <w:rFonts w:ascii="Verdana" w:hAnsi="Verdana"/>
          <w:spacing w:val="-3"/>
          <w:sz w:val="18"/>
          <w:szCs w:val="18"/>
        </w:rPr>
      </w:pPr>
      <w:r w:rsidRPr="008A5CDB">
        <w:rPr>
          <w:rFonts w:ascii="Verdana" w:hAnsi="Verdana"/>
          <w:spacing w:val="-3"/>
          <w:sz w:val="18"/>
          <w:szCs w:val="18"/>
        </w:rPr>
        <w:tab/>
        <w:t xml:space="preserve">• Do not work on </w:t>
      </w:r>
      <w:r w:rsidR="00926499" w:rsidRPr="008A5CDB">
        <w:rPr>
          <w:rFonts w:ascii="Verdana" w:hAnsi="Verdana"/>
          <w:spacing w:val="-3"/>
          <w:sz w:val="18"/>
          <w:szCs w:val="18"/>
        </w:rPr>
        <w:t>a</w:t>
      </w:r>
      <w:r w:rsidRPr="008A5CDB">
        <w:rPr>
          <w:rFonts w:ascii="Verdana" w:hAnsi="Verdana"/>
          <w:spacing w:val="-3"/>
          <w:sz w:val="18"/>
          <w:szCs w:val="18"/>
        </w:rPr>
        <w:t xml:space="preserve"> line that is removed from service until the line is cleared, tagged, tested, and grounded.</w:t>
      </w:r>
    </w:p>
    <w:p w14:paraId="0BFCBF39" w14:textId="77777777" w:rsidR="0033538E" w:rsidRPr="008A5CDB" w:rsidRDefault="00975738" w:rsidP="00975738">
      <w:pPr>
        <w:tabs>
          <w:tab w:val="left" w:pos="-1440"/>
          <w:tab w:val="left" w:pos="-720"/>
          <w:tab w:val="left" w:pos="0"/>
          <w:tab w:val="left" w:pos="1080"/>
          <w:tab w:val="left" w:leader="dot" w:pos="8636"/>
        </w:tabs>
        <w:suppressAutoHyphens/>
        <w:ind w:left="900" w:hanging="900"/>
        <w:jc w:val="both"/>
        <w:rPr>
          <w:rFonts w:ascii="Verdana" w:hAnsi="Verdana"/>
          <w:spacing w:val="-3"/>
          <w:sz w:val="18"/>
          <w:szCs w:val="18"/>
        </w:rPr>
      </w:pPr>
      <w:r>
        <w:rPr>
          <w:rFonts w:ascii="Verdana" w:hAnsi="Verdana"/>
          <w:spacing w:val="-3"/>
          <w:sz w:val="18"/>
          <w:szCs w:val="18"/>
        </w:rPr>
        <w:tab/>
        <w:t>•</w:t>
      </w:r>
      <w:r>
        <w:rPr>
          <w:rFonts w:ascii="Verdana" w:hAnsi="Verdana"/>
          <w:spacing w:val="-3"/>
          <w:sz w:val="18"/>
          <w:szCs w:val="18"/>
        </w:rPr>
        <w:tab/>
      </w:r>
      <w:r w:rsidR="0033538E" w:rsidRPr="008A5CDB">
        <w:rPr>
          <w:rFonts w:ascii="Verdana" w:hAnsi="Verdana"/>
          <w:spacing w:val="-3"/>
          <w:sz w:val="18"/>
          <w:szCs w:val="18"/>
        </w:rPr>
        <w:t>Treat bare wire communication conductors on structures</w:t>
      </w:r>
      <w:r w:rsidR="005C19DB" w:rsidRPr="008A5CDB">
        <w:rPr>
          <w:rFonts w:ascii="Verdana" w:hAnsi="Verdana"/>
          <w:spacing w:val="-3"/>
          <w:sz w:val="18"/>
          <w:szCs w:val="18"/>
        </w:rPr>
        <w:t xml:space="preserve"> as energized lines unless they</w:t>
      </w:r>
      <w:r w:rsidR="0033538E" w:rsidRPr="008A5CDB">
        <w:rPr>
          <w:rFonts w:ascii="Verdana" w:hAnsi="Verdana"/>
          <w:spacing w:val="-3"/>
          <w:sz w:val="18"/>
          <w:szCs w:val="18"/>
        </w:rPr>
        <w:t xml:space="preserve"> are protected by </w:t>
      </w:r>
      <w:r>
        <w:rPr>
          <w:rFonts w:ascii="Verdana" w:hAnsi="Verdana"/>
          <w:spacing w:val="-3"/>
          <w:sz w:val="18"/>
          <w:szCs w:val="18"/>
        </w:rPr>
        <w:tab/>
      </w:r>
      <w:r w:rsidR="0033538E" w:rsidRPr="008A5CDB">
        <w:rPr>
          <w:rFonts w:ascii="Verdana" w:hAnsi="Verdana"/>
          <w:spacing w:val="-3"/>
          <w:sz w:val="18"/>
          <w:szCs w:val="18"/>
        </w:rPr>
        <w:t>insulated conductors.</w:t>
      </w:r>
    </w:p>
    <w:p w14:paraId="7A40AF31" w14:textId="77777777" w:rsidR="0033538E" w:rsidRPr="008A5CDB" w:rsidRDefault="0033538E" w:rsidP="008A5CDB">
      <w:pPr>
        <w:tabs>
          <w:tab w:val="left" w:pos="-1440"/>
          <w:tab w:val="left" w:pos="-720"/>
          <w:tab w:val="left" w:pos="0"/>
          <w:tab w:val="left" w:pos="180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8.</w:t>
      </w:r>
      <w:r w:rsidRPr="008A5CDB">
        <w:rPr>
          <w:rFonts w:ascii="Verdana" w:hAnsi="Verdana"/>
          <w:spacing w:val="-3"/>
          <w:sz w:val="18"/>
          <w:szCs w:val="18"/>
        </w:rPr>
        <w:tab/>
        <w:t>Treat bare wire communication conductors on power pol</w:t>
      </w:r>
      <w:r w:rsidR="00804CBE" w:rsidRPr="008A5CDB">
        <w:rPr>
          <w:rFonts w:ascii="Verdana" w:hAnsi="Verdana"/>
          <w:spacing w:val="-3"/>
          <w:sz w:val="18"/>
          <w:szCs w:val="18"/>
        </w:rPr>
        <w:t xml:space="preserve">es and structures as energized </w:t>
      </w:r>
      <w:r w:rsidRPr="008A5CDB">
        <w:rPr>
          <w:rFonts w:ascii="Verdana" w:hAnsi="Verdana"/>
          <w:spacing w:val="-3"/>
          <w:sz w:val="18"/>
          <w:szCs w:val="18"/>
        </w:rPr>
        <w:t>lines (with voltages in excess of 600 volts) unless the conductors are protected by insulating materials.</w:t>
      </w:r>
    </w:p>
    <w:p w14:paraId="1E8DE191" w14:textId="77777777" w:rsidR="0033538E" w:rsidRPr="008A5CDB" w:rsidRDefault="0033538E" w:rsidP="008A5CDB">
      <w:pPr>
        <w:tabs>
          <w:tab w:val="left" w:pos="-1440"/>
          <w:tab w:val="left" w:pos="-720"/>
          <w:tab w:val="left" w:pos="0"/>
          <w:tab w:val="left" w:pos="180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9.</w:t>
      </w:r>
      <w:r w:rsidRPr="008A5CDB">
        <w:rPr>
          <w:rFonts w:ascii="Verdana" w:hAnsi="Verdana"/>
          <w:spacing w:val="-3"/>
          <w:sz w:val="18"/>
          <w:szCs w:val="18"/>
        </w:rPr>
        <w:tab/>
        <w:t>Do not remove any ground until all employees are clear o</w:t>
      </w:r>
      <w:r w:rsidR="009105D1" w:rsidRPr="008A5CDB">
        <w:rPr>
          <w:rFonts w:ascii="Verdana" w:hAnsi="Verdana"/>
          <w:spacing w:val="-3"/>
          <w:sz w:val="18"/>
          <w:szCs w:val="18"/>
        </w:rPr>
        <w:t xml:space="preserve">f the temporary grounded lines </w:t>
      </w:r>
      <w:r w:rsidRPr="008A5CDB">
        <w:rPr>
          <w:rFonts w:ascii="Verdana" w:hAnsi="Verdana"/>
          <w:spacing w:val="-3"/>
          <w:sz w:val="18"/>
          <w:szCs w:val="18"/>
        </w:rPr>
        <w:t>or equipment.</w:t>
      </w:r>
    </w:p>
    <w:p w14:paraId="44132768" w14:textId="77777777" w:rsidR="0033538E" w:rsidRPr="008A5CDB" w:rsidRDefault="0033538E" w:rsidP="008A5CDB">
      <w:pPr>
        <w:tabs>
          <w:tab w:val="left" w:pos="-1440"/>
          <w:tab w:val="left" w:pos="-720"/>
          <w:tab w:val="left" w:pos="0"/>
          <w:tab w:val="left" w:pos="180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10.</w:t>
      </w:r>
      <w:r w:rsidRPr="008A5CDB">
        <w:rPr>
          <w:rFonts w:ascii="Verdana" w:hAnsi="Verdana"/>
          <w:spacing w:val="-3"/>
          <w:sz w:val="18"/>
          <w:szCs w:val="18"/>
        </w:rPr>
        <w:tab/>
        <w:t>After a capacitor has been disconnected from its source of supply, wait five minutes</w:t>
      </w:r>
      <w:r w:rsidR="00975738">
        <w:rPr>
          <w:rFonts w:ascii="Verdana" w:hAnsi="Verdana"/>
          <w:spacing w:val="-3"/>
          <w:sz w:val="18"/>
          <w:szCs w:val="18"/>
        </w:rPr>
        <w:t xml:space="preserve"> </w:t>
      </w:r>
      <w:r w:rsidRPr="008A5CDB">
        <w:rPr>
          <w:rFonts w:ascii="Verdana" w:hAnsi="Verdana"/>
          <w:spacing w:val="-3"/>
          <w:sz w:val="18"/>
          <w:szCs w:val="18"/>
        </w:rPr>
        <w:t>before short-circuiting and grounding it.</w:t>
      </w:r>
    </w:p>
    <w:p w14:paraId="2DDB8F4F" w14:textId="77777777" w:rsidR="0033538E" w:rsidRPr="008A5CDB" w:rsidRDefault="0033538E" w:rsidP="00975738">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11.</w:t>
      </w:r>
      <w:r w:rsidRPr="008A5CDB">
        <w:rPr>
          <w:rFonts w:ascii="Verdana" w:hAnsi="Verdana"/>
          <w:spacing w:val="-3"/>
          <w:sz w:val="18"/>
          <w:szCs w:val="18"/>
        </w:rPr>
        <w:tab/>
        <w:t>Do not contact the terminals, jumpers or line wires connecte</w:t>
      </w:r>
      <w:r w:rsidR="0033156A" w:rsidRPr="008A5CDB">
        <w:rPr>
          <w:rFonts w:ascii="Verdana" w:hAnsi="Verdana"/>
          <w:spacing w:val="-3"/>
          <w:sz w:val="18"/>
          <w:szCs w:val="18"/>
        </w:rPr>
        <w:t xml:space="preserve">d directly to capacitors until </w:t>
      </w:r>
      <w:r w:rsidRPr="008A5CDB">
        <w:rPr>
          <w:rFonts w:ascii="Verdana" w:hAnsi="Verdana"/>
          <w:spacing w:val="-3"/>
          <w:sz w:val="18"/>
          <w:szCs w:val="18"/>
        </w:rPr>
        <w:t>the capacitors have been short-circuited and/or grounded.</w:t>
      </w:r>
    </w:p>
    <w:p w14:paraId="5B158AF6" w14:textId="77777777" w:rsidR="0033538E" w:rsidRPr="008A5CDB" w:rsidRDefault="0033538E" w:rsidP="00975738">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12.</w:t>
      </w:r>
      <w:r w:rsidRPr="008A5CDB">
        <w:rPr>
          <w:rFonts w:ascii="Verdana" w:hAnsi="Verdana"/>
          <w:spacing w:val="-3"/>
          <w:sz w:val="18"/>
          <w:szCs w:val="18"/>
        </w:rPr>
        <w:tab/>
        <w:t xml:space="preserve">Visually inspect and wipe down all hot line tools each day before use.  </w:t>
      </w:r>
    </w:p>
    <w:p w14:paraId="6480E139" w14:textId="77777777" w:rsidR="0033538E" w:rsidRPr="008A5CDB" w:rsidRDefault="0033538E" w:rsidP="00975738">
      <w:pPr>
        <w:tabs>
          <w:tab w:val="left" w:pos="-1440"/>
          <w:tab w:val="left" w:pos="-720"/>
          <w:tab w:val="left" w:pos="0"/>
          <w:tab w:val="left" w:pos="540"/>
          <w:tab w:val="left" w:leader="dot" w:pos="8636"/>
        </w:tabs>
        <w:suppressAutoHyphens/>
        <w:ind w:left="540" w:hanging="540"/>
        <w:jc w:val="both"/>
        <w:rPr>
          <w:rFonts w:ascii="Verdana" w:hAnsi="Verdana"/>
          <w:spacing w:val="-3"/>
        </w:rPr>
      </w:pPr>
      <w:r w:rsidRPr="008A5CDB">
        <w:rPr>
          <w:rFonts w:ascii="Verdana" w:hAnsi="Verdana"/>
          <w:spacing w:val="-3"/>
          <w:sz w:val="18"/>
          <w:szCs w:val="18"/>
        </w:rPr>
        <w:t xml:space="preserve"> 13.</w:t>
      </w:r>
      <w:r w:rsidRPr="008A5CDB">
        <w:rPr>
          <w:rFonts w:ascii="Verdana" w:hAnsi="Verdana"/>
          <w:spacing w:val="-3"/>
          <w:sz w:val="18"/>
          <w:szCs w:val="18"/>
        </w:rPr>
        <w:tab/>
        <w:t>Do not wear rubber gloves with protectors while using hot line tools</w:t>
      </w:r>
      <w:r w:rsidRPr="008A5CDB">
        <w:rPr>
          <w:rFonts w:ascii="Verdana" w:hAnsi="Verdana"/>
          <w:spacing w:val="-3"/>
        </w:rPr>
        <w:t>.</w:t>
      </w:r>
    </w:p>
    <w:p w14:paraId="3F4D2A17" w14:textId="77777777" w:rsidR="0033538E" w:rsidRPr="008A5CDB" w:rsidRDefault="0033538E" w:rsidP="00975738">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8A5CDB">
        <w:rPr>
          <w:rFonts w:ascii="Verdana" w:hAnsi="Verdana"/>
          <w:spacing w:val="-3"/>
        </w:rPr>
        <w:t xml:space="preserve"> </w:t>
      </w:r>
      <w:r w:rsidRPr="008A5CDB">
        <w:rPr>
          <w:rFonts w:ascii="Verdana" w:hAnsi="Verdana"/>
          <w:spacing w:val="-3"/>
          <w:sz w:val="18"/>
          <w:szCs w:val="18"/>
        </w:rPr>
        <w:t>14.</w:t>
      </w:r>
      <w:r w:rsidRPr="008A5CDB">
        <w:rPr>
          <w:rFonts w:ascii="Verdana" w:hAnsi="Verdana"/>
          <w:spacing w:val="-3"/>
          <w:sz w:val="18"/>
          <w:szCs w:val="18"/>
        </w:rPr>
        <w:tab/>
        <w:t xml:space="preserve">Do not use defective hot line tools. </w:t>
      </w:r>
      <w:r w:rsidR="00A20246">
        <w:rPr>
          <w:rFonts w:ascii="Verdana" w:hAnsi="Verdana"/>
          <w:spacing w:val="-3"/>
          <w:sz w:val="18"/>
          <w:szCs w:val="18"/>
        </w:rPr>
        <w:t xml:space="preserve"> </w:t>
      </w:r>
      <w:r w:rsidRPr="008A5CDB">
        <w:rPr>
          <w:rFonts w:ascii="Verdana" w:hAnsi="Verdana"/>
          <w:spacing w:val="-3"/>
          <w:sz w:val="18"/>
          <w:szCs w:val="18"/>
        </w:rPr>
        <w:t>Mark them as defecti</w:t>
      </w:r>
      <w:r w:rsidR="00AF2F2F" w:rsidRPr="008A5CDB">
        <w:rPr>
          <w:rFonts w:ascii="Verdana" w:hAnsi="Verdana"/>
          <w:spacing w:val="-3"/>
          <w:sz w:val="18"/>
          <w:szCs w:val="18"/>
        </w:rPr>
        <w:t xml:space="preserve">ve and turn them in for repair </w:t>
      </w:r>
      <w:r w:rsidRPr="008A5CDB">
        <w:rPr>
          <w:rFonts w:ascii="Verdana" w:hAnsi="Verdana"/>
          <w:spacing w:val="-3"/>
          <w:sz w:val="18"/>
          <w:szCs w:val="18"/>
        </w:rPr>
        <w:t>or replacement.</w:t>
      </w:r>
    </w:p>
    <w:p w14:paraId="0E547ACB" w14:textId="77777777" w:rsidR="0026103D" w:rsidRPr="008A5CDB" w:rsidRDefault="0026103D" w:rsidP="00975738">
      <w:pPr>
        <w:tabs>
          <w:tab w:val="left" w:pos="540"/>
        </w:tabs>
        <w:ind w:left="540" w:hanging="540"/>
        <w:rPr>
          <w:rFonts w:ascii="Verdana" w:hAnsi="Verdana"/>
          <w:color w:val="808080"/>
          <w:sz w:val="18"/>
          <w:szCs w:val="18"/>
        </w:rPr>
      </w:pPr>
    </w:p>
    <w:p w14:paraId="59F76754" w14:textId="77777777" w:rsidR="004D46C9" w:rsidRPr="008A5CDB" w:rsidRDefault="00380619" w:rsidP="004D46C9">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sidRPr="008A5CDB">
        <w:rPr>
          <w:rFonts w:ascii="Verdana" w:hAnsi="Verdana"/>
          <w:b/>
          <w:spacing w:val="-3"/>
          <w:u w:val="single"/>
        </w:rPr>
        <w:br w:type="page"/>
      </w:r>
      <w:r w:rsidR="00047761">
        <w:rPr>
          <w:rFonts w:ascii="Verdana" w:hAnsi="Verdana"/>
          <w:sz w:val="22"/>
          <w:szCs w:val="22"/>
        </w:rPr>
        <w:t>Job-</w:t>
      </w:r>
      <w:r w:rsidR="004D46C9" w:rsidRPr="008A5CDB">
        <w:rPr>
          <w:rFonts w:ascii="Verdana" w:hAnsi="Verdana"/>
          <w:sz w:val="22"/>
          <w:szCs w:val="22"/>
        </w:rPr>
        <w:t>Specific Safety Precautions</w:t>
      </w:r>
    </w:p>
    <w:p w14:paraId="0343FA74" w14:textId="77777777" w:rsidR="004D46C9" w:rsidRPr="008A5CDB" w:rsidRDefault="00E64E8B" w:rsidP="004D46C9">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Pr>
          <w:rFonts w:ascii="Verdana" w:hAnsi="Verdana"/>
          <w:b/>
          <w:noProof/>
          <w:spacing w:val="-3"/>
          <w:sz w:val="20"/>
          <w:szCs w:val="20"/>
        </w:rPr>
        <w:pict w14:anchorId="451AC404">
          <v:rect id="_x0000_s1144" style="position:absolute;left:0;text-align:left;margin-left:152pt;margin-top:4.65pt;width:147pt;height:7.2pt;z-index:251687936" fillcolor="navy" stroked="f"/>
        </w:pict>
      </w:r>
      <w:r>
        <w:rPr>
          <w:rFonts w:ascii="Verdana" w:hAnsi="Verdana"/>
          <w:b/>
          <w:noProof/>
          <w:spacing w:val="-3"/>
          <w:sz w:val="20"/>
          <w:szCs w:val="20"/>
        </w:rPr>
        <w:pict w14:anchorId="2EDEB7B4">
          <v:rect id="_x0000_s1143" style="position:absolute;left:0;text-align:left;margin-left:0;margin-top:4.65pt;width:152pt;height:7.2pt;z-index:251686912" fillcolor="#ebc67b" stroked="f"/>
        </w:pict>
      </w:r>
      <w:r>
        <w:rPr>
          <w:rFonts w:ascii="Verdana" w:hAnsi="Verdana"/>
          <w:b/>
          <w:noProof/>
          <w:spacing w:val="-3"/>
          <w:sz w:val="20"/>
          <w:szCs w:val="20"/>
        </w:rPr>
        <w:pict w14:anchorId="313A3D99">
          <v:rect id="_x0000_s1142" style="position:absolute;left:0;text-align:left;margin-left:298pt;margin-top:4.65pt;width:242pt;height:7.2pt;z-index:251685888" fillcolor="#4d5445" stroked="f"/>
        </w:pict>
      </w:r>
    </w:p>
    <w:p w14:paraId="61EBEE0F" w14:textId="77777777" w:rsidR="004D46C9" w:rsidRPr="00A20246" w:rsidRDefault="004D46C9" w:rsidP="004D46C9">
      <w:pPr>
        <w:tabs>
          <w:tab w:val="left" w:pos="-1440"/>
          <w:tab w:val="left" w:pos="-720"/>
          <w:tab w:val="left" w:pos="0"/>
          <w:tab w:val="left" w:pos="720"/>
          <w:tab w:val="left" w:leader="dot" w:pos="8636"/>
        </w:tabs>
        <w:suppressAutoHyphens/>
        <w:ind w:left="720" w:hanging="720"/>
        <w:jc w:val="both"/>
        <w:rPr>
          <w:rFonts w:ascii="Verdana" w:hAnsi="Verdana"/>
          <w:b/>
          <w:spacing w:val="-3"/>
        </w:rPr>
      </w:pPr>
    </w:p>
    <w:p w14:paraId="33189EF4" w14:textId="77777777" w:rsidR="000C7EA8" w:rsidRPr="008A5CDB" w:rsidRDefault="000C7EA8" w:rsidP="000C7EA8">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sidRPr="008A5CDB">
        <w:rPr>
          <w:rFonts w:ascii="Verdana" w:hAnsi="Verdana"/>
          <w:b/>
          <w:spacing w:val="-3"/>
          <w:sz w:val="20"/>
          <w:szCs w:val="20"/>
        </w:rPr>
        <w:t>Hazardous Materials</w:t>
      </w:r>
    </w:p>
    <w:p w14:paraId="5296B787" w14:textId="77777777" w:rsidR="00975738" w:rsidRDefault="00975738" w:rsidP="00975738">
      <w:pPr>
        <w:tabs>
          <w:tab w:val="left" w:pos="-1440"/>
          <w:tab w:val="left" w:pos="-720"/>
          <w:tab w:val="left" w:pos="0"/>
          <w:tab w:val="left" w:pos="540"/>
          <w:tab w:val="left" w:leader="dot" w:pos="8636"/>
        </w:tabs>
        <w:suppressAutoHyphens/>
        <w:ind w:left="180"/>
        <w:jc w:val="both"/>
        <w:rPr>
          <w:rFonts w:ascii="Verdana" w:hAnsi="Verdana"/>
          <w:spacing w:val="-3"/>
          <w:sz w:val="16"/>
          <w:szCs w:val="16"/>
        </w:rPr>
      </w:pPr>
    </w:p>
    <w:p w14:paraId="7B0B9B6B" w14:textId="77777777" w:rsidR="000C7EA8" w:rsidRPr="008A5CDB" w:rsidRDefault="00975738" w:rsidP="00975738">
      <w:pPr>
        <w:tabs>
          <w:tab w:val="left" w:pos="-1440"/>
          <w:tab w:val="left" w:pos="-720"/>
          <w:tab w:val="left" w:pos="0"/>
          <w:tab w:val="left" w:pos="540"/>
          <w:tab w:val="left" w:leader="dot" w:pos="8636"/>
        </w:tabs>
        <w:suppressAutoHyphens/>
        <w:jc w:val="both"/>
        <w:rPr>
          <w:rFonts w:ascii="Verdana" w:hAnsi="Verdana"/>
          <w:spacing w:val="-3"/>
          <w:sz w:val="18"/>
          <w:szCs w:val="18"/>
        </w:rPr>
      </w:pPr>
      <w:r>
        <w:rPr>
          <w:rFonts w:ascii="Verdana" w:hAnsi="Verdana"/>
          <w:spacing w:val="-3"/>
          <w:sz w:val="18"/>
          <w:szCs w:val="18"/>
        </w:rPr>
        <w:t xml:space="preserve">  1.</w:t>
      </w:r>
      <w:r>
        <w:rPr>
          <w:rFonts w:ascii="Verdana" w:hAnsi="Verdana"/>
          <w:spacing w:val="-3"/>
          <w:sz w:val="18"/>
          <w:szCs w:val="18"/>
        </w:rPr>
        <w:tab/>
      </w:r>
      <w:r w:rsidR="000C7EA8" w:rsidRPr="008A5CDB">
        <w:rPr>
          <w:rFonts w:ascii="Verdana" w:hAnsi="Verdana"/>
          <w:spacing w:val="-3"/>
          <w:sz w:val="18"/>
          <w:szCs w:val="18"/>
        </w:rPr>
        <w:t xml:space="preserve">Follow the instructions on the label and in the corresponding Material </w:t>
      </w:r>
      <w:r w:rsidR="003A7AE0" w:rsidRPr="008A5CDB">
        <w:rPr>
          <w:rFonts w:ascii="Verdana" w:hAnsi="Verdana"/>
          <w:spacing w:val="-3"/>
          <w:sz w:val="18"/>
          <w:szCs w:val="18"/>
        </w:rPr>
        <w:t xml:space="preserve">Safety Data Sheet </w:t>
      </w:r>
      <w:r w:rsidR="000C7EA8" w:rsidRPr="008A5CDB">
        <w:rPr>
          <w:rFonts w:ascii="Verdana" w:hAnsi="Verdana"/>
          <w:spacing w:val="-3"/>
          <w:sz w:val="18"/>
          <w:szCs w:val="18"/>
        </w:rPr>
        <w:t>(MSDS)</w:t>
      </w:r>
      <w:r w:rsidR="003A7AE0" w:rsidRPr="008A5CDB">
        <w:rPr>
          <w:rFonts w:ascii="Verdana" w:hAnsi="Verdana"/>
          <w:spacing w:val="-3"/>
          <w:sz w:val="18"/>
          <w:szCs w:val="18"/>
        </w:rPr>
        <w:t xml:space="preserve"> </w:t>
      </w:r>
      <w:r w:rsidR="000C7EA8" w:rsidRPr="008A5CDB">
        <w:rPr>
          <w:rFonts w:ascii="Verdana" w:hAnsi="Verdana"/>
          <w:spacing w:val="-3"/>
          <w:sz w:val="18"/>
          <w:szCs w:val="18"/>
        </w:rPr>
        <w:t xml:space="preserve">for each chemical </w:t>
      </w:r>
      <w:r>
        <w:rPr>
          <w:rFonts w:ascii="Verdana" w:hAnsi="Verdana"/>
          <w:spacing w:val="-3"/>
          <w:sz w:val="18"/>
          <w:szCs w:val="18"/>
        </w:rPr>
        <w:tab/>
      </w:r>
      <w:r w:rsidR="000C7EA8" w:rsidRPr="008A5CDB">
        <w:rPr>
          <w:rFonts w:ascii="Verdana" w:hAnsi="Verdana"/>
          <w:spacing w:val="-3"/>
          <w:sz w:val="18"/>
          <w:szCs w:val="18"/>
        </w:rPr>
        <w:t>product you will be using in your workplace.</w:t>
      </w:r>
    </w:p>
    <w:p w14:paraId="07564EDC" w14:textId="77777777" w:rsidR="000C7EA8" w:rsidRPr="008A5CDB" w:rsidRDefault="000C7EA8" w:rsidP="00380619">
      <w:pPr>
        <w:tabs>
          <w:tab w:val="left" w:pos="-1440"/>
          <w:tab w:val="left" w:pos="-720"/>
          <w:tab w:val="left" w:pos="0"/>
          <w:tab w:val="num" w:pos="54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2.</w:t>
      </w:r>
      <w:r w:rsidRPr="008A5CDB">
        <w:rPr>
          <w:rFonts w:ascii="Verdana" w:hAnsi="Verdana"/>
          <w:spacing w:val="-3"/>
          <w:sz w:val="18"/>
          <w:szCs w:val="18"/>
        </w:rPr>
        <w:tab/>
        <w:t>Do not use protective clothing or equipment that has split seams, pin holes, cuts, tears, or other visible signs of damage.</w:t>
      </w:r>
    </w:p>
    <w:p w14:paraId="151C127C" w14:textId="77777777" w:rsidR="000C7EA8" w:rsidRPr="008A5CDB" w:rsidRDefault="000C7EA8" w:rsidP="00380619">
      <w:pPr>
        <w:tabs>
          <w:tab w:val="left" w:pos="-1440"/>
          <w:tab w:val="left" w:pos="-720"/>
          <w:tab w:val="left" w:pos="0"/>
          <w:tab w:val="num" w:pos="540"/>
          <w:tab w:val="left" w:leader="dot" w:pos="8636"/>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3.</w:t>
      </w:r>
      <w:r w:rsidRPr="008A5CDB">
        <w:rPr>
          <w:rFonts w:ascii="Verdana" w:hAnsi="Verdana"/>
          <w:spacing w:val="-3"/>
          <w:sz w:val="18"/>
          <w:szCs w:val="18"/>
        </w:rPr>
        <w:tab/>
        <w:t>Each time you use your gloves, wash them, before removing the gloves, using cold tap water and normal hand washing motion.  Always wash your hands after removing the gloves.</w:t>
      </w:r>
    </w:p>
    <w:p w14:paraId="70FDDA3D" w14:textId="77777777" w:rsidR="000C7EA8" w:rsidRPr="008A5CDB" w:rsidRDefault="000C7EA8" w:rsidP="00380619">
      <w:pPr>
        <w:tabs>
          <w:tab w:val="left" w:pos="-1440"/>
          <w:tab w:val="left" w:pos="-720"/>
          <w:tab w:val="left" w:pos="0"/>
          <w:tab w:val="num" w:pos="540"/>
          <w:tab w:val="left" w:leader="dot" w:pos="8636"/>
        </w:tabs>
        <w:suppressAutoHyphens/>
        <w:ind w:left="720" w:hanging="720"/>
        <w:jc w:val="both"/>
        <w:rPr>
          <w:rFonts w:ascii="Verdana" w:hAnsi="Verdana"/>
          <w:spacing w:val="-3"/>
          <w:sz w:val="18"/>
          <w:szCs w:val="18"/>
        </w:rPr>
      </w:pPr>
      <w:r w:rsidRPr="008A5CDB">
        <w:rPr>
          <w:rFonts w:ascii="Verdana" w:hAnsi="Verdana"/>
          <w:spacing w:val="-3"/>
          <w:sz w:val="18"/>
          <w:szCs w:val="18"/>
        </w:rPr>
        <w:t xml:space="preserve">  4.</w:t>
      </w:r>
      <w:r w:rsidRPr="008A5CDB">
        <w:rPr>
          <w:rFonts w:ascii="Verdana" w:hAnsi="Verdana"/>
          <w:spacing w:val="-3"/>
          <w:sz w:val="18"/>
          <w:szCs w:val="18"/>
        </w:rPr>
        <w:tab/>
        <w:t>Do not use chemicals from unlabeled containers or unmarked cylinders.</w:t>
      </w:r>
    </w:p>
    <w:p w14:paraId="55AA4308" w14:textId="77777777" w:rsidR="00FA2E95" w:rsidRPr="008A5CDB" w:rsidRDefault="000C7EA8" w:rsidP="00380619">
      <w:pPr>
        <w:tabs>
          <w:tab w:val="left" w:pos="-1440"/>
          <w:tab w:val="left" w:pos="-720"/>
          <w:tab w:val="left" w:pos="0"/>
          <w:tab w:val="num" w:pos="540"/>
          <w:tab w:val="left" w:leader="dot" w:pos="8636"/>
        </w:tabs>
        <w:suppressAutoHyphens/>
        <w:ind w:left="720" w:hanging="720"/>
        <w:jc w:val="both"/>
        <w:rPr>
          <w:rFonts w:ascii="Verdana" w:hAnsi="Verdana"/>
          <w:spacing w:val="-3"/>
          <w:sz w:val="18"/>
          <w:szCs w:val="18"/>
        </w:rPr>
      </w:pPr>
      <w:r w:rsidRPr="008A5CDB">
        <w:rPr>
          <w:rFonts w:ascii="Verdana" w:hAnsi="Verdana"/>
          <w:spacing w:val="-3"/>
          <w:sz w:val="18"/>
          <w:szCs w:val="18"/>
        </w:rPr>
        <w:t xml:space="preserve">  5.</w:t>
      </w:r>
      <w:r w:rsidRPr="008A5CDB">
        <w:rPr>
          <w:rFonts w:ascii="Verdana" w:hAnsi="Verdana"/>
          <w:spacing w:val="-3"/>
          <w:sz w:val="18"/>
          <w:szCs w:val="18"/>
        </w:rPr>
        <w:tab/>
        <w:t>Always use chemical goggles and a face shield before handling chemicals labeled "Corrosive" or "Caustic."</w:t>
      </w:r>
    </w:p>
    <w:p w14:paraId="7FDA60E5" w14:textId="77777777" w:rsidR="00922E73" w:rsidRPr="008A5CDB" w:rsidRDefault="00922E73" w:rsidP="00380619">
      <w:pPr>
        <w:tabs>
          <w:tab w:val="left" w:pos="-1440"/>
          <w:tab w:val="left" w:pos="-720"/>
          <w:tab w:val="left" w:pos="0"/>
          <w:tab w:val="num" w:pos="540"/>
          <w:tab w:val="left" w:leader="dot" w:pos="8636"/>
        </w:tabs>
        <w:suppressAutoHyphens/>
        <w:ind w:left="720" w:hanging="720"/>
        <w:jc w:val="both"/>
        <w:rPr>
          <w:rFonts w:ascii="Verdana" w:hAnsi="Verdana"/>
          <w:spacing w:val="-3"/>
          <w:sz w:val="18"/>
          <w:szCs w:val="18"/>
        </w:rPr>
      </w:pPr>
      <w:r w:rsidRPr="008A5CDB">
        <w:rPr>
          <w:rFonts w:ascii="Verdana" w:hAnsi="Verdana"/>
          <w:spacing w:val="-3"/>
          <w:sz w:val="18"/>
          <w:szCs w:val="18"/>
        </w:rPr>
        <w:t xml:space="preserve">  6.</w:t>
      </w:r>
      <w:r w:rsidRPr="008A5CDB">
        <w:rPr>
          <w:rFonts w:ascii="Verdana" w:hAnsi="Verdana"/>
          <w:spacing w:val="-3"/>
          <w:sz w:val="18"/>
          <w:szCs w:val="18"/>
        </w:rPr>
        <w:tab/>
        <w:t>Do not store chemical containers labeled "Oxidizer" with containers labeled "Corrosive" or "Caustic."</w:t>
      </w:r>
    </w:p>
    <w:p w14:paraId="77C42CF8" w14:textId="77777777" w:rsidR="00922E73" w:rsidRPr="008A5CDB" w:rsidRDefault="00922E73" w:rsidP="00380619">
      <w:pPr>
        <w:tabs>
          <w:tab w:val="left" w:pos="-1440"/>
          <w:tab w:val="left" w:pos="-720"/>
          <w:tab w:val="left" w:pos="0"/>
          <w:tab w:val="num" w:pos="540"/>
          <w:tab w:val="left" w:leader="dot" w:pos="8636"/>
        </w:tabs>
        <w:suppressAutoHyphens/>
        <w:ind w:left="720" w:hanging="720"/>
        <w:jc w:val="both"/>
        <w:rPr>
          <w:rFonts w:ascii="Verdana" w:hAnsi="Verdana"/>
          <w:spacing w:val="-3"/>
          <w:sz w:val="18"/>
          <w:szCs w:val="18"/>
        </w:rPr>
      </w:pPr>
      <w:r w:rsidRPr="008A5CDB">
        <w:rPr>
          <w:rFonts w:ascii="Verdana" w:hAnsi="Verdana"/>
          <w:spacing w:val="-3"/>
          <w:sz w:val="18"/>
          <w:szCs w:val="18"/>
        </w:rPr>
        <w:t xml:space="preserve">  7.</w:t>
      </w:r>
      <w:r w:rsidRPr="008A5CDB">
        <w:rPr>
          <w:rFonts w:ascii="Verdana" w:hAnsi="Verdana"/>
          <w:spacing w:val="-3"/>
          <w:sz w:val="18"/>
          <w:szCs w:val="18"/>
        </w:rPr>
        <w:tab/>
        <w:t>Do not smoke while handling chemicals labeled "Flammable</w:t>
      </w:r>
      <w:r w:rsidR="00535AF0">
        <w:rPr>
          <w:rFonts w:ascii="Verdana" w:hAnsi="Verdana"/>
          <w:spacing w:val="-3"/>
          <w:sz w:val="18"/>
          <w:szCs w:val="18"/>
        </w:rPr>
        <w:t>.</w:t>
      </w:r>
      <w:r w:rsidRPr="008A5CDB">
        <w:rPr>
          <w:rFonts w:ascii="Verdana" w:hAnsi="Verdana"/>
          <w:spacing w:val="-3"/>
          <w:sz w:val="18"/>
          <w:szCs w:val="18"/>
        </w:rPr>
        <w:t>"</w:t>
      </w:r>
    </w:p>
    <w:p w14:paraId="3BFE28FE" w14:textId="77777777" w:rsidR="00380619" w:rsidRPr="00A20246" w:rsidRDefault="00380619" w:rsidP="00380619">
      <w:pPr>
        <w:tabs>
          <w:tab w:val="num" w:pos="540"/>
        </w:tabs>
        <w:rPr>
          <w:rFonts w:ascii="Verdana" w:hAnsi="Verdana"/>
          <w:color w:val="808080"/>
        </w:rPr>
      </w:pPr>
    </w:p>
    <w:p w14:paraId="20777EB4" w14:textId="77777777" w:rsidR="0026103D" w:rsidRPr="008A5CDB" w:rsidRDefault="0026103D" w:rsidP="0026103D">
      <w:pPr>
        <w:rPr>
          <w:rFonts w:ascii="Verdana" w:hAnsi="Verdana"/>
          <w:b/>
          <w:sz w:val="20"/>
          <w:szCs w:val="20"/>
        </w:rPr>
      </w:pPr>
      <w:r w:rsidRPr="008A5CDB">
        <w:rPr>
          <w:rFonts w:ascii="Verdana" w:hAnsi="Verdana"/>
          <w:b/>
          <w:sz w:val="20"/>
          <w:szCs w:val="20"/>
        </w:rPr>
        <w:t>Machine Safety</w:t>
      </w:r>
    </w:p>
    <w:p w14:paraId="23447E7B" w14:textId="77777777" w:rsidR="00C72124" w:rsidRPr="008A5CDB" w:rsidRDefault="00C72124" w:rsidP="0026103D">
      <w:pPr>
        <w:rPr>
          <w:rFonts w:ascii="Verdana" w:hAnsi="Verdana"/>
          <w:b/>
          <w:color w:val="808080"/>
          <w:sz w:val="16"/>
          <w:szCs w:val="16"/>
          <w:u w:val="single"/>
        </w:rPr>
      </w:pPr>
    </w:p>
    <w:p w14:paraId="15B50C47" w14:textId="77777777" w:rsidR="0026103D" w:rsidRPr="008A5CDB" w:rsidRDefault="00CC2D20" w:rsidP="0038061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b/>
          <w:color w:val="808080"/>
          <w:sz w:val="40"/>
          <w:szCs w:val="40"/>
        </w:rPr>
        <w:t xml:space="preserve"> </w:t>
      </w:r>
      <w:r w:rsidR="0026103D" w:rsidRPr="008A5CDB">
        <w:rPr>
          <w:rFonts w:ascii="Verdana" w:hAnsi="Verdana"/>
          <w:spacing w:val="-3"/>
          <w:sz w:val="18"/>
          <w:szCs w:val="18"/>
        </w:rPr>
        <w:t>1.</w:t>
      </w:r>
      <w:r w:rsidR="0026103D" w:rsidRPr="008A5CDB">
        <w:rPr>
          <w:rFonts w:ascii="Verdana" w:hAnsi="Verdana"/>
          <w:spacing w:val="-3"/>
          <w:sz w:val="18"/>
          <w:szCs w:val="18"/>
        </w:rPr>
        <w:tab/>
        <w:t>Do not remove, alter or bypass any safety guards or devices when operating mechanical equipment such as mechanical power presses, press brake</w:t>
      </w:r>
      <w:r w:rsidR="00413FEE" w:rsidRPr="008A5CDB">
        <w:rPr>
          <w:rFonts w:ascii="Verdana" w:hAnsi="Verdana"/>
          <w:spacing w:val="-3"/>
          <w:sz w:val="18"/>
          <w:szCs w:val="18"/>
        </w:rPr>
        <w:t xml:space="preserve">s, metal working lathes, </w:t>
      </w:r>
      <w:r w:rsidR="0026103D" w:rsidRPr="008A5CDB">
        <w:rPr>
          <w:rFonts w:ascii="Verdana" w:hAnsi="Verdana"/>
          <w:spacing w:val="-3"/>
          <w:sz w:val="18"/>
          <w:szCs w:val="18"/>
        </w:rPr>
        <w:t>radial arm</w:t>
      </w:r>
      <w:r w:rsidR="006245AE" w:rsidRPr="008A5CDB">
        <w:rPr>
          <w:rFonts w:ascii="Verdana" w:hAnsi="Verdana"/>
          <w:spacing w:val="-3"/>
          <w:sz w:val="18"/>
          <w:szCs w:val="18"/>
        </w:rPr>
        <w:t xml:space="preserve"> saws, </w:t>
      </w:r>
      <w:r w:rsidR="0026103D" w:rsidRPr="008A5CDB">
        <w:rPr>
          <w:rFonts w:ascii="Verdana" w:hAnsi="Verdana"/>
          <w:spacing w:val="-3"/>
          <w:sz w:val="18"/>
          <w:szCs w:val="18"/>
        </w:rPr>
        <w:t xml:space="preserve"> drill</w:t>
      </w:r>
      <w:r w:rsidR="006245AE" w:rsidRPr="008A5CDB">
        <w:rPr>
          <w:rFonts w:ascii="Verdana" w:hAnsi="Verdana"/>
          <w:spacing w:val="-3"/>
          <w:sz w:val="18"/>
          <w:szCs w:val="18"/>
        </w:rPr>
        <w:t>s</w:t>
      </w:r>
      <w:r w:rsidR="0026103D" w:rsidRPr="008A5CDB">
        <w:rPr>
          <w:rFonts w:ascii="Verdana" w:hAnsi="Verdana"/>
          <w:spacing w:val="-3"/>
          <w:sz w:val="18"/>
          <w:szCs w:val="18"/>
        </w:rPr>
        <w:t>, horizon</w:t>
      </w:r>
      <w:r w:rsidR="006245AE" w:rsidRPr="008A5CDB">
        <w:rPr>
          <w:rFonts w:ascii="Verdana" w:hAnsi="Verdana"/>
          <w:spacing w:val="-3"/>
          <w:sz w:val="18"/>
          <w:szCs w:val="18"/>
        </w:rPr>
        <w:t>t</w:t>
      </w:r>
      <w:r w:rsidR="0026103D" w:rsidRPr="008A5CDB">
        <w:rPr>
          <w:rFonts w:ascii="Verdana" w:hAnsi="Verdana"/>
          <w:spacing w:val="-3"/>
          <w:sz w:val="18"/>
          <w:szCs w:val="18"/>
        </w:rPr>
        <w:t>al mill, punch press, or when bending or forming materials.</w:t>
      </w:r>
    </w:p>
    <w:p w14:paraId="5DA4C03B" w14:textId="77777777" w:rsidR="0026103D" w:rsidRPr="008A5CDB" w:rsidRDefault="00380619" w:rsidP="0038061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w:t>
      </w:r>
      <w:r w:rsidR="0026103D" w:rsidRPr="008A5CDB">
        <w:rPr>
          <w:rFonts w:ascii="Verdana" w:hAnsi="Verdana"/>
          <w:spacing w:val="-3"/>
          <w:sz w:val="18"/>
          <w:szCs w:val="18"/>
        </w:rPr>
        <w:t xml:space="preserve"> 2.</w:t>
      </w:r>
      <w:r w:rsidR="0026103D" w:rsidRPr="008A5CDB">
        <w:rPr>
          <w:rFonts w:ascii="Verdana" w:hAnsi="Verdana"/>
          <w:spacing w:val="-3"/>
          <w:sz w:val="18"/>
          <w:szCs w:val="18"/>
        </w:rPr>
        <w:tab/>
        <w:t>Replace guards, before starting the machine, after making adjustments or repairing the machine.</w:t>
      </w:r>
    </w:p>
    <w:p w14:paraId="146F795E" w14:textId="77777777" w:rsidR="0026103D" w:rsidRPr="008A5CDB" w:rsidRDefault="0026103D" w:rsidP="0038061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w:t>
      </w:r>
      <w:r w:rsidR="00380619" w:rsidRPr="008A5CDB">
        <w:rPr>
          <w:rFonts w:ascii="Verdana" w:hAnsi="Verdana"/>
          <w:spacing w:val="-3"/>
          <w:sz w:val="18"/>
          <w:szCs w:val="18"/>
        </w:rPr>
        <w:t xml:space="preserve"> </w:t>
      </w:r>
      <w:r w:rsidRPr="008A5CDB">
        <w:rPr>
          <w:rFonts w:ascii="Verdana" w:hAnsi="Verdana"/>
          <w:spacing w:val="-3"/>
          <w:sz w:val="18"/>
          <w:szCs w:val="18"/>
        </w:rPr>
        <w:t>3.</w:t>
      </w:r>
      <w:r w:rsidRPr="008A5CDB">
        <w:rPr>
          <w:rFonts w:ascii="Verdana" w:hAnsi="Verdana"/>
          <w:spacing w:val="-3"/>
          <w:sz w:val="18"/>
          <w:szCs w:val="18"/>
        </w:rPr>
        <w:tab/>
        <w:t>Do not try to stop a workpiece as it goes through any machine.  If the machine becomes jammed, disconnect the power before clearing the jam.</w:t>
      </w:r>
    </w:p>
    <w:p w14:paraId="138FCE23" w14:textId="77777777" w:rsidR="0026103D" w:rsidRPr="008A5CDB" w:rsidRDefault="00380619" w:rsidP="0038061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w:t>
      </w:r>
      <w:r w:rsidR="0026103D" w:rsidRPr="008A5CDB">
        <w:rPr>
          <w:rFonts w:ascii="Verdana" w:hAnsi="Verdana"/>
          <w:spacing w:val="-3"/>
          <w:sz w:val="18"/>
          <w:szCs w:val="18"/>
        </w:rPr>
        <w:t xml:space="preserve"> 4.</w:t>
      </w:r>
      <w:r w:rsidR="0026103D" w:rsidRPr="008A5CDB">
        <w:rPr>
          <w:rFonts w:ascii="Verdana" w:hAnsi="Verdana"/>
          <w:spacing w:val="-3"/>
          <w:sz w:val="18"/>
          <w:szCs w:val="18"/>
        </w:rPr>
        <w:tab/>
        <w:t>Do not wear loose clothing, jewelry or ties in the machine shop.</w:t>
      </w:r>
    </w:p>
    <w:p w14:paraId="0EE3D708" w14:textId="77777777" w:rsidR="0026103D" w:rsidRPr="008A5CDB" w:rsidRDefault="00380619" w:rsidP="0038061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w:t>
      </w:r>
      <w:r w:rsidR="0026103D" w:rsidRPr="008A5CDB">
        <w:rPr>
          <w:rFonts w:ascii="Verdana" w:hAnsi="Verdana"/>
          <w:spacing w:val="-3"/>
          <w:sz w:val="18"/>
          <w:szCs w:val="18"/>
        </w:rPr>
        <w:t xml:space="preserve"> 5.</w:t>
      </w:r>
      <w:r w:rsidR="0026103D" w:rsidRPr="008A5CDB">
        <w:rPr>
          <w:rFonts w:ascii="Verdana" w:hAnsi="Verdana"/>
          <w:spacing w:val="-3"/>
          <w:sz w:val="18"/>
          <w:szCs w:val="18"/>
        </w:rPr>
        <w:tab/>
        <w:t>Read and obey safety warnings posted on or near any machinery.</w:t>
      </w:r>
    </w:p>
    <w:p w14:paraId="55BCF7DD" w14:textId="77777777" w:rsidR="0026103D" w:rsidRPr="008A5CDB" w:rsidRDefault="00380619" w:rsidP="0038061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w:t>
      </w:r>
      <w:r w:rsidR="0026103D" w:rsidRPr="008A5CDB">
        <w:rPr>
          <w:rFonts w:ascii="Verdana" w:hAnsi="Verdana"/>
          <w:spacing w:val="-3"/>
          <w:sz w:val="18"/>
          <w:szCs w:val="18"/>
        </w:rPr>
        <w:t xml:space="preserve"> 6.</w:t>
      </w:r>
      <w:r w:rsidR="0026103D" w:rsidRPr="008A5CDB">
        <w:rPr>
          <w:rFonts w:ascii="Verdana" w:hAnsi="Verdana"/>
          <w:spacing w:val="-3"/>
          <w:sz w:val="18"/>
          <w:szCs w:val="18"/>
        </w:rPr>
        <w:tab/>
        <w:t xml:space="preserve">Long hair must be contained under a hat or hair net, regardless of gender. </w:t>
      </w:r>
    </w:p>
    <w:p w14:paraId="4D7DCEB3" w14:textId="77777777" w:rsidR="00561275" w:rsidRPr="00A20246" w:rsidRDefault="00561275" w:rsidP="00380619">
      <w:pPr>
        <w:tabs>
          <w:tab w:val="left" w:pos="540"/>
        </w:tabs>
        <w:ind w:left="540" w:hanging="540"/>
        <w:rPr>
          <w:rFonts w:ascii="Verdana" w:hAnsi="Verdana"/>
          <w:b/>
          <w:color w:val="808080"/>
        </w:rPr>
      </w:pPr>
    </w:p>
    <w:p w14:paraId="6E6F74B4" w14:textId="77777777" w:rsidR="00561275" w:rsidRPr="008A5CDB" w:rsidRDefault="00561275" w:rsidP="0026103D">
      <w:pPr>
        <w:rPr>
          <w:rFonts w:ascii="Verdana" w:hAnsi="Verdana"/>
          <w:b/>
          <w:sz w:val="20"/>
          <w:szCs w:val="20"/>
        </w:rPr>
      </w:pPr>
      <w:r w:rsidRPr="008A5CDB">
        <w:rPr>
          <w:rFonts w:ascii="Verdana" w:hAnsi="Verdana"/>
          <w:b/>
          <w:sz w:val="20"/>
          <w:szCs w:val="20"/>
        </w:rPr>
        <w:t>Power Saws</w:t>
      </w:r>
    </w:p>
    <w:p w14:paraId="44DD08C3" w14:textId="77777777" w:rsidR="00C72124" w:rsidRPr="008A5CDB" w:rsidRDefault="00C72124" w:rsidP="0026103D">
      <w:pPr>
        <w:rPr>
          <w:rFonts w:ascii="Verdana" w:hAnsi="Verdana"/>
          <w:color w:val="808080"/>
          <w:sz w:val="16"/>
          <w:szCs w:val="16"/>
        </w:rPr>
      </w:pPr>
    </w:p>
    <w:p w14:paraId="6EA605EA" w14:textId="77777777" w:rsidR="00561275" w:rsidRPr="008A5CDB" w:rsidRDefault="00380619" w:rsidP="0038061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w:t>
      </w:r>
      <w:r w:rsidR="00561275" w:rsidRPr="008A5CDB">
        <w:rPr>
          <w:rFonts w:ascii="Verdana" w:hAnsi="Verdana"/>
          <w:spacing w:val="-3"/>
          <w:sz w:val="18"/>
          <w:szCs w:val="18"/>
        </w:rPr>
        <w:t>1.</w:t>
      </w:r>
      <w:r w:rsidR="00561275" w:rsidRPr="008A5CDB">
        <w:rPr>
          <w:rFonts w:ascii="Verdana" w:hAnsi="Verdana"/>
          <w:spacing w:val="-3"/>
          <w:sz w:val="18"/>
          <w:szCs w:val="18"/>
        </w:rPr>
        <w:tab/>
        <w:t>Wear the prescribed personal protective equipment such as goggles, gloves, dust masks and hearing protection when operating the power saw.</w:t>
      </w:r>
    </w:p>
    <w:p w14:paraId="723DE37B" w14:textId="77777777" w:rsidR="00561275" w:rsidRPr="008A5CDB" w:rsidRDefault="00561275" w:rsidP="0038061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8"/>
          <w:szCs w:val="18"/>
        </w:rPr>
      </w:pPr>
      <w:r w:rsidRPr="008A5CDB">
        <w:rPr>
          <w:rFonts w:ascii="Verdana" w:hAnsi="Verdana"/>
          <w:spacing w:val="-3"/>
          <w:sz w:val="18"/>
          <w:szCs w:val="18"/>
        </w:rPr>
        <w:t xml:space="preserve"> 2.</w:t>
      </w:r>
      <w:r w:rsidRPr="008A5CDB">
        <w:rPr>
          <w:rFonts w:ascii="Verdana" w:hAnsi="Verdana"/>
          <w:spacing w:val="-3"/>
          <w:sz w:val="18"/>
          <w:szCs w:val="18"/>
        </w:rPr>
        <w:tab/>
        <w:t>Turn the saw power switch "Off" before making measurements, adjustments or repairs.</w:t>
      </w:r>
    </w:p>
    <w:p w14:paraId="4B4CE117" w14:textId="77777777" w:rsidR="00561275" w:rsidRPr="008A5CDB" w:rsidRDefault="00561275" w:rsidP="0038061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8"/>
          <w:szCs w:val="18"/>
        </w:rPr>
      </w:pPr>
      <w:r w:rsidRPr="008A5CDB">
        <w:rPr>
          <w:rFonts w:ascii="Verdana" w:hAnsi="Verdana"/>
          <w:spacing w:val="-3"/>
          <w:sz w:val="18"/>
          <w:szCs w:val="18"/>
        </w:rPr>
        <w:t xml:space="preserve"> 3.</w:t>
      </w:r>
      <w:r w:rsidRPr="008A5CDB">
        <w:rPr>
          <w:rFonts w:ascii="Verdana" w:hAnsi="Verdana"/>
          <w:spacing w:val="-3"/>
          <w:sz w:val="18"/>
          <w:szCs w:val="18"/>
        </w:rPr>
        <w:tab/>
        <w:t>Keep your hands away from the exposed blade.</w:t>
      </w:r>
    </w:p>
    <w:p w14:paraId="5F640F7D" w14:textId="77777777" w:rsidR="00561275" w:rsidRPr="008A5CDB" w:rsidRDefault="00561275" w:rsidP="0038061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8"/>
          <w:szCs w:val="18"/>
        </w:rPr>
      </w:pPr>
      <w:r w:rsidRPr="008A5CDB">
        <w:rPr>
          <w:rFonts w:ascii="Verdana" w:hAnsi="Verdana"/>
          <w:spacing w:val="-3"/>
          <w:sz w:val="18"/>
          <w:szCs w:val="18"/>
        </w:rPr>
        <w:t xml:space="preserve"> 4.</w:t>
      </w:r>
      <w:r w:rsidRPr="008A5CDB">
        <w:rPr>
          <w:rFonts w:ascii="Verdana" w:hAnsi="Verdana"/>
          <w:spacing w:val="-3"/>
          <w:sz w:val="18"/>
          <w:szCs w:val="18"/>
        </w:rPr>
        <w:tab/>
        <w:t>Operate the saw at full cutting speed, with a sharp blade, to prevent kickbacks.</w:t>
      </w:r>
    </w:p>
    <w:p w14:paraId="1CB309FA" w14:textId="77777777" w:rsidR="00561275" w:rsidRPr="008A5CDB" w:rsidRDefault="00561275" w:rsidP="0038061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8"/>
          <w:szCs w:val="18"/>
        </w:rPr>
      </w:pPr>
      <w:r w:rsidRPr="008A5CDB">
        <w:rPr>
          <w:rFonts w:ascii="Verdana" w:hAnsi="Verdana"/>
          <w:spacing w:val="-3"/>
          <w:sz w:val="18"/>
          <w:szCs w:val="18"/>
        </w:rPr>
        <w:t xml:space="preserve"> 5.</w:t>
      </w:r>
      <w:r w:rsidRPr="008A5CDB">
        <w:rPr>
          <w:rFonts w:ascii="Verdana" w:hAnsi="Verdana"/>
          <w:spacing w:val="-3"/>
          <w:sz w:val="18"/>
          <w:szCs w:val="18"/>
        </w:rPr>
        <w:tab/>
        <w:t>If the saw becomes jammed, turn the power switch of the saw to "Off" before pulling out the incomplete cut.</w:t>
      </w:r>
    </w:p>
    <w:p w14:paraId="1B926DF3" w14:textId="77777777" w:rsidR="00561275" w:rsidRPr="008A5CDB" w:rsidRDefault="00561275" w:rsidP="0038061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8"/>
          <w:szCs w:val="18"/>
        </w:rPr>
      </w:pPr>
      <w:r w:rsidRPr="008A5CDB">
        <w:rPr>
          <w:rFonts w:ascii="Verdana" w:hAnsi="Verdana"/>
          <w:spacing w:val="-3"/>
          <w:sz w:val="18"/>
          <w:szCs w:val="18"/>
        </w:rPr>
        <w:t xml:space="preserve"> 6.</w:t>
      </w:r>
      <w:r w:rsidRPr="008A5CDB">
        <w:rPr>
          <w:rFonts w:ascii="Verdana" w:hAnsi="Verdana"/>
          <w:spacing w:val="-3"/>
          <w:sz w:val="18"/>
          <w:szCs w:val="18"/>
        </w:rPr>
        <w:tab/>
        <w:t>Do not alter the anti-kickback device or blade guard.</w:t>
      </w:r>
    </w:p>
    <w:p w14:paraId="5B90CA9C" w14:textId="77777777" w:rsidR="00C77DC5" w:rsidRPr="00A20246" w:rsidRDefault="00C77DC5" w:rsidP="00380619">
      <w:pPr>
        <w:tabs>
          <w:tab w:val="left" w:pos="540"/>
        </w:tabs>
        <w:rPr>
          <w:rFonts w:ascii="Verdana" w:hAnsi="Verdana"/>
          <w:b/>
          <w:color w:val="808080"/>
        </w:rPr>
      </w:pPr>
    </w:p>
    <w:p w14:paraId="5CB99983" w14:textId="77777777" w:rsidR="00C77DC5" w:rsidRPr="008A5CDB" w:rsidRDefault="00C77DC5" w:rsidP="0026103D">
      <w:pPr>
        <w:rPr>
          <w:rFonts w:ascii="Verdana" w:hAnsi="Verdana"/>
          <w:b/>
          <w:sz w:val="20"/>
          <w:szCs w:val="20"/>
        </w:rPr>
      </w:pPr>
      <w:r w:rsidRPr="008A5CDB">
        <w:rPr>
          <w:rFonts w:ascii="Verdana" w:hAnsi="Verdana"/>
          <w:b/>
          <w:sz w:val="20"/>
          <w:szCs w:val="20"/>
        </w:rPr>
        <w:t>Abrasive Cut</w:t>
      </w:r>
      <w:r w:rsidR="00DC249E" w:rsidRPr="008A5CDB">
        <w:rPr>
          <w:rFonts w:ascii="Verdana" w:hAnsi="Verdana"/>
          <w:b/>
          <w:sz w:val="20"/>
          <w:szCs w:val="20"/>
        </w:rPr>
        <w:t>-</w:t>
      </w:r>
      <w:r w:rsidR="002658A5" w:rsidRPr="008A5CDB">
        <w:rPr>
          <w:rFonts w:ascii="Verdana" w:hAnsi="Verdana"/>
          <w:b/>
          <w:sz w:val="20"/>
          <w:szCs w:val="20"/>
        </w:rPr>
        <w:t xml:space="preserve">Off </w:t>
      </w:r>
      <w:r w:rsidRPr="008A5CDB">
        <w:rPr>
          <w:rFonts w:ascii="Verdana" w:hAnsi="Verdana"/>
          <w:b/>
          <w:sz w:val="20"/>
          <w:szCs w:val="20"/>
        </w:rPr>
        <w:t>Saws and Chop Saws</w:t>
      </w:r>
    </w:p>
    <w:p w14:paraId="5743246F" w14:textId="77777777" w:rsidR="00C72124" w:rsidRPr="008A5CDB" w:rsidRDefault="00C72124" w:rsidP="0026103D">
      <w:pPr>
        <w:rPr>
          <w:rFonts w:ascii="Verdana" w:hAnsi="Verdana"/>
          <w:color w:val="808080"/>
          <w:sz w:val="16"/>
          <w:szCs w:val="16"/>
        </w:rPr>
      </w:pPr>
    </w:p>
    <w:p w14:paraId="45D99B1A" w14:textId="77777777" w:rsidR="00C77DC5" w:rsidRPr="008A5CDB" w:rsidRDefault="00380619" w:rsidP="00380619">
      <w:pPr>
        <w:tabs>
          <w:tab w:val="left" w:pos="-1440"/>
          <w:tab w:val="left" w:pos="-720"/>
          <w:tab w:val="left" w:pos="0"/>
          <w:tab w:val="left" w:pos="1411"/>
          <w:tab w:val="left" w:pos="1440"/>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rPr>
        <w:t xml:space="preserve"> </w:t>
      </w:r>
      <w:r w:rsidR="00C77DC5" w:rsidRPr="008A5CDB">
        <w:rPr>
          <w:rFonts w:ascii="Verdana" w:hAnsi="Verdana"/>
          <w:spacing w:val="-3"/>
          <w:sz w:val="18"/>
          <w:szCs w:val="18"/>
        </w:rPr>
        <w:t>1.</w:t>
      </w:r>
      <w:r w:rsidR="00C77DC5" w:rsidRPr="008A5CDB">
        <w:rPr>
          <w:rFonts w:ascii="Verdana" w:hAnsi="Verdana"/>
          <w:spacing w:val="-3"/>
          <w:sz w:val="18"/>
          <w:szCs w:val="18"/>
        </w:rPr>
        <w:tab/>
        <w:t>Do not use the saw if the lower portion of the blade hood is not adjusting itself to the thickness of the material being cut as the blade passes through the material.</w:t>
      </w:r>
    </w:p>
    <w:p w14:paraId="48201A0C" w14:textId="77777777" w:rsidR="00C77DC5" w:rsidRPr="008A5CDB" w:rsidRDefault="00C77DC5" w:rsidP="00380619">
      <w:pPr>
        <w:tabs>
          <w:tab w:val="left" w:pos="-1440"/>
          <w:tab w:val="left" w:pos="-720"/>
          <w:tab w:val="left" w:pos="0"/>
          <w:tab w:val="left" w:pos="1411"/>
          <w:tab w:val="left" w:pos="1440"/>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2.</w:t>
      </w:r>
      <w:r w:rsidRPr="008A5CDB">
        <w:rPr>
          <w:rFonts w:ascii="Verdana" w:hAnsi="Verdana"/>
          <w:spacing w:val="-3"/>
          <w:sz w:val="18"/>
          <w:szCs w:val="18"/>
        </w:rPr>
        <w:tab/>
        <w:t>Allow the saw to return to its stored position before removing the cut material from the table.</w:t>
      </w:r>
    </w:p>
    <w:p w14:paraId="129423E4" w14:textId="77777777" w:rsidR="00C77DC5" w:rsidRPr="008A5CDB" w:rsidRDefault="00C77DC5" w:rsidP="00380619">
      <w:pPr>
        <w:tabs>
          <w:tab w:val="left" w:pos="-1440"/>
          <w:tab w:val="left" w:pos="-720"/>
          <w:tab w:val="left" w:pos="0"/>
          <w:tab w:val="left" w:pos="1411"/>
          <w:tab w:val="left" w:pos="1440"/>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3.</w:t>
      </w:r>
      <w:r w:rsidRPr="008A5CDB">
        <w:rPr>
          <w:rFonts w:ascii="Verdana" w:hAnsi="Verdana"/>
          <w:spacing w:val="-3"/>
          <w:sz w:val="18"/>
          <w:szCs w:val="18"/>
        </w:rPr>
        <w:tab/>
        <w:t>Lay the material squarely and solidly down before sawing it.</w:t>
      </w:r>
    </w:p>
    <w:p w14:paraId="58319A06" w14:textId="77777777" w:rsidR="00C77DC5" w:rsidRPr="008A5CDB" w:rsidRDefault="00C77DC5" w:rsidP="00380619">
      <w:pPr>
        <w:tabs>
          <w:tab w:val="left" w:pos="-1440"/>
          <w:tab w:val="left" w:pos="-720"/>
          <w:tab w:val="left" w:pos="0"/>
          <w:tab w:val="left" w:pos="1411"/>
          <w:tab w:val="left" w:pos="1440"/>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4.</w:t>
      </w:r>
      <w:r w:rsidRPr="008A5CDB">
        <w:rPr>
          <w:rFonts w:ascii="Verdana" w:hAnsi="Verdana"/>
          <w:spacing w:val="-3"/>
          <w:sz w:val="18"/>
          <w:szCs w:val="18"/>
        </w:rPr>
        <w:tab/>
        <w:t>Use a clamp to secure cylindrical materials to the saw "table" before cutting.</w:t>
      </w:r>
    </w:p>
    <w:p w14:paraId="01EEBADD" w14:textId="77777777" w:rsidR="00C77DC5" w:rsidRDefault="00C77DC5" w:rsidP="00380619">
      <w:pPr>
        <w:tabs>
          <w:tab w:val="left" w:pos="-1440"/>
          <w:tab w:val="left" w:pos="-720"/>
          <w:tab w:val="left" w:pos="0"/>
          <w:tab w:val="left" w:pos="1411"/>
          <w:tab w:val="left" w:pos="1440"/>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5.</w:t>
      </w:r>
      <w:r w:rsidRPr="008A5CDB">
        <w:rPr>
          <w:rFonts w:ascii="Verdana" w:hAnsi="Verdana"/>
          <w:spacing w:val="-3"/>
          <w:sz w:val="18"/>
          <w:szCs w:val="18"/>
        </w:rPr>
        <w:tab/>
        <w:t>Do not use the abrasive cut off saw for grinding or sharpening any tool or material.</w:t>
      </w:r>
      <w:r w:rsidR="003E41C8">
        <w:rPr>
          <w:rFonts w:ascii="Verdana" w:hAnsi="Verdana"/>
          <w:spacing w:val="-3"/>
          <w:sz w:val="18"/>
          <w:szCs w:val="18"/>
        </w:rPr>
        <w:t xml:space="preserve"> </w:t>
      </w:r>
    </w:p>
    <w:p w14:paraId="3E836C3A" w14:textId="77777777" w:rsidR="003E41C8" w:rsidRDefault="003E41C8" w:rsidP="003E41C8">
      <w:pPr>
        <w:tabs>
          <w:tab w:val="left" w:pos="-1440"/>
          <w:tab w:val="left" w:pos="-720"/>
          <w:tab w:val="left" w:pos="0"/>
          <w:tab w:val="left" w:pos="1411"/>
          <w:tab w:val="left" w:pos="1440"/>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18"/>
          <w:szCs w:val="18"/>
        </w:rPr>
      </w:pPr>
      <w:r>
        <w:rPr>
          <w:rFonts w:ascii="Verdana" w:hAnsi="Verdana"/>
          <w:spacing w:val="-3"/>
          <w:sz w:val="18"/>
          <w:szCs w:val="18"/>
        </w:rPr>
        <w:t xml:space="preserve"> 6.     Face shields / Face Masks  / Shielded Helmets are required any time personnel use a saw. </w:t>
      </w:r>
    </w:p>
    <w:p w14:paraId="52DBD2E6" w14:textId="77777777" w:rsidR="003E41C8" w:rsidRPr="008A5CDB" w:rsidRDefault="003E41C8" w:rsidP="00380619">
      <w:pPr>
        <w:tabs>
          <w:tab w:val="left" w:pos="-1440"/>
          <w:tab w:val="left" w:pos="-720"/>
          <w:tab w:val="left" w:pos="0"/>
          <w:tab w:val="left" w:pos="1411"/>
          <w:tab w:val="left" w:pos="1440"/>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p>
    <w:p w14:paraId="5636ACA0" w14:textId="77777777" w:rsidR="004015E6" w:rsidRPr="00A20246" w:rsidRDefault="004015E6" w:rsidP="0026103D">
      <w:pPr>
        <w:rPr>
          <w:rFonts w:ascii="Verdana" w:hAnsi="Verdana"/>
          <w:color w:val="808080"/>
        </w:rPr>
      </w:pPr>
    </w:p>
    <w:p w14:paraId="0A89659F" w14:textId="77777777" w:rsidR="004015E6" w:rsidRPr="008A5CDB" w:rsidRDefault="004015E6" w:rsidP="0026103D">
      <w:pPr>
        <w:rPr>
          <w:rFonts w:ascii="Verdana" w:hAnsi="Verdana"/>
          <w:b/>
          <w:sz w:val="20"/>
          <w:szCs w:val="20"/>
        </w:rPr>
      </w:pPr>
      <w:r w:rsidRPr="008A5CDB">
        <w:rPr>
          <w:rFonts w:ascii="Verdana" w:hAnsi="Verdana"/>
          <w:b/>
          <w:sz w:val="20"/>
          <w:szCs w:val="20"/>
        </w:rPr>
        <w:t>Drill Press</w:t>
      </w:r>
    </w:p>
    <w:p w14:paraId="540C4307" w14:textId="77777777" w:rsidR="00C72124" w:rsidRPr="008A5CDB" w:rsidRDefault="00C72124" w:rsidP="0026103D">
      <w:pPr>
        <w:rPr>
          <w:rFonts w:ascii="Verdana" w:hAnsi="Verdana"/>
          <w:b/>
          <w:color w:val="808080"/>
          <w:sz w:val="16"/>
          <w:szCs w:val="16"/>
          <w:u w:val="single"/>
        </w:rPr>
      </w:pPr>
    </w:p>
    <w:p w14:paraId="75743B35" w14:textId="77777777" w:rsidR="004015E6" w:rsidRPr="008A5CDB" w:rsidRDefault="00380619" w:rsidP="00380619">
      <w:pPr>
        <w:tabs>
          <w:tab w:val="left" w:pos="-1440"/>
          <w:tab w:val="left" w:pos="-720"/>
          <w:tab w:val="left" w:pos="0"/>
          <w:tab w:val="left" w:pos="1411"/>
          <w:tab w:val="left" w:pos="1440"/>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w:t>
      </w:r>
      <w:r w:rsidR="004015E6" w:rsidRPr="008A5CDB">
        <w:rPr>
          <w:rFonts w:ascii="Verdana" w:hAnsi="Verdana"/>
          <w:spacing w:val="-3"/>
          <w:sz w:val="18"/>
          <w:szCs w:val="18"/>
        </w:rPr>
        <w:t xml:space="preserve">1. </w:t>
      </w:r>
      <w:r w:rsidR="004015E6" w:rsidRPr="008A5CDB">
        <w:rPr>
          <w:rFonts w:ascii="Verdana" w:hAnsi="Verdana"/>
          <w:spacing w:val="-3"/>
          <w:sz w:val="18"/>
          <w:szCs w:val="18"/>
        </w:rPr>
        <w:tab/>
        <w:t>Replace the belt and pulley guard before starting the press and after making adjustments or repairs to the press.</w:t>
      </w:r>
    </w:p>
    <w:p w14:paraId="07104E07" w14:textId="77777777" w:rsidR="00161805" w:rsidRPr="008A5CDB" w:rsidRDefault="004015E6" w:rsidP="00380619">
      <w:pPr>
        <w:tabs>
          <w:tab w:val="left" w:pos="-1440"/>
          <w:tab w:val="left" w:pos="-720"/>
          <w:tab w:val="left" w:pos="0"/>
          <w:tab w:val="left" w:pos="1411"/>
          <w:tab w:val="left" w:pos="1440"/>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2. </w:t>
      </w:r>
      <w:r w:rsidRPr="008A5CDB">
        <w:rPr>
          <w:rFonts w:ascii="Verdana" w:hAnsi="Verdana"/>
          <w:spacing w:val="-3"/>
          <w:sz w:val="18"/>
          <w:szCs w:val="18"/>
        </w:rPr>
        <w:tab/>
        <w:t xml:space="preserve">Make sure the press table is locked into place and the depth adjustment is set before turning on the power.  </w:t>
      </w:r>
    </w:p>
    <w:p w14:paraId="178E1A11" w14:textId="77777777" w:rsidR="004015E6" w:rsidRPr="008A5CDB" w:rsidRDefault="004015E6" w:rsidP="00380619">
      <w:pPr>
        <w:tabs>
          <w:tab w:val="left" w:pos="-1440"/>
          <w:tab w:val="left" w:pos="-720"/>
          <w:tab w:val="left" w:pos="0"/>
          <w:tab w:val="left" w:pos="1411"/>
          <w:tab w:val="left" w:pos="1440"/>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3. </w:t>
      </w:r>
      <w:r w:rsidRPr="008A5CDB">
        <w:rPr>
          <w:rFonts w:ascii="Verdana" w:hAnsi="Verdana"/>
          <w:spacing w:val="-3"/>
          <w:sz w:val="18"/>
          <w:szCs w:val="18"/>
        </w:rPr>
        <w:tab/>
        <w:t xml:space="preserve">Remove the chuck key before turning on the power. </w:t>
      </w:r>
    </w:p>
    <w:p w14:paraId="418AC881" w14:textId="77777777" w:rsidR="004015E6" w:rsidRPr="008A5CDB" w:rsidRDefault="00535AF0" w:rsidP="00380619">
      <w:pPr>
        <w:tabs>
          <w:tab w:val="left" w:pos="-1440"/>
          <w:tab w:val="left" w:pos="-720"/>
          <w:tab w:val="left" w:pos="0"/>
          <w:tab w:val="left" w:pos="1411"/>
          <w:tab w:val="left" w:pos="1440"/>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Pr>
          <w:rFonts w:ascii="Verdana" w:hAnsi="Verdana"/>
          <w:spacing w:val="-3"/>
          <w:sz w:val="18"/>
          <w:szCs w:val="18"/>
        </w:rPr>
        <w:t xml:space="preserve"> 4. </w:t>
      </w:r>
      <w:r>
        <w:rPr>
          <w:rFonts w:ascii="Verdana" w:hAnsi="Verdana"/>
          <w:spacing w:val="-3"/>
          <w:sz w:val="18"/>
          <w:szCs w:val="18"/>
        </w:rPr>
        <w:tab/>
        <w:t>Clamp s</w:t>
      </w:r>
      <w:r w:rsidR="004015E6" w:rsidRPr="008A5CDB">
        <w:rPr>
          <w:rFonts w:ascii="Verdana" w:hAnsi="Verdana"/>
          <w:spacing w:val="-3"/>
          <w:sz w:val="18"/>
          <w:szCs w:val="18"/>
        </w:rPr>
        <w:t>mall pieces of stock</w:t>
      </w:r>
      <w:r w:rsidR="00595A53" w:rsidRPr="008A5CDB">
        <w:rPr>
          <w:rFonts w:ascii="Verdana" w:hAnsi="Verdana"/>
          <w:spacing w:val="-3"/>
          <w:sz w:val="18"/>
          <w:szCs w:val="18"/>
        </w:rPr>
        <w:t xml:space="preserve"> that </w:t>
      </w:r>
      <w:r w:rsidR="004015E6" w:rsidRPr="008A5CDB">
        <w:rPr>
          <w:rFonts w:ascii="Verdana" w:hAnsi="Verdana"/>
          <w:spacing w:val="-3"/>
          <w:sz w:val="18"/>
          <w:szCs w:val="18"/>
        </w:rPr>
        <w:t xml:space="preserve">are to be drilled in the drill vise or to the work bench. </w:t>
      </w:r>
    </w:p>
    <w:p w14:paraId="043ADDE6" w14:textId="77777777" w:rsidR="004015E6" w:rsidRPr="008A5CDB" w:rsidRDefault="004015E6" w:rsidP="00380619">
      <w:pPr>
        <w:tabs>
          <w:tab w:val="left" w:pos="-1440"/>
          <w:tab w:val="left" w:pos="-720"/>
          <w:tab w:val="left" w:pos="0"/>
          <w:tab w:val="left" w:pos="1411"/>
          <w:tab w:val="left" w:pos="1440"/>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5. </w:t>
      </w:r>
      <w:r w:rsidRPr="008A5CDB">
        <w:rPr>
          <w:rFonts w:ascii="Verdana" w:hAnsi="Verdana"/>
          <w:spacing w:val="-3"/>
          <w:sz w:val="18"/>
          <w:szCs w:val="18"/>
        </w:rPr>
        <w:tab/>
        <w:t xml:space="preserve">Do not wear rings, wristwatches or gloves when working with the drill press. </w:t>
      </w:r>
    </w:p>
    <w:p w14:paraId="615F7CA5" w14:textId="77777777" w:rsidR="004015E6" w:rsidRPr="008A5CDB" w:rsidRDefault="004015E6" w:rsidP="00380619">
      <w:pPr>
        <w:tabs>
          <w:tab w:val="left" w:pos="-1440"/>
          <w:tab w:val="left" w:pos="-720"/>
          <w:tab w:val="left" w:pos="0"/>
          <w:tab w:val="left" w:pos="1411"/>
          <w:tab w:val="left" w:pos="1440"/>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6. </w:t>
      </w:r>
      <w:r w:rsidRPr="008A5CDB">
        <w:rPr>
          <w:rFonts w:ascii="Verdana" w:hAnsi="Verdana"/>
          <w:spacing w:val="-3"/>
          <w:sz w:val="18"/>
          <w:szCs w:val="18"/>
        </w:rPr>
        <w:tab/>
        <w:t>Turn off the power and wait until the machine has come to a complete stop before reaching for the piece of stock.</w:t>
      </w:r>
    </w:p>
    <w:p w14:paraId="273DB9B5" w14:textId="77777777" w:rsidR="004015E6" w:rsidRPr="008A5CDB" w:rsidRDefault="00E631D6" w:rsidP="00380619">
      <w:pPr>
        <w:tabs>
          <w:tab w:val="left" w:pos="-1440"/>
          <w:tab w:val="left" w:pos="-720"/>
          <w:tab w:val="left" w:pos="0"/>
          <w:tab w:val="left" w:pos="1411"/>
          <w:tab w:val="left" w:pos="1440"/>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7. </w:t>
      </w:r>
      <w:r w:rsidRPr="008A5CDB">
        <w:rPr>
          <w:rFonts w:ascii="Verdana" w:hAnsi="Verdana"/>
          <w:spacing w:val="-3"/>
          <w:sz w:val="18"/>
          <w:szCs w:val="18"/>
        </w:rPr>
        <w:tab/>
        <w:t>K</w:t>
      </w:r>
      <w:r w:rsidR="004015E6" w:rsidRPr="008A5CDB">
        <w:rPr>
          <w:rFonts w:ascii="Verdana" w:hAnsi="Verdana"/>
          <w:spacing w:val="-3"/>
          <w:sz w:val="18"/>
          <w:szCs w:val="18"/>
        </w:rPr>
        <w:t xml:space="preserve">eep the drill press and the area around the drill press clear of metal cuttings and lubricants. </w:t>
      </w:r>
    </w:p>
    <w:p w14:paraId="060A2096" w14:textId="77777777" w:rsidR="004015E6" w:rsidRPr="008A5CDB" w:rsidRDefault="004015E6" w:rsidP="00380619">
      <w:pPr>
        <w:tabs>
          <w:tab w:val="left" w:pos="-1440"/>
          <w:tab w:val="left" w:pos="-720"/>
          <w:tab w:val="left" w:pos="0"/>
          <w:tab w:val="left" w:pos="1411"/>
          <w:tab w:val="left" w:pos="1440"/>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8A5CDB">
        <w:rPr>
          <w:rFonts w:ascii="Verdana" w:hAnsi="Verdana"/>
          <w:spacing w:val="-3"/>
          <w:sz w:val="18"/>
          <w:szCs w:val="18"/>
        </w:rPr>
        <w:t xml:space="preserve"> 8.</w:t>
      </w:r>
      <w:r w:rsidRPr="008A5CDB">
        <w:rPr>
          <w:rFonts w:ascii="Verdana" w:hAnsi="Verdana"/>
          <w:spacing w:val="-3"/>
          <w:sz w:val="18"/>
          <w:szCs w:val="18"/>
        </w:rPr>
        <w:tab/>
        <w:t>When adjusting the chuck size, do not turn on the power to the drill press while holding the chuck with your hand.</w:t>
      </w:r>
    </w:p>
    <w:p w14:paraId="4D90C713" w14:textId="77777777" w:rsidR="00C63F6F" w:rsidRPr="008A5CDB" w:rsidRDefault="00C63F6F" w:rsidP="00161805">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rPr>
      </w:pPr>
    </w:p>
    <w:p w14:paraId="463200AA" w14:textId="77777777" w:rsidR="007474EB" w:rsidRPr="008A5CDB" w:rsidRDefault="00380619" w:rsidP="007474EB">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sidRPr="008A5CDB">
        <w:rPr>
          <w:rFonts w:ascii="Verdana" w:hAnsi="Verdana"/>
          <w:b/>
          <w:spacing w:val="-3"/>
          <w:u w:val="single"/>
        </w:rPr>
        <w:br w:type="page"/>
      </w:r>
      <w:r w:rsidR="00047761">
        <w:rPr>
          <w:rFonts w:ascii="Verdana" w:hAnsi="Verdana"/>
          <w:sz w:val="22"/>
          <w:szCs w:val="22"/>
        </w:rPr>
        <w:t>Job-</w:t>
      </w:r>
      <w:r w:rsidR="007474EB" w:rsidRPr="008A5CDB">
        <w:rPr>
          <w:rFonts w:ascii="Verdana" w:hAnsi="Verdana"/>
          <w:sz w:val="22"/>
          <w:szCs w:val="22"/>
        </w:rPr>
        <w:t>Specific Safety Precautions</w:t>
      </w:r>
    </w:p>
    <w:p w14:paraId="07504EA8" w14:textId="77777777" w:rsidR="007474EB" w:rsidRPr="008A5CDB" w:rsidRDefault="00E64E8B" w:rsidP="007474EB">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Pr>
          <w:rFonts w:ascii="Verdana" w:hAnsi="Verdana"/>
          <w:b/>
          <w:noProof/>
          <w:spacing w:val="-3"/>
          <w:sz w:val="20"/>
          <w:szCs w:val="20"/>
        </w:rPr>
        <w:pict w14:anchorId="2259DBD1">
          <v:rect id="_x0000_s1147" style="position:absolute;left:0;text-align:left;margin-left:152pt;margin-top:4.65pt;width:147pt;height:7.2pt;z-index:251691008" fillcolor="navy" stroked="f"/>
        </w:pict>
      </w:r>
      <w:r>
        <w:rPr>
          <w:rFonts w:ascii="Verdana" w:hAnsi="Verdana"/>
          <w:b/>
          <w:noProof/>
          <w:spacing w:val="-3"/>
          <w:sz w:val="20"/>
          <w:szCs w:val="20"/>
        </w:rPr>
        <w:pict w14:anchorId="6C52B478">
          <v:rect id="_x0000_s1146" style="position:absolute;left:0;text-align:left;margin-left:0;margin-top:4.65pt;width:152pt;height:7.2pt;z-index:251689984" fillcolor="#ebc67b" stroked="f"/>
        </w:pict>
      </w:r>
      <w:r>
        <w:rPr>
          <w:rFonts w:ascii="Verdana" w:hAnsi="Verdana"/>
          <w:b/>
          <w:noProof/>
          <w:spacing w:val="-3"/>
          <w:sz w:val="20"/>
          <w:szCs w:val="20"/>
        </w:rPr>
        <w:pict w14:anchorId="3BE24DBD">
          <v:rect id="_x0000_s1145" style="position:absolute;left:0;text-align:left;margin-left:298pt;margin-top:4.65pt;width:242pt;height:7.2pt;z-index:251688960" fillcolor="#4d5445" stroked="f"/>
        </w:pict>
      </w:r>
    </w:p>
    <w:p w14:paraId="2EE62ECA" w14:textId="77777777" w:rsidR="007474EB" w:rsidRPr="004D46C9" w:rsidRDefault="007474EB" w:rsidP="007474EB">
      <w:pPr>
        <w:tabs>
          <w:tab w:val="left" w:pos="-1440"/>
          <w:tab w:val="left" w:pos="-720"/>
          <w:tab w:val="left" w:pos="0"/>
          <w:tab w:val="left" w:pos="720"/>
          <w:tab w:val="left" w:leader="dot" w:pos="8636"/>
        </w:tabs>
        <w:suppressAutoHyphens/>
        <w:ind w:left="720" w:hanging="720"/>
        <w:jc w:val="both"/>
        <w:rPr>
          <w:rFonts w:ascii="Verdana" w:hAnsi="Verdana"/>
          <w:b/>
          <w:spacing w:val="-3"/>
          <w:sz w:val="32"/>
          <w:szCs w:val="32"/>
        </w:rPr>
      </w:pPr>
    </w:p>
    <w:p w14:paraId="4F9DD838" w14:textId="77777777" w:rsidR="00C63F6F" w:rsidRPr="004D46C9" w:rsidRDefault="00C63F6F" w:rsidP="004015E6">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20"/>
          <w:szCs w:val="20"/>
        </w:rPr>
      </w:pPr>
      <w:r w:rsidRPr="004D46C9">
        <w:rPr>
          <w:rFonts w:ascii="Verdana" w:hAnsi="Verdana"/>
          <w:b/>
          <w:spacing w:val="-3"/>
          <w:sz w:val="20"/>
          <w:szCs w:val="20"/>
        </w:rPr>
        <w:t>Grinders &amp; Grinding Wheels</w:t>
      </w:r>
    </w:p>
    <w:p w14:paraId="757CB834" w14:textId="77777777" w:rsidR="00C63F6F" w:rsidRPr="004D46C9" w:rsidRDefault="00C63F6F" w:rsidP="004015E6">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6"/>
          <w:szCs w:val="16"/>
        </w:rPr>
      </w:pPr>
    </w:p>
    <w:p w14:paraId="4CB39741" w14:textId="77777777" w:rsidR="00C63F6F" w:rsidRPr="004D46C9" w:rsidRDefault="004D46C9" w:rsidP="004D46C9">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C63F6F" w:rsidRPr="004D46C9">
        <w:rPr>
          <w:rFonts w:ascii="Verdana" w:hAnsi="Verdana"/>
          <w:spacing w:val="-3"/>
          <w:sz w:val="18"/>
          <w:szCs w:val="18"/>
        </w:rPr>
        <w:t>1.</w:t>
      </w:r>
      <w:r w:rsidR="00C63F6F" w:rsidRPr="004D46C9">
        <w:rPr>
          <w:rFonts w:ascii="Verdana" w:hAnsi="Verdana"/>
          <w:spacing w:val="-3"/>
          <w:sz w:val="18"/>
          <w:szCs w:val="18"/>
        </w:rPr>
        <w:tab/>
        <w:t>Prior to installing a new grinding wheel, inspect the wheel for</w:t>
      </w:r>
      <w:r w:rsidR="00362570" w:rsidRPr="004D46C9">
        <w:rPr>
          <w:rFonts w:ascii="Verdana" w:hAnsi="Verdana"/>
          <w:spacing w:val="-3"/>
          <w:sz w:val="18"/>
          <w:szCs w:val="18"/>
        </w:rPr>
        <w:t xml:space="preserve"> cracks or other visibl</w:t>
      </w:r>
      <w:r w:rsidR="000D67A8" w:rsidRPr="004D46C9">
        <w:rPr>
          <w:rFonts w:ascii="Verdana" w:hAnsi="Verdana"/>
          <w:spacing w:val="-3"/>
          <w:sz w:val="18"/>
          <w:szCs w:val="18"/>
        </w:rPr>
        <w:t xml:space="preserve">e damage by conducting a “ring </w:t>
      </w:r>
      <w:r w:rsidR="00362570" w:rsidRPr="004D46C9">
        <w:rPr>
          <w:rFonts w:ascii="Verdana" w:hAnsi="Verdana"/>
          <w:spacing w:val="-3"/>
          <w:sz w:val="18"/>
          <w:szCs w:val="18"/>
        </w:rPr>
        <w:t>test.</w:t>
      </w:r>
      <w:r w:rsidR="000D67A8" w:rsidRPr="004D46C9">
        <w:rPr>
          <w:rFonts w:ascii="Verdana" w:hAnsi="Verdana"/>
          <w:spacing w:val="-3"/>
          <w:sz w:val="18"/>
          <w:szCs w:val="18"/>
        </w:rPr>
        <w:t>”</w:t>
      </w:r>
      <w:r w:rsidR="00362570" w:rsidRPr="004D46C9">
        <w:rPr>
          <w:rFonts w:ascii="Verdana" w:hAnsi="Verdana"/>
          <w:spacing w:val="-3"/>
          <w:sz w:val="18"/>
          <w:szCs w:val="18"/>
        </w:rPr>
        <w:t xml:space="preserve">  T</w:t>
      </w:r>
      <w:r w:rsidR="00C63F6F" w:rsidRPr="004D46C9">
        <w:rPr>
          <w:rFonts w:ascii="Verdana" w:hAnsi="Verdana"/>
          <w:spacing w:val="-3"/>
          <w:sz w:val="18"/>
          <w:szCs w:val="18"/>
        </w:rPr>
        <w:t xml:space="preserve">ap the wheel gently with a plastic screwdriver handle to detect cracks that are not visible.  If the wheel has a dead sound rather than a ring sound, do not use the wheel. </w:t>
      </w:r>
    </w:p>
    <w:p w14:paraId="20BE75E7" w14:textId="77777777" w:rsidR="00C63F6F" w:rsidRPr="004D46C9" w:rsidRDefault="00C63F6F" w:rsidP="004D46C9">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2.</w:t>
      </w:r>
      <w:r w:rsidRPr="004D46C9">
        <w:rPr>
          <w:rFonts w:ascii="Verdana" w:hAnsi="Verdana"/>
          <w:spacing w:val="-3"/>
          <w:sz w:val="18"/>
          <w:szCs w:val="18"/>
        </w:rPr>
        <w:tab/>
        <w:t>Do not use a grinding wheel that has chips, cracks or grooves.</w:t>
      </w:r>
    </w:p>
    <w:p w14:paraId="45BDD7DD" w14:textId="77777777" w:rsidR="00C63F6F" w:rsidRPr="004D46C9" w:rsidRDefault="00C63F6F" w:rsidP="004D46C9">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3.</w:t>
      </w:r>
      <w:r w:rsidRPr="004D46C9">
        <w:rPr>
          <w:rFonts w:ascii="Verdana" w:hAnsi="Verdana"/>
          <w:spacing w:val="-3"/>
          <w:sz w:val="18"/>
          <w:szCs w:val="18"/>
        </w:rPr>
        <w:tab/>
        <w:t xml:space="preserve">Do not use the grinding wheel if it wobbles.  Tag it </w:t>
      </w:r>
      <w:r w:rsidR="00E70FA6" w:rsidRPr="004D46C9">
        <w:rPr>
          <w:rFonts w:ascii="Verdana" w:hAnsi="Verdana"/>
          <w:spacing w:val="-3"/>
          <w:sz w:val="18"/>
          <w:szCs w:val="18"/>
        </w:rPr>
        <w:t>“Out</w:t>
      </w:r>
      <w:r w:rsidRPr="004D46C9">
        <w:rPr>
          <w:rFonts w:ascii="Verdana" w:hAnsi="Verdana"/>
          <w:spacing w:val="-3"/>
          <w:sz w:val="18"/>
          <w:szCs w:val="18"/>
        </w:rPr>
        <w:t xml:space="preserve"> </w:t>
      </w:r>
      <w:r w:rsidR="00E70FA6" w:rsidRPr="004D46C9">
        <w:rPr>
          <w:rFonts w:ascii="Verdana" w:hAnsi="Verdana"/>
          <w:spacing w:val="-3"/>
          <w:sz w:val="18"/>
          <w:szCs w:val="18"/>
        </w:rPr>
        <w:t>of Service</w:t>
      </w:r>
      <w:r w:rsidR="004D46C9">
        <w:rPr>
          <w:rFonts w:ascii="Verdana" w:hAnsi="Verdana"/>
          <w:spacing w:val="-3"/>
          <w:sz w:val="18"/>
          <w:szCs w:val="18"/>
        </w:rPr>
        <w:t>.</w:t>
      </w:r>
      <w:r w:rsidR="00592305" w:rsidRPr="004D46C9">
        <w:rPr>
          <w:rFonts w:ascii="Verdana" w:hAnsi="Verdana"/>
          <w:spacing w:val="-3"/>
          <w:sz w:val="18"/>
          <w:szCs w:val="18"/>
        </w:rPr>
        <w:t>"</w:t>
      </w:r>
    </w:p>
    <w:p w14:paraId="1F0F14ED" w14:textId="77777777" w:rsidR="00C63F6F" w:rsidRPr="004D46C9" w:rsidRDefault="00C63F6F" w:rsidP="004D46C9">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4.</w:t>
      </w:r>
      <w:r w:rsidRPr="004D46C9">
        <w:rPr>
          <w:rFonts w:ascii="Verdana" w:hAnsi="Verdana"/>
          <w:spacing w:val="-3"/>
          <w:sz w:val="18"/>
          <w:szCs w:val="18"/>
        </w:rPr>
        <w:tab/>
        <w:t>Adjust the tongue</w:t>
      </w:r>
      <w:r w:rsidR="00F534B2" w:rsidRPr="004D46C9">
        <w:rPr>
          <w:rFonts w:ascii="Verdana" w:hAnsi="Verdana"/>
          <w:spacing w:val="-3"/>
          <w:sz w:val="18"/>
          <w:szCs w:val="18"/>
        </w:rPr>
        <w:t xml:space="preserve"> guard</w:t>
      </w:r>
      <w:r w:rsidRPr="004D46C9">
        <w:rPr>
          <w:rFonts w:ascii="Verdana" w:hAnsi="Verdana"/>
          <w:spacing w:val="-3"/>
          <w:sz w:val="18"/>
          <w:szCs w:val="18"/>
        </w:rPr>
        <w:t xml:space="preserve"> so that it is no more than 1/4 inch from the grinding wheel.</w:t>
      </w:r>
    </w:p>
    <w:p w14:paraId="20A28132" w14:textId="77777777" w:rsidR="00C63F6F" w:rsidRPr="004D46C9" w:rsidRDefault="00C63F6F" w:rsidP="004D46C9">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5.</w:t>
      </w:r>
      <w:r w:rsidRPr="004D46C9">
        <w:rPr>
          <w:rFonts w:ascii="Verdana" w:hAnsi="Verdana"/>
          <w:spacing w:val="-3"/>
          <w:sz w:val="18"/>
          <w:szCs w:val="18"/>
        </w:rPr>
        <w:tab/>
        <w:t>Adjust the tool rest so that it is no more than 1/8 inch from the grinding wheel.</w:t>
      </w:r>
    </w:p>
    <w:p w14:paraId="15431E61" w14:textId="77777777" w:rsidR="00C63F6F" w:rsidRPr="004D46C9" w:rsidRDefault="00C63F6F" w:rsidP="004D46C9">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6.</w:t>
      </w:r>
      <w:r w:rsidRPr="004D46C9">
        <w:rPr>
          <w:rFonts w:ascii="Verdana" w:hAnsi="Verdana"/>
          <w:spacing w:val="-3"/>
          <w:sz w:val="18"/>
          <w:szCs w:val="18"/>
        </w:rPr>
        <w:tab/>
        <w:t>Do not use a bench grinder if it is not firmly anchored to the work bench or other secure platform.</w:t>
      </w:r>
    </w:p>
    <w:p w14:paraId="4AF12017" w14:textId="77777777" w:rsidR="00C63F6F" w:rsidRPr="004D46C9" w:rsidRDefault="00C63F6F" w:rsidP="004D46C9">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7.</w:t>
      </w:r>
      <w:r w:rsidRPr="004D46C9">
        <w:rPr>
          <w:rFonts w:ascii="Verdana" w:hAnsi="Verdana"/>
          <w:spacing w:val="-3"/>
          <w:sz w:val="18"/>
          <w:szCs w:val="18"/>
        </w:rPr>
        <w:tab/>
        <w:t xml:space="preserve">Do not install a grinding wheel whose </w:t>
      </w:r>
      <w:r w:rsidR="00C70995" w:rsidRPr="004D46C9">
        <w:rPr>
          <w:rFonts w:ascii="Verdana" w:hAnsi="Verdana"/>
          <w:spacing w:val="-3"/>
          <w:sz w:val="18"/>
          <w:szCs w:val="18"/>
        </w:rPr>
        <w:t>labeled</w:t>
      </w:r>
      <w:r w:rsidRPr="004D46C9">
        <w:rPr>
          <w:rFonts w:ascii="Verdana" w:hAnsi="Verdana"/>
          <w:spacing w:val="-3"/>
          <w:sz w:val="18"/>
          <w:szCs w:val="18"/>
        </w:rPr>
        <w:t xml:space="preserve"> RPM is lower than the rated speed of the grinder.</w:t>
      </w:r>
    </w:p>
    <w:p w14:paraId="1F68FCAE" w14:textId="77777777" w:rsidR="00C63F6F" w:rsidRPr="004D46C9" w:rsidRDefault="00C63F6F" w:rsidP="004D46C9">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8. </w:t>
      </w:r>
      <w:r w:rsidRPr="004D46C9">
        <w:rPr>
          <w:rFonts w:ascii="Verdana" w:hAnsi="Verdana"/>
          <w:spacing w:val="-3"/>
          <w:sz w:val="18"/>
          <w:szCs w:val="18"/>
        </w:rPr>
        <w:tab/>
        <w:t xml:space="preserve">Stand to one side of the plane of a rotating grinding wheel during the first few seconds of operation. </w:t>
      </w:r>
    </w:p>
    <w:p w14:paraId="19B26F63" w14:textId="77777777" w:rsidR="00C63F6F" w:rsidRPr="004D46C9" w:rsidRDefault="00C63F6F" w:rsidP="004D46C9">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9.</w:t>
      </w:r>
      <w:r w:rsidRPr="004D46C9">
        <w:rPr>
          <w:rFonts w:ascii="Verdana" w:hAnsi="Verdana"/>
          <w:spacing w:val="-3"/>
          <w:sz w:val="18"/>
          <w:szCs w:val="18"/>
        </w:rPr>
        <w:tab/>
        <w:t>Grind on the side of the wheel only when it is made for side grinding.</w:t>
      </w:r>
    </w:p>
    <w:p w14:paraId="6D67EA13" w14:textId="77777777" w:rsidR="00C63F6F" w:rsidRPr="004D46C9" w:rsidRDefault="00C63F6F" w:rsidP="004D46C9">
      <w:pPr>
        <w:tabs>
          <w:tab w:val="left" w:pos="-1440"/>
          <w:tab w:val="left" w:pos="-720"/>
          <w:tab w:val="left" w:pos="0"/>
          <w:tab w:val="left" w:pos="126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10. </w:t>
      </w:r>
      <w:r w:rsidRPr="004D46C9">
        <w:rPr>
          <w:rFonts w:ascii="Verdana" w:hAnsi="Verdana"/>
          <w:spacing w:val="-3"/>
          <w:sz w:val="18"/>
          <w:szCs w:val="18"/>
        </w:rPr>
        <w:tab/>
        <w:t>Turn the grinder "off" when you have finished working with it and remain at the machine until it has completely stopped turning.</w:t>
      </w:r>
    </w:p>
    <w:p w14:paraId="468BD52F" w14:textId="77777777" w:rsidR="008E0480" w:rsidRPr="007474EB" w:rsidRDefault="008E0480" w:rsidP="0026103D">
      <w:pPr>
        <w:rPr>
          <w:rFonts w:ascii="Verdana" w:hAnsi="Verdana"/>
          <w:b/>
          <w:color w:val="808080"/>
        </w:rPr>
      </w:pPr>
    </w:p>
    <w:p w14:paraId="7D7E56B2" w14:textId="77777777" w:rsidR="008E0480" w:rsidRPr="004D46C9" w:rsidRDefault="008E0480" w:rsidP="0026103D">
      <w:pPr>
        <w:rPr>
          <w:rFonts w:ascii="Verdana" w:hAnsi="Verdana"/>
          <w:b/>
          <w:sz w:val="18"/>
          <w:szCs w:val="18"/>
        </w:rPr>
      </w:pPr>
      <w:r w:rsidRPr="004D46C9">
        <w:rPr>
          <w:rFonts w:ascii="Verdana" w:hAnsi="Verdana"/>
          <w:b/>
          <w:sz w:val="18"/>
          <w:szCs w:val="18"/>
        </w:rPr>
        <w:t>Portable Grinders</w:t>
      </w:r>
    </w:p>
    <w:p w14:paraId="72D0D6B5" w14:textId="77777777" w:rsidR="00C72124" w:rsidRPr="004D46C9" w:rsidRDefault="00C72124" w:rsidP="0026103D">
      <w:pPr>
        <w:rPr>
          <w:rFonts w:ascii="Verdana" w:hAnsi="Verdana"/>
          <w:b/>
          <w:color w:val="808080"/>
          <w:sz w:val="16"/>
          <w:szCs w:val="16"/>
          <w:u w:val="single"/>
        </w:rPr>
      </w:pPr>
    </w:p>
    <w:p w14:paraId="50C9DB42" w14:textId="77777777" w:rsidR="008E0480" w:rsidRPr="004D46C9" w:rsidRDefault="004D46C9" w:rsidP="004D46C9">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8E0480" w:rsidRPr="004D46C9">
        <w:rPr>
          <w:rFonts w:ascii="Verdana" w:hAnsi="Verdana"/>
          <w:spacing w:val="-3"/>
          <w:sz w:val="18"/>
          <w:szCs w:val="18"/>
        </w:rPr>
        <w:t>1.</w:t>
      </w:r>
      <w:r w:rsidR="008E0480" w:rsidRPr="004D46C9">
        <w:rPr>
          <w:rFonts w:ascii="Verdana" w:hAnsi="Verdana"/>
          <w:spacing w:val="-3"/>
          <w:sz w:val="18"/>
          <w:szCs w:val="18"/>
        </w:rPr>
        <w:tab/>
        <w:t xml:space="preserve">Do not use a portable hand held grinder with a wheel diameter larger than 2" unless the grinder has a positive action switch to ensure the switch </w:t>
      </w:r>
      <w:proofErr w:type="spellStart"/>
      <w:r w:rsidR="008E0480" w:rsidRPr="004D46C9">
        <w:rPr>
          <w:rFonts w:ascii="Verdana" w:hAnsi="Verdana"/>
          <w:spacing w:val="-3"/>
          <w:sz w:val="18"/>
          <w:szCs w:val="18"/>
        </w:rPr>
        <w:t>can not</w:t>
      </w:r>
      <w:proofErr w:type="spellEnd"/>
      <w:r w:rsidR="008E0480" w:rsidRPr="004D46C9">
        <w:rPr>
          <w:rFonts w:ascii="Verdana" w:hAnsi="Verdana"/>
          <w:spacing w:val="-3"/>
          <w:sz w:val="18"/>
          <w:szCs w:val="18"/>
        </w:rPr>
        <w:t xml:space="preserve"> be locked in the on position. </w:t>
      </w:r>
    </w:p>
    <w:p w14:paraId="6AED5667" w14:textId="77777777" w:rsidR="008E0480" w:rsidRPr="004D46C9" w:rsidRDefault="004D46C9" w:rsidP="004D46C9">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8E0480" w:rsidRPr="004D46C9">
        <w:rPr>
          <w:rFonts w:ascii="Verdana" w:hAnsi="Verdana"/>
          <w:spacing w:val="-3"/>
          <w:sz w:val="18"/>
          <w:szCs w:val="18"/>
        </w:rPr>
        <w:t>2.</w:t>
      </w:r>
      <w:r w:rsidR="008E0480" w:rsidRPr="004D46C9">
        <w:rPr>
          <w:rFonts w:ascii="Verdana" w:hAnsi="Verdana"/>
          <w:spacing w:val="-3"/>
          <w:sz w:val="18"/>
          <w:szCs w:val="18"/>
        </w:rPr>
        <w:tab/>
        <w:t>Do not use a portable grinder if the grinding wheel guard is missing.</w:t>
      </w:r>
    </w:p>
    <w:p w14:paraId="2E18AF0C" w14:textId="77777777" w:rsidR="008E0480" w:rsidRPr="004D46C9" w:rsidRDefault="004D46C9" w:rsidP="004D46C9">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8E0480" w:rsidRPr="004D46C9">
        <w:rPr>
          <w:rFonts w:ascii="Verdana" w:hAnsi="Verdana"/>
          <w:spacing w:val="-3"/>
          <w:sz w:val="18"/>
          <w:szCs w:val="18"/>
        </w:rPr>
        <w:t>3.</w:t>
      </w:r>
      <w:r w:rsidR="008E0480" w:rsidRPr="004D46C9">
        <w:rPr>
          <w:rFonts w:ascii="Verdana" w:hAnsi="Verdana"/>
          <w:spacing w:val="-3"/>
          <w:sz w:val="18"/>
          <w:szCs w:val="18"/>
        </w:rPr>
        <w:tab/>
        <w:t>Do not clamp a portable grinder in a vice to use it as a bench grinder.</w:t>
      </w:r>
    </w:p>
    <w:p w14:paraId="04001C21" w14:textId="77777777" w:rsidR="00A44DFD" w:rsidRPr="007474EB" w:rsidRDefault="00A44DFD" w:rsidP="0026103D">
      <w:pPr>
        <w:rPr>
          <w:rFonts w:ascii="Verdana" w:hAnsi="Verdana"/>
          <w:b/>
          <w:color w:val="808080"/>
          <w:u w:val="single"/>
        </w:rPr>
      </w:pPr>
    </w:p>
    <w:p w14:paraId="1343DD61" w14:textId="77777777" w:rsidR="00A44DFD" w:rsidRPr="004D46C9" w:rsidRDefault="00A44DFD" w:rsidP="0026103D">
      <w:pPr>
        <w:rPr>
          <w:rFonts w:ascii="Verdana" w:hAnsi="Verdana"/>
          <w:b/>
          <w:sz w:val="20"/>
          <w:szCs w:val="20"/>
        </w:rPr>
      </w:pPr>
      <w:r w:rsidRPr="004D46C9">
        <w:rPr>
          <w:rFonts w:ascii="Verdana" w:hAnsi="Verdana"/>
          <w:b/>
          <w:sz w:val="20"/>
          <w:szCs w:val="20"/>
        </w:rPr>
        <w:t>Pneumatic &amp; Hydraulic Tools</w:t>
      </w:r>
    </w:p>
    <w:p w14:paraId="2D909F57" w14:textId="77777777" w:rsidR="00C72124" w:rsidRPr="004D46C9" w:rsidRDefault="00C72124" w:rsidP="0026103D">
      <w:pPr>
        <w:rPr>
          <w:rFonts w:ascii="Verdana" w:hAnsi="Verdana"/>
          <w:b/>
          <w:sz w:val="16"/>
          <w:szCs w:val="16"/>
        </w:rPr>
      </w:pPr>
    </w:p>
    <w:p w14:paraId="203DA2ED" w14:textId="77777777" w:rsidR="00A44DFD" w:rsidRPr="004D46C9" w:rsidRDefault="004D46C9" w:rsidP="004D46C9">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A44DFD" w:rsidRPr="004D46C9">
        <w:rPr>
          <w:rFonts w:ascii="Verdana" w:hAnsi="Verdana"/>
          <w:spacing w:val="-3"/>
          <w:sz w:val="18"/>
          <w:szCs w:val="18"/>
        </w:rPr>
        <w:t>1.</w:t>
      </w:r>
      <w:r w:rsidR="00A44DFD" w:rsidRPr="004D46C9">
        <w:rPr>
          <w:rFonts w:ascii="Verdana" w:hAnsi="Verdana"/>
          <w:spacing w:val="-3"/>
          <w:sz w:val="18"/>
          <w:szCs w:val="18"/>
        </w:rPr>
        <w:tab/>
        <w:t>Do not point a charged compressed air hose at bystanders or use it to clean your clothing.</w:t>
      </w:r>
    </w:p>
    <w:p w14:paraId="77A01B29" w14:textId="77777777" w:rsidR="00A44DFD" w:rsidRPr="004D46C9" w:rsidRDefault="00A44DFD" w:rsidP="004D46C9">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2.</w:t>
      </w:r>
      <w:r w:rsidRPr="004D46C9">
        <w:rPr>
          <w:rFonts w:ascii="Verdana" w:hAnsi="Verdana"/>
          <w:spacing w:val="-3"/>
          <w:sz w:val="18"/>
          <w:szCs w:val="18"/>
        </w:rPr>
        <w:tab/>
        <w:t>Lock and/or tag tools "Out of Service" to prevent usage of the defective or damaged tool.</w:t>
      </w:r>
    </w:p>
    <w:p w14:paraId="543EF585" w14:textId="77777777" w:rsidR="00D01AAB" w:rsidRPr="004D46C9" w:rsidRDefault="00A44DFD" w:rsidP="004D46C9">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3.</w:t>
      </w:r>
      <w:r w:rsidRPr="004D46C9">
        <w:rPr>
          <w:rFonts w:ascii="Verdana" w:hAnsi="Verdana"/>
          <w:spacing w:val="-3"/>
          <w:sz w:val="18"/>
          <w:szCs w:val="18"/>
        </w:rPr>
        <w:tab/>
        <w:t>Do not use tools that have handles with burrs or cracks.</w:t>
      </w:r>
    </w:p>
    <w:p w14:paraId="0E5DD273" w14:textId="77777777" w:rsidR="00A44DFD" w:rsidRPr="004D46C9" w:rsidRDefault="00A44DFD" w:rsidP="004D46C9">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4.</w:t>
      </w:r>
      <w:r w:rsidRPr="004D46C9">
        <w:rPr>
          <w:rFonts w:ascii="Verdana" w:hAnsi="Verdana"/>
          <w:spacing w:val="-3"/>
          <w:sz w:val="18"/>
          <w:szCs w:val="18"/>
        </w:rPr>
        <w:tab/>
        <w:t>Do not use compressors if their belt guards are missing.  Replace the belt guards before using the compressor.</w:t>
      </w:r>
    </w:p>
    <w:p w14:paraId="405F452B" w14:textId="77777777" w:rsidR="00A44DFD" w:rsidRPr="004D46C9" w:rsidRDefault="00A44DFD" w:rsidP="004D46C9">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5.</w:t>
      </w:r>
      <w:r w:rsidRPr="004D46C9">
        <w:rPr>
          <w:rFonts w:ascii="Verdana" w:hAnsi="Verdana"/>
          <w:spacing w:val="-3"/>
          <w:sz w:val="18"/>
          <w:szCs w:val="18"/>
        </w:rPr>
        <w:tab/>
        <w:t xml:space="preserve">Turn the power switch of the tool to "Off" and let it come to a complete stop before leaving it unattended. </w:t>
      </w:r>
    </w:p>
    <w:p w14:paraId="21ED4FB9" w14:textId="77777777" w:rsidR="00A44DFD" w:rsidRPr="004D46C9" w:rsidRDefault="00A44DFD" w:rsidP="004D46C9">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6.</w:t>
      </w:r>
      <w:r w:rsidRPr="004D46C9">
        <w:rPr>
          <w:rFonts w:ascii="Verdana" w:hAnsi="Verdana"/>
          <w:spacing w:val="-3"/>
          <w:sz w:val="18"/>
          <w:szCs w:val="18"/>
        </w:rPr>
        <w:tab/>
        <w:t>Disconnect the tool from the air line before making any adjustments or repairs to the tool.</w:t>
      </w:r>
    </w:p>
    <w:p w14:paraId="28184287" w14:textId="77777777" w:rsidR="00A06B01" w:rsidRPr="008A5CDB" w:rsidRDefault="00A06B01" w:rsidP="00A44DFD">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rPr>
      </w:pPr>
    </w:p>
    <w:p w14:paraId="45BCF21C" w14:textId="77777777" w:rsidR="00A06B01" w:rsidRPr="004D46C9" w:rsidRDefault="00D01AAB" w:rsidP="00A44DFD">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20"/>
          <w:szCs w:val="20"/>
        </w:rPr>
      </w:pPr>
      <w:r w:rsidRPr="004D46C9">
        <w:rPr>
          <w:rFonts w:ascii="Verdana" w:hAnsi="Verdana"/>
          <w:b/>
          <w:spacing w:val="-3"/>
          <w:sz w:val="20"/>
          <w:szCs w:val="20"/>
        </w:rPr>
        <w:t>E</w:t>
      </w:r>
      <w:r w:rsidR="00A06B01" w:rsidRPr="004D46C9">
        <w:rPr>
          <w:rFonts w:ascii="Verdana" w:hAnsi="Verdana"/>
          <w:b/>
          <w:spacing w:val="-3"/>
          <w:sz w:val="20"/>
          <w:szCs w:val="20"/>
        </w:rPr>
        <w:t>lectrical Powered Tools</w:t>
      </w:r>
    </w:p>
    <w:p w14:paraId="7CA0F76E" w14:textId="77777777" w:rsidR="00A06B01" w:rsidRPr="004D46C9" w:rsidRDefault="00A06B01" w:rsidP="00A44DFD">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6"/>
          <w:szCs w:val="16"/>
        </w:rPr>
      </w:pPr>
    </w:p>
    <w:p w14:paraId="4641404E" w14:textId="77777777" w:rsidR="00A06B01" w:rsidRPr="004D46C9" w:rsidRDefault="004D46C9"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A06B01" w:rsidRPr="004D46C9">
        <w:rPr>
          <w:rFonts w:ascii="Verdana" w:hAnsi="Verdana"/>
          <w:spacing w:val="-3"/>
          <w:sz w:val="18"/>
          <w:szCs w:val="18"/>
        </w:rPr>
        <w:t>1.</w:t>
      </w:r>
      <w:r w:rsidR="00A06B01" w:rsidRPr="004D46C9">
        <w:rPr>
          <w:rFonts w:ascii="Verdana" w:hAnsi="Verdana"/>
          <w:spacing w:val="-3"/>
          <w:sz w:val="18"/>
          <w:szCs w:val="18"/>
        </w:rPr>
        <w:tab/>
        <w:t>Do not use power equipment or tools on which you have not been trained.</w:t>
      </w:r>
    </w:p>
    <w:p w14:paraId="504CC83A"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2.</w:t>
      </w:r>
      <w:r w:rsidRPr="004D46C9">
        <w:rPr>
          <w:rFonts w:ascii="Verdana" w:hAnsi="Verdana"/>
          <w:spacing w:val="-3"/>
          <w:sz w:val="18"/>
          <w:szCs w:val="18"/>
        </w:rPr>
        <w:tab/>
        <w:t>Keep power cords away from the path of drills, saws, vacuum cleaners, floor polishers, mowers, knives, and grinders.</w:t>
      </w:r>
    </w:p>
    <w:p w14:paraId="2CAA3562"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3.</w:t>
      </w:r>
      <w:r w:rsidRPr="004D46C9">
        <w:rPr>
          <w:rFonts w:ascii="Verdana" w:hAnsi="Verdana"/>
          <w:spacing w:val="-3"/>
          <w:sz w:val="18"/>
          <w:szCs w:val="18"/>
        </w:rPr>
        <w:tab/>
        <w:t xml:space="preserve">Do not use cords that have splices, exposed wires, or cracked or frayed ends. </w:t>
      </w:r>
    </w:p>
    <w:p w14:paraId="18CEC20D"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4.</w:t>
      </w:r>
      <w:r w:rsidRPr="004D46C9">
        <w:rPr>
          <w:rFonts w:ascii="Verdana" w:hAnsi="Verdana"/>
          <w:spacing w:val="-3"/>
          <w:sz w:val="18"/>
          <w:szCs w:val="18"/>
        </w:rPr>
        <w:tab/>
        <w:t>Do not carry plugged in equipment or tools with your finger on the switch.</w:t>
      </w:r>
    </w:p>
    <w:p w14:paraId="4EF73135"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5.</w:t>
      </w:r>
      <w:r w:rsidRPr="004D46C9">
        <w:rPr>
          <w:rFonts w:ascii="Verdana" w:hAnsi="Verdana"/>
          <w:spacing w:val="-3"/>
          <w:sz w:val="18"/>
          <w:szCs w:val="18"/>
        </w:rPr>
        <w:tab/>
        <w:t xml:space="preserve">Do not carry equipment or tools by the cord. </w:t>
      </w:r>
    </w:p>
    <w:p w14:paraId="7C2798D7"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6.</w:t>
      </w:r>
      <w:r w:rsidRPr="004D46C9">
        <w:rPr>
          <w:rFonts w:ascii="Verdana" w:hAnsi="Verdana"/>
          <w:spacing w:val="-3"/>
          <w:sz w:val="18"/>
          <w:szCs w:val="18"/>
        </w:rPr>
        <w:tab/>
        <w:t>Disconnect the tool from the outlet by pulling on the plug, not the cord.</w:t>
      </w:r>
    </w:p>
    <w:p w14:paraId="161F611A"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7.</w:t>
      </w:r>
      <w:r w:rsidRPr="004D46C9">
        <w:rPr>
          <w:rFonts w:ascii="Verdana" w:hAnsi="Verdana"/>
          <w:spacing w:val="-3"/>
          <w:sz w:val="18"/>
          <w:szCs w:val="18"/>
        </w:rPr>
        <w:tab/>
        <w:t>Turn the tool off before plugging or unplugging it.</w:t>
      </w:r>
    </w:p>
    <w:p w14:paraId="4CDCD2A0"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8.</w:t>
      </w:r>
      <w:r w:rsidRPr="004D46C9">
        <w:rPr>
          <w:rFonts w:ascii="Verdana" w:hAnsi="Verdana"/>
          <w:spacing w:val="-3"/>
          <w:sz w:val="18"/>
          <w:szCs w:val="18"/>
        </w:rPr>
        <w:tab/>
        <w:t>Do not leave tools that are "On" unattended.</w:t>
      </w:r>
    </w:p>
    <w:p w14:paraId="4E891619"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 xml:space="preserve"> 9.</w:t>
      </w:r>
      <w:r w:rsidRPr="004D46C9">
        <w:rPr>
          <w:rFonts w:ascii="Verdana" w:hAnsi="Verdana"/>
          <w:spacing w:val="-3"/>
          <w:sz w:val="18"/>
          <w:szCs w:val="18"/>
        </w:rPr>
        <w:tab/>
        <w:t>Do not handle or operate electrical tools when your hands are wet or when you are standing on wet floors.</w:t>
      </w:r>
    </w:p>
    <w:p w14:paraId="7C218BFA"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10.</w:t>
      </w:r>
      <w:r w:rsidRPr="004D46C9">
        <w:rPr>
          <w:rFonts w:ascii="Verdana" w:hAnsi="Verdana"/>
          <w:spacing w:val="-3"/>
          <w:sz w:val="18"/>
          <w:szCs w:val="18"/>
        </w:rPr>
        <w:tab/>
        <w:t>Do not operate spark inducing tools such as grinders near containers labeled "Flammable</w:t>
      </w:r>
      <w:r w:rsidR="00535AF0">
        <w:rPr>
          <w:rFonts w:ascii="Verdana" w:hAnsi="Verdana"/>
          <w:spacing w:val="-3"/>
          <w:sz w:val="18"/>
          <w:szCs w:val="18"/>
        </w:rPr>
        <w:t>."</w:t>
      </w:r>
    </w:p>
    <w:p w14:paraId="2E04004A"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11.</w:t>
      </w:r>
      <w:r w:rsidRPr="004D46C9">
        <w:rPr>
          <w:rFonts w:ascii="Verdana" w:hAnsi="Verdana"/>
          <w:spacing w:val="-3"/>
          <w:sz w:val="18"/>
          <w:szCs w:val="18"/>
        </w:rPr>
        <w:tab/>
        <w:t>Turn off the electrical tool and unplug it from the outlet before attempting repairs or service work.  Tag the tool "Out of Service</w:t>
      </w:r>
      <w:r w:rsidR="00535AF0">
        <w:rPr>
          <w:rFonts w:ascii="Verdana" w:hAnsi="Verdana"/>
          <w:spacing w:val="-3"/>
          <w:sz w:val="18"/>
          <w:szCs w:val="18"/>
        </w:rPr>
        <w:t>."</w:t>
      </w:r>
    </w:p>
    <w:p w14:paraId="6A8BE422"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12.</w:t>
      </w:r>
      <w:r w:rsidRPr="004D46C9">
        <w:rPr>
          <w:rFonts w:ascii="Verdana" w:hAnsi="Verdana"/>
          <w:spacing w:val="-3"/>
          <w:sz w:val="18"/>
          <w:szCs w:val="18"/>
        </w:rPr>
        <w:tab/>
        <w:t xml:space="preserve">Do not use extension cords or other three pronged power cords that have a missing prong. </w:t>
      </w:r>
    </w:p>
    <w:p w14:paraId="13BBD09C"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13.</w:t>
      </w:r>
      <w:r w:rsidRPr="004D46C9">
        <w:rPr>
          <w:rFonts w:ascii="Verdana" w:hAnsi="Verdana"/>
          <w:spacing w:val="-3"/>
          <w:sz w:val="18"/>
          <w:szCs w:val="18"/>
        </w:rPr>
        <w:tab/>
        <w:t>Do not use an adapter such as a cheater plug that eliminates the ground.</w:t>
      </w:r>
    </w:p>
    <w:p w14:paraId="273EA580"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14.</w:t>
      </w:r>
      <w:r w:rsidRPr="004D46C9">
        <w:rPr>
          <w:rFonts w:ascii="Verdana" w:hAnsi="Verdana"/>
          <w:spacing w:val="-3"/>
          <w:sz w:val="18"/>
          <w:szCs w:val="18"/>
        </w:rPr>
        <w:tab/>
        <w:t>Do not run extension cords through doorways, through holes in ceilings, walls or floors.</w:t>
      </w:r>
    </w:p>
    <w:p w14:paraId="295FD526"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15.</w:t>
      </w:r>
      <w:r w:rsidRPr="004D46C9">
        <w:rPr>
          <w:rFonts w:ascii="Verdana" w:hAnsi="Verdana"/>
          <w:spacing w:val="-3"/>
          <w:sz w:val="18"/>
          <w:szCs w:val="18"/>
        </w:rPr>
        <w:tab/>
        <w:t>Do not drive over, drag, step on or place objects on a cord.</w:t>
      </w:r>
    </w:p>
    <w:p w14:paraId="5C80EEBE"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16.</w:t>
      </w:r>
      <w:r w:rsidRPr="004D46C9">
        <w:rPr>
          <w:rFonts w:ascii="Verdana" w:hAnsi="Verdana"/>
          <w:spacing w:val="-3"/>
          <w:sz w:val="18"/>
          <w:szCs w:val="18"/>
        </w:rPr>
        <w:tab/>
        <w:t>Do not use a power hand tool while wearing wet cotton gloves or wet leather gloves.</w:t>
      </w:r>
    </w:p>
    <w:p w14:paraId="5953C3FE"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17.</w:t>
      </w:r>
      <w:r w:rsidRPr="004D46C9">
        <w:rPr>
          <w:rFonts w:ascii="Verdana" w:hAnsi="Verdana"/>
          <w:spacing w:val="-3"/>
          <w:sz w:val="18"/>
          <w:szCs w:val="18"/>
        </w:rPr>
        <w:tab/>
        <w:t>Never operate electrical equipment barefooted.  Wear rubber-soled or insulated work boots.</w:t>
      </w:r>
    </w:p>
    <w:p w14:paraId="7D92C05C" w14:textId="77777777" w:rsidR="00A06B01" w:rsidRPr="004D46C9" w:rsidRDefault="00A06B01" w:rsidP="004D46C9">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4D46C9">
        <w:rPr>
          <w:rFonts w:ascii="Verdana" w:hAnsi="Verdana"/>
          <w:spacing w:val="-3"/>
          <w:sz w:val="18"/>
          <w:szCs w:val="18"/>
        </w:rPr>
        <w:t>18.</w:t>
      </w:r>
      <w:r w:rsidRPr="004D46C9">
        <w:rPr>
          <w:rFonts w:ascii="Verdana" w:hAnsi="Verdana"/>
          <w:spacing w:val="-3"/>
          <w:sz w:val="18"/>
          <w:szCs w:val="18"/>
        </w:rPr>
        <w:tab/>
        <w:t>Do not operate a power hand tool or portable appliance while holding a part of the metal casing or while holding the extension cord in your hand.  Hold all portable power tools by the plastic hand grips or other nonconductive areas designed for gripping purposes.</w:t>
      </w:r>
    </w:p>
    <w:p w14:paraId="01EA8881" w14:textId="77777777" w:rsidR="00F32067" w:rsidRPr="004D46C9" w:rsidRDefault="00F32067" w:rsidP="004D46C9">
      <w:pPr>
        <w:tabs>
          <w:tab w:val="left" w:pos="540"/>
        </w:tabs>
        <w:ind w:left="540" w:hanging="540"/>
        <w:rPr>
          <w:rFonts w:ascii="Verdana" w:hAnsi="Verdana"/>
          <w:spacing w:val="-3"/>
          <w:sz w:val="18"/>
          <w:szCs w:val="18"/>
        </w:rPr>
      </w:pPr>
    </w:p>
    <w:p w14:paraId="1D8372BD" w14:textId="77777777" w:rsidR="00EC499A" w:rsidRPr="004D46C9" w:rsidRDefault="00EC499A" w:rsidP="0026103D">
      <w:pPr>
        <w:rPr>
          <w:rFonts w:ascii="Verdana" w:hAnsi="Verdana"/>
          <w:b/>
          <w:color w:val="808080"/>
          <w:sz w:val="18"/>
          <w:szCs w:val="18"/>
        </w:rPr>
      </w:pPr>
    </w:p>
    <w:p w14:paraId="56D58724" w14:textId="77777777" w:rsidR="007474EB" w:rsidRPr="008A5CDB" w:rsidRDefault="004D46C9" w:rsidP="007474EB">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Pr>
          <w:rFonts w:ascii="Verdana" w:hAnsi="Verdana"/>
          <w:b/>
          <w:u w:val="single"/>
        </w:rPr>
        <w:br w:type="page"/>
      </w:r>
      <w:r w:rsidR="00047761">
        <w:rPr>
          <w:rFonts w:ascii="Verdana" w:hAnsi="Verdana"/>
          <w:sz w:val="22"/>
          <w:szCs w:val="22"/>
        </w:rPr>
        <w:t>Job-</w:t>
      </w:r>
      <w:r w:rsidR="007474EB" w:rsidRPr="008A5CDB">
        <w:rPr>
          <w:rFonts w:ascii="Verdana" w:hAnsi="Verdana"/>
          <w:sz w:val="22"/>
          <w:szCs w:val="22"/>
        </w:rPr>
        <w:t>Specific Safety Precautions</w:t>
      </w:r>
    </w:p>
    <w:p w14:paraId="58AE4FAF" w14:textId="77777777" w:rsidR="007474EB" w:rsidRPr="008A5CDB" w:rsidRDefault="00E64E8B" w:rsidP="007474EB">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Pr>
          <w:rFonts w:ascii="Verdana" w:hAnsi="Verdana"/>
          <w:b/>
          <w:noProof/>
          <w:spacing w:val="-3"/>
          <w:sz w:val="20"/>
          <w:szCs w:val="20"/>
        </w:rPr>
        <w:pict w14:anchorId="73CD2619">
          <v:rect id="_x0000_s1150" style="position:absolute;left:0;text-align:left;margin-left:152pt;margin-top:4.65pt;width:147pt;height:7.2pt;z-index:251694080" fillcolor="navy" stroked="f"/>
        </w:pict>
      </w:r>
      <w:r>
        <w:rPr>
          <w:rFonts w:ascii="Verdana" w:hAnsi="Verdana"/>
          <w:b/>
          <w:noProof/>
          <w:spacing w:val="-3"/>
          <w:sz w:val="20"/>
          <w:szCs w:val="20"/>
        </w:rPr>
        <w:pict w14:anchorId="203B7024">
          <v:rect id="_x0000_s1149" style="position:absolute;left:0;text-align:left;margin-left:0;margin-top:4.65pt;width:152pt;height:7.2pt;z-index:251693056" fillcolor="#ebc67b" stroked="f"/>
        </w:pict>
      </w:r>
      <w:r>
        <w:rPr>
          <w:rFonts w:ascii="Verdana" w:hAnsi="Verdana"/>
          <w:b/>
          <w:noProof/>
          <w:spacing w:val="-3"/>
          <w:sz w:val="20"/>
          <w:szCs w:val="20"/>
        </w:rPr>
        <w:pict w14:anchorId="2349CDA7">
          <v:rect id="_x0000_s1148" style="position:absolute;left:0;text-align:left;margin-left:298pt;margin-top:4.65pt;width:242pt;height:7.2pt;z-index:251692032" fillcolor="#4d5445" stroked="f"/>
        </w:pict>
      </w:r>
    </w:p>
    <w:p w14:paraId="3233E416" w14:textId="77777777" w:rsidR="007474EB" w:rsidRPr="00A20246" w:rsidRDefault="007474EB" w:rsidP="007474EB">
      <w:pPr>
        <w:tabs>
          <w:tab w:val="left" w:pos="-1440"/>
          <w:tab w:val="left" w:pos="-720"/>
          <w:tab w:val="left" w:pos="0"/>
          <w:tab w:val="left" w:pos="720"/>
          <w:tab w:val="left" w:leader="dot" w:pos="8636"/>
        </w:tabs>
        <w:suppressAutoHyphens/>
        <w:ind w:left="720" w:hanging="720"/>
        <w:jc w:val="both"/>
        <w:rPr>
          <w:rFonts w:ascii="Verdana" w:hAnsi="Verdana"/>
          <w:b/>
          <w:spacing w:val="-3"/>
        </w:rPr>
      </w:pPr>
    </w:p>
    <w:p w14:paraId="0BC1EEF8" w14:textId="77777777" w:rsidR="00F32067" w:rsidRPr="007474EB" w:rsidRDefault="00F32067" w:rsidP="0026103D">
      <w:pPr>
        <w:rPr>
          <w:rFonts w:ascii="Verdana" w:hAnsi="Verdana"/>
          <w:b/>
          <w:sz w:val="20"/>
          <w:szCs w:val="20"/>
        </w:rPr>
      </w:pPr>
      <w:r w:rsidRPr="007474EB">
        <w:rPr>
          <w:rFonts w:ascii="Verdana" w:hAnsi="Verdana"/>
          <w:b/>
          <w:sz w:val="20"/>
          <w:szCs w:val="20"/>
        </w:rPr>
        <w:t>Hand Tool Safety</w:t>
      </w:r>
    </w:p>
    <w:p w14:paraId="29F964CE" w14:textId="77777777" w:rsidR="002110D6" w:rsidRPr="007474EB" w:rsidRDefault="002110D6" w:rsidP="0026103D">
      <w:pPr>
        <w:rPr>
          <w:rFonts w:ascii="Verdana" w:hAnsi="Verdana"/>
          <w:b/>
          <w:color w:val="808080"/>
          <w:sz w:val="16"/>
          <w:szCs w:val="16"/>
          <w:u w:val="single"/>
        </w:rPr>
      </w:pPr>
    </w:p>
    <w:p w14:paraId="5F9CFBF7" w14:textId="77777777" w:rsidR="00F32067" w:rsidRPr="007474EB" w:rsidRDefault="007474EB"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F32067" w:rsidRPr="007474EB">
        <w:rPr>
          <w:rFonts w:ascii="Verdana" w:hAnsi="Verdana"/>
          <w:spacing w:val="-3"/>
          <w:sz w:val="18"/>
          <w:szCs w:val="18"/>
        </w:rPr>
        <w:t>1.</w:t>
      </w:r>
      <w:r w:rsidR="00F32067" w:rsidRPr="007474EB">
        <w:rPr>
          <w:rFonts w:ascii="Verdana" w:hAnsi="Verdana"/>
          <w:spacing w:val="-3"/>
          <w:sz w:val="18"/>
          <w:szCs w:val="18"/>
        </w:rPr>
        <w:tab/>
        <w:t>Do not continue to work if your safety glasses become fogged.  Stop work and clean the glasses until the lenses are clear and defogged.</w:t>
      </w:r>
    </w:p>
    <w:p w14:paraId="247B175C" w14:textId="77777777" w:rsidR="00F32067" w:rsidRPr="007474EB" w:rsidRDefault="00F32067"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2.</w:t>
      </w:r>
      <w:r w:rsidRPr="007474EB">
        <w:rPr>
          <w:rFonts w:ascii="Verdana" w:hAnsi="Verdana"/>
          <w:spacing w:val="-3"/>
          <w:sz w:val="18"/>
          <w:szCs w:val="18"/>
        </w:rPr>
        <w:tab/>
        <w:t>Tag worn, damaged or defective tools "Out of Service" and do not use them.</w:t>
      </w:r>
    </w:p>
    <w:p w14:paraId="213BFC17" w14:textId="77777777" w:rsidR="00F32067" w:rsidRPr="007474EB" w:rsidRDefault="00F32067"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3.</w:t>
      </w:r>
      <w:r w:rsidRPr="007474EB">
        <w:rPr>
          <w:rFonts w:ascii="Verdana" w:hAnsi="Verdana"/>
          <w:spacing w:val="-3"/>
          <w:sz w:val="18"/>
          <w:szCs w:val="18"/>
        </w:rPr>
        <w:tab/>
        <w:t xml:space="preserve">Do not use a tool if the handle surface has splinters, burrs, cracks or </w:t>
      </w:r>
      <w:r w:rsidR="009630DE" w:rsidRPr="007474EB">
        <w:rPr>
          <w:rFonts w:ascii="Verdana" w:hAnsi="Verdana"/>
          <w:spacing w:val="-3"/>
          <w:sz w:val="18"/>
          <w:szCs w:val="18"/>
        </w:rPr>
        <w:t>splits.</w:t>
      </w:r>
    </w:p>
    <w:p w14:paraId="1542C5C4" w14:textId="77777777" w:rsidR="00F32067" w:rsidRPr="007474EB" w:rsidRDefault="00F32067"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4.</w:t>
      </w:r>
      <w:r w:rsidRPr="007474EB">
        <w:rPr>
          <w:rFonts w:ascii="Verdana" w:hAnsi="Verdana"/>
          <w:spacing w:val="-3"/>
          <w:sz w:val="18"/>
          <w:szCs w:val="18"/>
        </w:rPr>
        <w:tab/>
        <w:t>Do not use impact tools such as hammers, chisels, punches or steel stakes that have mushroomed heads.</w:t>
      </w:r>
    </w:p>
    <w:p w14:paraId="3DA9A7A7" w14:textId="77777777" w:rsidR="00F32067" w:rsidRPr="007474EB" w:rsidRDefault="00F32067"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5.</w:t>
      </w:r>
      <w:r w:rsidRPr="007474EB">
        <w:rPr>
          <w:rFonts w:ascii="Verdana" w:hAnsi="Verdana"/>
          <w:spacing w:val="-3"/>
          <w:sz w:val="18"/>
          <w:szCs w:val="18"/>
        </w:rPr>
        <w:tab/>
        <w:t>When handing a tool to another person, direct sharp points and cutting edges away from yourself and the other person.</w:t>
      </w:r>
    </w:p>
    <w:p w14:paraId="30917508" w14:textId="77777777" w:rsidR="00F32067" w:rsidRPr="007474EB" w:rsidRDefault="00F32067"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6.</w:t>
      </w:r>
      <w:r w:rsidRPr="007474EB">
        <w:rPr>
          <w:rFonts w:ascii="Verdana" w:hAnsi="Verdana"/>
          <w:spacing w:val="-3"/>
          <w:sz w:val="18"/>
          <w:szCs w:val="18"/>
        </w:rPr>
        <w:tab/>
        <w:t>Do not carry sharp or pointed hand tools such as screwdrivers, scribes, chisels or files in your pocket unless the tool or your pocket is sheathed.</w:t>
      </w:r>
    </w:p>
    <w:p w14:paraId="574372B2" w14:textId="77777777" w:rsidR="00F32067" w:rsidRPr="007474EB" w:rsidRDefault="00F32067"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7.</w:t>
      </w:r>
      <w:r w:rsidRPr="007474EB">
        <w:rPr>
          <w:rFonts w:ascii="Verdana" w:hAnsi="Verdana"/>
          <w:spacing w:val="-3"/>
          <w:sz w:val="18"/>
          <w:szCs w:val="18"/>
        </w:rPr>
        <w:tab/>
        <w:t>Do not perform "make-shift" repairs to tools.</w:t>
      </w:r>
    </w:p>
    <w:p w14:paraId="5193F8BF" w14:textId="77777777" w:rsidR="00F32067" w:rsidRPr="007474EB" w:rsidRDefault="00F32067"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8.</w:t>
      </w:r>
      <w:r w:rsidRPr="007474EB">
        <w:rPr>
          <w:rFonts w:ascii="Verdana" w:hAnsi="Verdana"/>
          <w:spacing w:val="-3"/>
          <w:sz w:val="18"/>
          <w:szCs w:val="18"/>
        </w:rPr>
        <w:tab/>
        <w:t xml:space="preserve">Do not throw tools from one location to another or from one employee to another. </w:t>
      </w:r>
    </w:p>
    <w:p w14:paraId="34BA884F" w14:textId="77777777" w:rsidR="00F32067" w:rsidRPr="007474EB" w:rsidRDefault="00F32067"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9.</w:t>
      </w:r>
      <w:r w:rsidRPr="007474EB">
        <w:rPr>
          <w:rFonts w:ascii="Verdana" w:hAnsi="Verdana"/>
          <w:spacing w:val="-3"/>
          <w:sz w:val="18"/>
          <w:szCs w:val="18"/>
        </w:rPr>
        <w:tab/>
        <w:t>Transport hand tools only in tool boxes or tool belts.  Do not carry tools in your hand or clothing when climbing.</w:t>
      </w:r>
    </w:p>
    <w:p w14:paraId="730C1F21" w14:textId="77777777" w:rsidR="00A86421" w:rsidRPr="008A5CDB" w:rsidRDefault="00A86421"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rPr>
      </w:pPr>
    </w:p>
    <w:p w14:paraId="33132C6D" w14:textId="77777777" w:rsidR="00A86421" w:rsidRPr="007474EB" w:rsidRDefault="00A86421" w:rsidP="0026103D">
      <w:pPr>
        <w:rPr>
          <w:rFonts w:ascii="Verdana" w:hAnsi="Verdana"/>
          <w:b/>
          <w:sz w:val="20"/>
          <w:szCs w:val="20"/>
        </w:rPr>
      </w:pPr>
      <w:r w:rsidRPr="007474EB">
        <w:rPr>
          <w:rFonts w:ascii="Verdana" w:hAnsi="Verdana"/>
          <w:b/>
          <w:sz w:val="20"/>
          <w:szCs w:val="20"/>
        </w:rPr>
        <w:t>Forklift Safety</w:t>
      </w:r>
    </w:p>
    <w:p w14:paraId="019C19C2" w14:textId="77777777" w:rsidR="00A40086" w:rsidRPr="008A5CDB" w:rsidRDefault="00A40086" w:rsidP="0026103D">
      <w:pPr>
        <w:rPr>
          <w:rFonts w:ascii="Verdana" w:hAnsi="Verdana"/>
          <w:color w:val="808080"/>
        </w:rPr>
      </w:pPr>
    </w:p>
    <w:p w14:paraId="5C94D7E1"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w:t>
      </w:r>
      <w:r w:rsidRPr="007474EB">
        <w:rPr>
          <w:rFonts w:ascii="Verdana" w:hAnsi="Verdana"/>
          <w:spacing w:val="-3"/>
          <w:sz w:val="18"/>
          <w:szCs w:val="18"/>
        </w:rPr>
        <w:tab/>
        <w:t>Only employer authorized personnel may operate forklifts.</w:t>
      </w:r>
    </w:p>
    <w:p w14:paraId="552AB99D"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2.</w:t>
      </w:r>
      <w:r w:rsidRPr="007474EB">
        <w:rPr>
          <w:rFonts w:ascii="Verdana" w:hAnsi="Verdana"/>
          <w:spacing w:val="-3"/>
          <w:sz w:val="18"/>
          <w:szCs w:val="18"/>
        </w:rPr>
        <w:tab/>
        <w:t>Do not exce</w:t>
      </w:r>
      <w:r w:rsidR="00535AF0">
        <w:rPr>
          <w:rFonts w:ascii="Verdana" w:hAnsi="Verdana"/>
          <w:spacing w:val="-3"/>
          <w:sz w:val="18"/>
          <w:szCs w:val="18"/>
        </w:rPr>
        <w:t>ed the forklift lift capacity (r</w:t>
      </w:r>
      <w:r w:rsidRPr="007474EB">
        <w:rPr>
          <w:rFonts w:ascii="Verdana" w:hAnsi="Verdana"/>
          <w:spacing w:val="-3"/>
          <w:sz w:val="18"/>
          <w:szCs w:val="18"/>
        </w:rPr>
        <w:t>efer to the lift capacity plate on the forklift).</w:t>
      </w:r>
    </w:p>
    <w:p w14:paraId="631FB066"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3.</w:t>
      </w:r>
      <w:r w:rsidRPr="007474EB">
        <w:rPr>
          <w:rFonts w:ascii="Verdana" w:hAnsi="Verdana"/>
          <w:spacing w:val="-3"/>
          <w:sz w:val="18"/>
          <w:szCs w:val="18"/>
        </w:rPr>
        <w:tab/>
        <w:t>Follow the manufacturer's guidelines concerning changes in the lift capacity before adding an attachment to a forklift.</w:t>
      </w:r>
    </w:p>
    <w:p w14:paraId="51BF1644"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4.</w:t>
      </w:r>
      <w:r w:rsidRPr="007474EB">
        <w:rPr>
          <w:rFonts w:ascii="Verdana" w:hAnsi="Verdana"/>
          <w:spacing w:val="-3"/>
          <w:sz w:val="18"/>
          <w:szCs w:val="18"/>
        </w:rPr>
        <w:tab/>
        <w:t>Lift the load an inch or two to test for stability: If the rear wheels are not in firm contact with the floor, take a lighter load or use a forklift with a higher lift capacity.</w:t>
      </w:r>
    </w:p>
    <w:p w14:paraId="2AC6070C"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5.</w:t>
      </w:r>
      <w:r w:rsidRPr="007474EB">
        <w:rPr>
          <w:rFonts w:ascii="Verdana" w:hAnsi="Verdana"/>
          <w:spacing w:val="-3"/>
          <w:sz w:val="18"/>
          <w:szCs w:val="18"/>
        </w:rPr>
        <w:tab/>
        <w:t>Do not raise</w:t>
      </w:r>
      <w:r w:rsidR="00375CF0" w:rsidRPr="007474EB">
        <w:rPr>
          <w:rFonts w:ascii="Verdana" w:hAnsi="Verdana"/>
          <w:spacing w:val="-3"/>
          <w:sz w:val="18"/>
          <w:szCs w:val="18"/>
        </w:rPr>
        <w:t xml:space="preserve"> or lower a load while you are i</w:t>
      </w:r>
      <w:r w:rsidRPr="007474EB">
        <w:rPr>
          <w:rFonts w:ascii="Verdana" w:hAnsi="Verdana"/>
          <w:spacing w:val="-3"/>
          <w:sz w:val="18"/>
          <w:szCs w:val="18"/>
        </w:rPr>
        <w:t>n</w:t>
      </w:r>
      <w:r w:rsidR="00375CF0" w:rsidRPr="007474EB">
        <w:rPr>
          <w:rFonts w:ascii="Verdana" w:hAnsi="Verdana"/>
          <w:spacing w:val="-3"/>
          <w:sz w:val="18"/>
          <w:szCs w:val="18"/>
        </w:rPr>
        <w:t xml:space="preserve"> </w:t>
      </w:r>
      <w:r w:rsidRPr="007474EB">
        <w:rPr>
          <w:rFonts w:ascii="Verdana" w:hAnsi="Verdana"/>
          <w:spacing w:val="-3"/>
          <w:sz w:val="18"/>
          <w:szCs w:val="18"/>
        </w:rPr>
        <w:t>route.  Wait until you are in the loading area and have stopped before raising or lowering the load.</w:t>
      </w:r>
    </w:p>
    <w:p w14:paraId="0A0910C2"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6.</w:t>
      </w:r>
      <w:r w:rsidRPr="007474EB">
        <w:rPr>
          <w:rFonts w:ascii="Verdana" w:hAnsi="Verdana"/>
          <w:spacing w:val="-3"/>
          <w:sz w:val="18"/>
          <w:szCs w:val="18"/>
        </w:rPr>
        <w:tab/>
        <w:t>After picking up a load, adjust the forks so that the load is tilted slightly backward for added stability.</w:t>
      </w:r>
    </w:p>
    <w:p w14:paraId="18D49B33"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7.</w:t>
      </w:r>
      <w:r w:rsidRPr="007474EB">
        <w:rPr>
          <w:rFonts w:ascii="Verdana" w:hAnsi="Verdana"/>
          <w:spacing w:val="-3"/>
          <w:sz w:val="18"/>
          <w:szCs w:val="18"/>
        </w:rPr>
        <w:tab/>
        <w:t>Drive with the load at a ground clearance height of 4-6 inches at the tips and 2 inches at the heels in order to clear most uneven surfaces and debris.</w:t>
      </w:r>
    </w:p>
    <w:p w14:paraId="2F52BA43"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8.</w:t>
      </w:r>
      <w:r w:rsidRPr="007474EB">
        <w:rPr>
          <w:rFonts w:ascii="Verdana" w:hAnsi="Verdana"/>
          <w:spacing w:val="-3"/>
          <w:sz w:val="18"/>
          <w:szCs w:val="18"/>
        </w:rPr>
        <w:tab/>
        <w:t>Drive at a walking pace and apply brakes slowly to stop when driving on slippery surfaces such as icy or wet floors.</w:t>
      </w:r>
    </w:p>
    <w:p w14:paraId="13C061CD"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9.</w:t>
      </w:r>
      <w:r w:rsidRPr="007474EB">
        <w:rPr>
          <w:rFonts w:ascii="Verdana" w:hAnsi="Verdana"/>
          <w:spacing w:val="-3"/>
          <w:sz w:val="18"/>
          <w:szCs w:val="18"/>
        </w:rPr>
        <w:tab/>
        <w:t>Approach railroad tracks at a 45</w:t>
      </w:r>
      <w:r w:rsidR="00F174A6" w:rsidRPr="007474EB">
        <w:rPr>
          <w:rFonts w:ascii="Verdana" w:hAnsi="Verdana"/>
          <w:spacing w:val="-3"/>
          <w:sz w:val="18"/>
          <w:szCs w:val="18"/>
        </w:rPr>
        <w:t xml:space="preserve"> degree</w:t>
      </w:r>
      <w:r w:rsidRPr="007474EB">
        <w:rPr>
          <w:rFonts w:ascii="Verdana" w:hAnsi="Verdana"/>
          <w:spacing w:val="-3"/>
          <w:sz w:val="18"/>
          <w:szCs w:val="18"/>
        </w:rPr>
        <w:t xml:space="preserve"> angle. </w:t>
      </w:r>
    </w:p>
    <w:p w14:paraId="5674B78F"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10.</w:t>
      </w:r>
      <w:r w:rsidRPr="007474EB">
        <w:rPr>
          <w:rFonts w:ascii="Verdana" w:hAnsi="Verdana"/>
          <w:spacing w:val="-3"/>
          <w:sz w:val="18"/>
          <w:szCs w:val="18"/>
        </w:rPr>
        <w:tab/>
        <w:t>Do not drive over objects in your pathway.</w:t>
      </w:r>
    </w:p>
    <w:p w14:paraId="56B2CABB" w14:textId="77777777" w:rsidR="00A86421" w:rsidRPr="007474EB" w:rsidRDefault="00352C24"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w:t>
      </w:r>
      <w:r w:rsidR="00A86421" w:rsidRPr="007474EB">
        <w:rPr>
          <w:rFonts w:ascii="Verdana" w:hAnsi="Verdana"/>
          <w:spacing w:val="-3"/>
          <w:sz w:val="18"/>
          <w:szCs w:val="18"/>
        </w:rPr>
        <w:t>11.</w:t>
      </w:r>
      <w:r w:rsidR="00A86421" w:rsidRPr="007474EB">
        <w:rPr>
          <w:rFonts w:ascii="Verdana" w:hAnsi="Verdana"/>
          <w:spacing w:val="-3"/>
          <w:sz w:val="18"/>
          <w:szCs w:val="18"/>
        </w:rPr>
        <w:tab/>
        <w:t>Do not drive into an area with a ceiling height that is lower than the height of the mast or overhead guard.</w:t>
      </w:r>
    </w:p>
    <w:p w14:paraId="24184359"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12.</w:t>
      </w:r>
      <w:r w:rsidRPr="007474EB">
        <w:rPr>
          <w:rFonts w:ascii="Verdana" w:hAnsi="Verdana"/>
          <w:spacing w:val="-3"/>
          <w:sz w:val="18"/>
          <w:szCs w:val="18"/>
        </w:rPr>
        <w:tab/>
        <w:t xml:space="preserve">Steer wide when making turns. </w:t>
      </w:r>
    </w:p>
    <w:p w14:paraId="51DC77E3" w14:textId="77777777" w:rsidR="009D2528"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13.</w:t>
      </w:r>
      <w:r w:rsidRPr="007474EB">
        <w:rPr>
          <w:rFonts w:ascii="Verdana" w:hAnsi="Verdana"/>
          <w:spacing w:val="-3"/>
          <w:sz w:val="18"/>
          <w:szCs w:val="18"/>
        </w:rPr>
        <w:tab/>
        <w:t xml:space="preserve">Do not drive up to anyone standing or working in front of a fixed object such as a wall. </w:t>
      </w:r>
    </w:p>
    <w:p w14:paraId="11F00F0B"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14.</w:t>
      </w:r>
      <w:r w:rsidRPr="007474EB">
        <w:rPr>
          <w:rFonts w:ascii="Verdana" w:hAnsi="Verdana"/>
          <w:spacing w:val="-3"/>
          <w:sz w:val="18"/>
          <w:szCs w:val="18"/>
        </w:rPr>
        <w:tab/>
        <w:t>Do not drive along the edge of an unguarded elevated surface such as a loading dock or staging platform.</w:t>
      </w:r>
    </w:p>
    <w:p w14:paraId="417DC8BA"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15.</w:t>
      </w:r>
      <w:r w:rsidRPr="007474EB">
        <w:rPr>
          <w:rFonts w:ascii="Verdana" w:hAnsi="Verdana"/>
          <w:spacing w:val="-3"/>
          <w:sz w:val="18"/>
          <w:szCs w:val="18"/>
        </w:rPr>
        <w:tab/>
        <w:t>Obey all traffic rules and signs.</w:t>
      </w:r>
    </w:p>
    <w:p w14:paraId="118A5619"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16.</w:t>
      </w:r>
      <w:r w:rsidRPr="007474EB">
        <w:rPr>
          <w:rFonts w:ascii="Verdana" w:hAnsi="Verdana"/>
          <w:spacing w:val="-3"/>
          <w:sz w:val="18"/>
          <w:szCs w:val="18"/>
        </w:rPr>
        <w:tab/>
        <w:t xml:space="preserve">Sound </w:t>
      </w:r>
      <w:r w:rsidR="00B00563" w:rsidRPr="007474EB">
        <w:rPr>
          <w:rFonts w:ascii="Verdana" w:hAnsi="Verdana"/>
          <w:spacing w:val="-3"/>
          <w:sz w:val="18"/>
          <w:szCs w:val="18"/>
        </w:rPr>
        <w:t xml:space="preserve">the </w:t>
      </w:r>
      <w:r w:rsidRPr="007474EB">
        <w:rPr>
          <w:rFonts w:ascii="Verdana" w:hAnsi="Verdana"/>
          <w:spacing w:val="-3"/>
          <w:sz w:val="18"/>
          <w:szCs w:val="18"/>
        </w:rPr>
        <w:t>horn when approaching blind corners, doorways or aisles to alert other operators and pedestrians.</w:t>
      </w:r>
    </w:p>
    <w:p w14:paraId="0315BE59"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17.</w:t>
      </w:r>
      <w:r w:rsidRPr="007474EB">
        <w:rPr>
          <w:rFonts w:ascii="Verdana" w:hAnsi="Verdana"/>
          <w:spacing w:val="-3"/>
          <w:sz w:val="18"/>
          <w:szCs w:val="18"/>
        </w:rPr>
        <w:tab/>
        <w:t xml:space="preserve">Do not exceed a working speed of five miles per hour and </w:t>
      </w:r>
      <w:proofErr w:type="spellStart"/>
      <w:r w:rsidRPr="007474EB">
        <w:rPr>
          <w:rFonts w:ascii="Verdana" w:hAnsi="Verdana"/>
          <w:spacing w:val="-3"/>
          <w:sz w:val="18"/>
          <w:szCs w:val="18"/>
        </w:rPr>
        <w:t>slow down</w:t>
      </w:r>
      <w:proofErr w:type="spellEnd"/>
      <w:r w:rsidRPr="007474EB">
        <w:rPr>
          <w:rFonts w:ascii="Verdana" w:hAnsi="Verdana"/>
          <w:spacing w:val="-3"/>
          <w:sz w:val="18"/>
          <w:szCs w:val="18"/>
        </w:rPr>
        <w:t xml:space="preserve"> in congested areas.</w:t>
      </w:r>
    </w:p>
    <w:p w14:paraId="743417D2"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18.</w:t>
      </w:r>
      <w:r w:rsidRPr="007474EB">
        <w:rPr>
          <w:rFonts w:ascii="Verdana" w:hAnsi="Verdana"/>
          <w:spacing w:val="-3"/>
          <w:sz w:val="18"/>
          <w:szCs w:val="18"/>
        </w:rPr>
        <w:tab/>
        <w:t>Stay a minimum distance of three fork truck lengths from other operating mobile equipment.</w:t>
      </w:r>
    </w:p>
    <w:p w14:paraId="0D82DC0A"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19.</w:t>
      </w:r>
      <w:r w:rsidRPr="007474EB">
        <w:rPr>
          <w:rFonts w:ascii="Verdana" w:hAnsi="Verdana"/>
          <w:spacing w:val="-3"/>
          <w:sz w:val="18"/>
          <w:szCs w:val="18"/>
        </w:rPr>
        <w:tab/>
        <w:t>Drive in reverse and use a signal person when your vision is blocked by the load.</w:t>
      </w:r>
    </w:p>
    <w:p w14:paraId="704022B4"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20.</w:t>
      </w:r>
      <w:r w:rsidRPr="007474EB">
        <w:rPr>
          <w:rFonts w:ascii="Verdana" w:hAnsi="Verdana"/>
          <w:spacing w:val="-3"/>
          <w:sz w:val="18"/>
          <w:szCs w:val="18"/>
        </w:rPr>
        <w:tab/>
        <w:t>Look in the direction that you are driving; proceed when you have a clear path.</w:t>
      </w:r>
    </w:p>
    <w:p w14:paraId="678040A2"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21.</w:t>
      </w:r>
      <w:r w:rsidRPr="007474EB">
        <w:rPr>
          <w:rFonts w:ascii="Verdana" w:hAnsi="Verdana"/>
          <w:spacing w:val="-3"/>
          <w:sz w:val="18"/>
          <w:szCs w:val="18"/>
        </w:rPr>
        <w:tab/>
        <w:t xml:space="preserve">Do not use bare forks as a man-lift platform.  </w:t>
      </w:r>
    </w:p>
    <w:p w14:paraId="3E3C80C3"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22.</w:t>
      </w:r>
      <w:r w:rsidRPr="007474EB">
        <w:rPr>
          <w:rFonts w:ascii="Verdana" w:hAnsi="Verdana"/>
          <w:spacing w:val="-3"/>
          <w:sz w:val="18"/>
          <w:szCs w:val="18"/>
        </w:rPr>
        <w:tab/>
        <w:t>Do not load pallets of wood that are not banded on to the forklift.</w:t>
      </w:r>
    </w:p>
    <w:p w14:paraId="3224809F"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23.</w:t>
      </w:r>
      <w:r w:rsidRPr="007474EB">
        <w:rPr>
          <w:rFonts w:ascii="Verdana" w:hAnsi="Verdana"/>
          <w:spacing w:val="-3"/>
          <w:sz w:val="18"/>
          <w:szCs w:val="18"/>
        </w:rPr>
        <w:tab/>
        <w:t xml:space="preserve">Do not drive the forklift while people are on </w:t>
      </w:r>
      <w:r w:rsidR="004A0C62" w:rsidRPr="007474EB">
        <w:rPr>
          <w:rFonts w:ascii="Verdana" w:hAnsi="Verdana"/>
          <w:spacing w:val="-3"/>
          <w:sz w:val="18"/>
          <w:szCs w:val="18"/>
        </w:rPr>
        <w:t>an</w:t>
      </w:r>
      <w:r w:rsidRPr="007474EB">
        <w:rPr>
          <w:rFonts w:ascii="Verdana" w:hAnsi="Verdana"/>
          <w:spacing w:val="-3"/>
          <w:sz w:val="18"/>
          <w:szCs w:val="18"/>
        </w:rPr>
        <w:t xml:space="preserve"> attached aerial lift platform.</w:t>
      </w:r>
    </w:p>
    <w:p w14:paraId="3D672E0D" w14:textId="77777777" w:rsidR="003014FC"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24.</w:t>
      </w:r>
      <w:r w:rsidRPr="007474EB">
        <w:rPr>
          <w:rFonts w:ascii="Verdana" w:hAnsi="Verdana"/>
          <w:spacing w:val="-3"/>
          <w:sz w:val="18"/>
          <w:szCs w:val="18"/>
        </w:rPr>
        <w:tab/>
        <w:t>Drive loaded forklifts forward up ramps and in reverse when driving down a ramp.</w:t>
      </w:r>
    </w:p>
    <w:p w14:paraId="3A5E7DD8"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25.</w:t>
      </w:r>
      <w:r w:rsidRPr="007474EB">
        <w:rPr>
          <w:rFonts w:ascii="Verdana" w:hAnsi="Verdana"/>
          <w:spacing w:val="-3"/>
          <w:sz w:val="18"/>
          <w:szCs w:val="18"/>
        </w:rPr>
        <w:tab/>
        <w:t xml:space="preserve">Drive unloaded forklifts in reverse when going up a ramp &amp; forward when going down a ramp. </w:t>
      </w:r>
    </w:p>
    <w:p w14:paraId="560E8821" w14:textId="77777777" w:rsidR="00A86421"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26.</w:t>
      </w:r>
      <w:r w:rsidRPr="007474EB">
        <w:rPr>
          <w:rFonts w:ascii="Verdana" w:hAnsi="Verdana"/>
          <w:spacing w:val="-3"/>
          <w:sz w:val="18"/>
          <w:szCs w:val="18"/>
        </w:rPr>
        <w:tab/>
        <w:t>Raise the forks an additional two inches to avoid hitting or scraping the ramp surface as you approach the ramp.</w:t>
      </w:r>
    </w:p>
    <w:p w14:paraId="068950D4" w14:textId="77777777" w:rsidR="006E7824"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27.</w:t>
      </w:r>
      <w:r w:rsidRPr="007474EB">
        <w:rPr>
          <w:rFonts w:ascii="Verdana" w:hAnsi="Verdana"/>
          <w:spacing w:val="-3"/>
          <w:sz w:val="18"/>
          <w:szCs w:val="18"/>
        </w:rPr>
        <w:tab/>
        <w:t>Do not attempt to turn around on a ramp.</w:t>
      </w:r>
    </w:p>
    <w:p w14:paraId="5CEE8BA3" w14:textId="77777777" w:rsidR="005E79BC" w:rsidRPr="007474EB" w:rsidRDefault="00A86421" w:rsidP="007474EB">
      <w:pPr>
        <w:tabs>
          <w:tab w:val="left" w:pos="-1440"/>
          <w:tab w:val="left" w:pos="-720"/>
          <w:tab w:val="left" w:pos="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28.</w:t>
      </w:r>
      <w:r w:rsidRPr="007474EB">
        <w:rPr>
          <w:rFonts w:ascii="Verdana" w:hAnsi="Verdana"/>
          <w:spacing w:val="-3"/>
          <w:sz w:val="18"/>
          <w:szCs w:val="18"/>
        </w:rPr>
        <w:tab/>
        <w:t>Do not use "Reverse" to brake.</w:t>
      </w:r>
    </w:p>
    <w:p w14:paraId="466FD603" w14:textId="77777777" w:rsidR="00A86421" w:rsidRPr="007474EB" w:rsidRDefault="00A86421" w:rsidP="007474EB">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8"/>
          <w:szCs w:val="18"/>
        </w:rPr>
      </w:pPr>
      <w:r w:rsidRPr="007474EB">
        <w:rPr>
          <w:rFonts w:ascii="Verdana" w:hAnsi="Verdana"/>
          <w:spacing w:val="-3"/>
          <w:sz w:val="18"/>
          <w:szCs w:val="18"/>
        </w:rPr>
        <w:t xml:space="preserve"> 29.</w:t>
      </w:r>
      <w:r w:rsidRPr="007474EB">
        <w:rPr>
          <w:rFonts w:ascii="Verdana" w:hAnsi="Verdana"/>
          <w:spacing w:val="-3"/>
          <w:sz w:val="18"/>
          <w:szCs w:val="18"/>
        </w:rPr>
        <w:tab/>
        <w:t>Lower the forks completely, turn off the engine and set the parking brake before leaving your forklift.</w:t>
      </w:r>
    </w:p>
    <w:p w14:paraId="4B721D36" w14:textId="77777777" w:rsidR="0004012F" w:rsidRPr="008A5CDB" w:rsidRDefault="0004012F" w:rsidP="006678DF">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rPr>
      </w:pPr>
    </w:p>
    <w:p w14:paraId="73D77E93" w14:textId="77777777" w:rsidR="00CA3AF4" w:rsidRPr="008A5CDB" w:rsidRDefault="00CA3AF4" w:rsidP="00CA3AF4">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Pr>
          <w:rFonts w:ascii="Verdana" w:hAnsi="Verdana"/>
          <w:spacing w:val="-3"/>
          <w:sz w:val="20"/>
          <w:szCs w:val="20"/>
        </w:rPr>
        <w:br w:type="page"/>
      </w:r>
      <w:r w:rsidR="00047761">
        <w:rPr>
          <w:rFonts w:ascii="Verdana" w:hAnsi="Verdana"/>
          <w:sz w:val="22"/>
          <w:szCs w:val="22"/>
        </w:rPr>
        <w:t>Job-</w:t>
      </w:r>
      <w:r w:rsidRPr="008A5CDB">
        <w:rPr>
          <w:rFonts w:ascii="Verdana" w:hAnsi="Verdana"/>
          <w:sz w:val="22"/>
          <w:szCs w:val="22"/>
        </w:rPr>
        <w:t>Specific Safety Precautions</w:t>
      </w:r>
    </w:p>
    <w:p w14:paraId="2D1FC510" w14:textId="77777777" w:rsidR="00CA3AF4" w:rsidRPr="008A5CDB" w:rsidRDefault="00E64E8B" w:rsidP="00CA3AF4">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Pr>
          <w:rFonts w:ascii="Verdana" w:hAnsi="Verdana"/>
          <w:b/>
          <w:noProof/>
          <w:spacing w:val="-3"/>
          <w:sz w:val="20"/>
          <w:szCs w:val="20"/>
        </w:rPr>
        <w:pict w14:anchorId="61633876">
          <v:rect id="_x0000_s1153" style="position:absolute;left:0;text-align:left;margin-left:152pt;margin-top:4.65pt;width:147pt;height:7.2pt;z-index:251697152" fillcolor="navy" stroked="f"/>
        </w:pict>
      </w:r>
      <w:r>
        <w:rPr>
          <w:rFonts w:ascii="Verdana" w:hAnsi="Verdana"/>
          <w:b/>
          <w:noProof/>
          <w:spacing w:val="-3"/>
          <w:sz w:val="20"/>
          <w:szCs w:val="20"/>
        </w:rPr>
        <w:pict w14:anchorId="3679FAEF">
          <v:rect id="_x0000_s1152" style="position:absolute;left:0;text-align:left;margin-left:0;margin-top:4.65pt;width:152pt;height:7.2pt;z-index:251696128" fillcolor="#ebc67b" stroked="f"/>
        </w:pict>
      </w:r>
      <w:r>
        <w:rPr>
          <w:rFonts w:ascii="Verdana" w:hAnsi="Verdana"/>
          <w:b/>
          <w:noProof/>
          <w:spacing w:val="-3"/>
          <w:sz w:val="20"/>
          <w:szCs w:val="20"/>
        </w:rPr>
        <w:pict w14:anchorId="009C642A">
          <v:rect id="_x0000_s1151" style="position:absolute;left:0;text-align:left;margin-left:298pt;margin-top:4.65pt;width:242pt;height:7.2pt;z-index:251695104" fillcolor="#4d5445" stroked="f"/>
        </w:pict>
      </w:r>
    </w:p>
    <w:p w14:paraId="36D7D3CD" w14:textId="77777777" w:rsidR="00CA3AF4" w:rsidRDefault="00CA3AF4" w:rsidP="00CA3AF4">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20"/>
          <w:szCs w:val="20"/>
        </w:rPr>
      </w:pPr>
    </w:p>
    <w:p w14:paraId="10E522E9" w14:textId="77777777" w:rsidR="00CA3AF4" w:rsidRDefault="00CA3AF4" w:rsidP="00CA3AF4">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20"/>
          <w:szCs w:val="20"/>
        </w:rPr>
      </w:pPr>
    </w:p>
    <w:p w14:paraId="41790A67" w14:textId="77777777" w:rsidR="00CA3AF4" w:rsidRPr="007474EB" w:rsidRDefault="00CA3AF4" w:rsidP="00CA3AF4">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20"/>
          <w:szCs w:val="20"/>
        </w:rPr>
      </w:pPr>
      <w:r w:rsidRPr="007474EB">
        <w:rPr>
          <w:rFonts w:ascii="Verdana" w:hAnsi="Verdana"/>
          <w:b/>
          <w:spacing w:val="-3"/>
          <w:sz w:val="20"/>
          <w:szCs w:val="20"/>
        </w:rPr>
        <w:t>Compressed Gas Cylinders – Storage &amp; Handling</w:t>
      </w:r>
    </w:p>
    <w:p w14:paraId="5B90EF60" w14:textId="77777777" w:rsidR="00CA3AF4" w:rsidRPr="007474EB" w:rsidRDefault="00CA3AF4" w:rsidP="00CA3AF4">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6"/>
          <w:szCs w:val="16"/>
        </w:rPr>
      </w:pPr>
    </w:p>
    <w:p w14:paraId="623C2D89" w14:textId="77777777" w:rsidR="00CA3AF4" w:rsidRPr="007474EB" w:rsidRDefault="00CA3AF4" w:rsidP="00CA3AF4">
      <w:pPr>
        <w:tabs>
          <w:tab w:val="left" w:pos="-1440"/>
          <w:tab w:val="left" w:pos="-720"/>
          <w:tab w:val="left" w:pos="0"/>
          <w:tab w:val="left" w:pos="14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w:t>
      </w:r>
      <w:r w:rsidRPr="007474EB">
        <w:rPr>
          <w:rFonts w:ascii="Verdana" w:hAnsi="Verdana"/>
          <w:spacing w:val="-3"/>
          <w:sz w:val="18"/>
          <w:szCs w:val="18"/>
        </w:rPr>
        <w:tab/>
        <w:t>Do not handle oxygen cylinders if your gloves are greasy or oily.</w:t>
      </w:r>
    </w:p>
    <w:p w14:paraId="39ABBDAE" w14:textId="77777777" w:rsidR="00CA3AF4" w:rsidRPr="007474EB" w:rsidRDefault="00CA3AF4" w:rsidP="00CA3AF4">
      <w:pPr>
        <w:tabs>
          <w:tab w:val="left" w:pos="-1440"/>
          <w:tab w:val="left" w:pos="-720"/>
          <w:tab w:val="left" w:pos="0"/>
          <w:tab w:val="left" w:pos="14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2.</w:t>
      </w:r>
      <w:r w:rsidRPr="007474EB">
        <w:rPr>
          <w:rFonts w:ascii="Verdana" w:hAnsi="Verdana"/>
          <w:spacing w:val="-3"/>
          <w:sz w:val="18"/>
          <w:szCs w:val="18"/>
        </w:rPr>
        <w:tab/>
        <w:t>Store all cylinders in the upright position.</w:t>
      </w:r>
    </w:p>
    <w:p w14:paraId="0C989F0B" w14:textId="77777777" w:rsidR="00CA3AF4" w:rsidRPr="007474EB" w:rsidRDefault="00CA3AF4" w:rsidP="00CA3AF4">
      <w:pPr>
        <w:tabs>
          <w:tab w:val="left" w:pos="-1440"/>
          <w:tab w:val="left" w:pos="-720"/>
          <w:tab w:val="left" w:pos="0"/>
          <w:tab w:val="left" w:pos="14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3.</w:t>
      </w:r>
      <w:r w:rsidRPr="007474EB">
        <w:rPr>
          <w:rFonts w:ascii="Verdana" w:hAnsi="Verdana"/>
          <w:spacing w:val="-3"/>
          <w:sz w:val="18"/>
          <w:szCs w:val="18"/>
        </w:rPr>
        <w:tab/>
        <w:t>Place valve protection caps on gas cylinders that are in storage or not in use.</w:t>
      </w:r>
    </w:p>
    <w:p w14:paraId="561A32E0" w14:textId="77777777" w:rsidR="00CA3AF4" w:rsidRPr="007474EB" w:rsidRDefault="00CA3AF4" w:rsidP="00CA3AF4">
      <w:pPr>
        <w:tabs>
          <w:tab w:val="left" w:pos="-1440"/>
          <w:tab w:val="left" w:pos="-720"/>
          <w:tab w:val="left" w:pos="0"/>
          <w:tab w:val="left" w:pos="14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4.</w:t>
      </w:r>
      <w:r w:rsidRPr="007474EB">
        <w:rPr>
          <w:rFonts w:ascii="Verdana" w:hAnsi="Verdana"/>
          <w:spacing w:val="-3"/>
          <w:sz w:val="18"/>
          <w:szCs w:val="18"/>
        </w:rPr>
        <w:tab/>
        <w:t>Do not lift cylinders by the valve protection cap.</w:t>
      </w:r>
    </w:p>
    <w:p w14:paraId="461E98F6" w14:textId="77777777" w:rsidR="00CA3AF4" w:rsidRPr="007474EB" w:rsidRDefault="00CA3AF4" w:rsidP="00CA3AF4">
      <w:pPr>
        <w:tabs>
          <w:tab w:val="left" w:pos="-1440"/>
          <w:tab w:val="left" w:pos="-720"/>
          <w:tab w:val="left" w:pos="0"/>
          <w:tab w:val="left" w:pos="14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5.</w:t>
      </w:r>
      <w:r w:rsidRPr="007474EB">
        <w:rPr>
          <w:rFonts w:ascii="Verdana" w:hAnsi="Verdana"/>
          <w:spacing w:val="-3"/>
          <w:sz w:val="18"/>
          <w:szCs w:val="18"/>
        </w:rPr>
        <w:tab/>
        <w:t>Do not store compressed gas cylinders in areas where they can come in contact with chemicals labeled "Corrosive."</w:t>
      </w:r>
    </w:p>
    <w:p w14:paraId="1EDEEA30" w14:textId="77777777" w:rsidR="00CA3AF4" w:rsidRPr="007474EB" w:rsidRDefault="00CA3AF4" w:rsidP="00CA3AF4">
      <w:pPr>
        <w:tabs>
          <w:tab w:val="left" w:pos="-1440"/>
          <w:tab w:val="left" w:pos="-720"/>
          <w:tab w:val="left" w:pos="0"/>
          <w:tab w:val="left" w:pos="14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6.</w:t>
      </w:r>
      <w:r w:rsidRPr="007474EB">
        <w:rPr>
          <w:rFonts w:ascii="Verdana" w:hAnsi="Verdana"/>
          <w:spacing w:val="-3"/>
          <w:sz w:val="18"/>
          <w:szCs w:val="18"/>
        </w:rPr>
        <w:tab/>
        <w:t>Do not place cylinders against electrical panels or live electrical cords where the cylinder can become part of the circuit.</w:t>
      </w:r>
    </w:p>
    <w:p w14:paraId="68CAFE97" w14:textId="77777777" w:rsidR="00CA3AF4" w:rsidRPr="007474EB" w:rsidRDefault="00CA3AF4" w:rsidP="00CA3AF4">
      <w:pPr>
        <w:tabs>
          <w:tab w:val="left" w:pos="-1440"/>
          <w:tab w:val="left" w:pos="-720"/>
          <w:tab w:val="left" w:pos="0"/>
          <w:tab w:val="left" w:pos="14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7.</w:t>
      </w:r>
      <w:r w:rsidRPr="007474EB">
        <w:rPr>
          <w:rFonts w:ascii="Verdana" w:hAnsi="Verdana"/>
          <w:spacing w:val="-3"/>
          <w:sz w:val="18"/>
          <w:szCs w:val="18"/>
        </w:rPr>
        <w:tab/>
        <w:t>Do not store oxygen cylinders near fuel gas cylinders such as propane or acetylene, or near combustible material such as oil or grease.</w:t>
      </w:r>
    </w:p>
    <w:p w14:paraId="4E95C7D0" w14:textId="77777777" w:rsidR="00CA3AF4" w:rsidRPr="007474EB" w:rsidRDefault="00CA3AF4" w:rsidP="00CA3AF4">
      <w:pPr>
        <w:tabs>
          <w:tab w:val="left" w:pos="-1440"/>
          <w:tab w:val="left" w:pos="-720"/>
          <w:tab w:val="left" w:pos="0"/>
          <w:tab w:val="left" w:pos="14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8.</w:t>
      </w:r>
      <w:r w:rsidRPr="007474EB">
        <w:rPr>
          <w:rFonts w:ascii="Verdana" w:hAnsi="Verdana"/>
          <w:spacing w:val="-3"/>
          <w:sz w:val="18"/>
          <w:szCs w:val="18"/>
        </w:rPr>
        <w:tab/>
        <w:t>If a cylinder is leaking around a valve or a fuse plug, move it to an outside area away from where work is performed and tag it to indicate the defect.</w:t>
      </w:r>
    </w:p>
    <w:p w14:paraId="631F520C" w14:textId="77777777" w:rsidR="00CA3AF4" w:rsidRPr="00975738" w:rsidRDefault="00CA3AF4" w:rsidP="00A86421">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28"/>
          <w:szCs w:val="28"/>
        </w:rPr>
      </w:pPr>
    </w:p>
    <w:p w14:paraId="439B8E3F" w14:textId="77777777" w:rsidR="0004012F" w:rsidRPr="00CA3AF4" w:rsidRDefault="0004012F" w:rsidP="00A86421">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b/>
          <w:spacing w:val="-3"/>
          <w:sz w:val="20"/>
          <w:szCs w:val="20"/>
        </w:rPr>
      </w:pPr>
      <w:r w:rsidRPr="00CA3AF4">
        <w:rPr>
          <w:rFonts w:ascii="Verdana" w:hAnsi="Verdana"/>
          <w:b/>
          <w:spacing w:val="-3"/>
          <w:sz w:val="20"/>
          <w:szCs w:val="20"/>
        </w:rPr>
        <w:t>Hand Truck Safety</w:t>
      </w:r>
    </w:p>
    <w:p w14:paraId="41ACD257" w14:textId="77777777" w:rsidR="0004012F" w:rsidRPr="007474EB" w:rsidRDefault="0004012F" w:rsidP="00A86421">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b/>
          <w:spacing w:val="-3"/>
          <w:sz w:val="16"/>
          <w:szCs w:val="16"/>
          <w:u w:val="single"/>
        </w:rPr>
      </w:pPr>
    </w:p>
    <w:p w14:paraId="1E0E2A13" w14:textId="77777777" w:rsidR="0004012F" w:rsidRPr="007474EB" w:rsidRDefault="00CA3AF4"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CA3AF4">
        <w:rPr>
          <w:rFonts w:ascii="Verdana" w:hAnsi="Verdana"/>
          <w:spacing w:val="-3"/>
          <w:sz w:val="18"/>
          <w:szCs w:val="18"/>
        </w:rPr>
        <w:t xml:space="preserve"> </w:t>
      </w:r>
      <w:r>
        <w:rPr>
          <w:rFonts w:ascii="Verdana" w:hAnsi="Verdana"/>
          <w:spacing w:val="-3"/>
          <w:sz w:val="18"/>
          <w:szCs w:val="18"/>
        </w:rPr>
        <w:t xml:space="preserve"> </w:t>
      </w:r>
      <w:r w:rsidR="0004012F" w:rsidRPr="00CA3AF4">
        <w:rPr>
          <w:rFonts w:ascii="Verdana" w:hAnsi="Verdana"/>
          <w:spacing w:val="-3"/>
          <w:sz w:val="18"/>
          <w:szCs w:val="18"/>
        </w:rPr>
        <w:t>1.</w:t>
      </w:r>
      <w:r w:rsidR="0004012F" w:rsidRPr="007474EB">
        <w:rPr>
          <w:rFonts w:ascii="Verdana" w:hAnsi="Verdana"/>
          <w:spacing w:val="-3"/>
          <w:sz w:val="18"/>
          <w:szCs w:val="18"/>
        </w:rPr>
        <w:tab/>
        <w:t>When loading hand trucks, keep your feet clear of the wheels.</w:t>
      </w:r>
    </w:p>
    <w:p w14:paraId="2070E5E8" w14:textId="77777777" w:rsidR="0004012F" w:rsidRPr="007474EB" w:rsidRDefault="00CA3AF4"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04012F" w:rsidRPr="007474EB">
        <w:rPr>
          <w:rFonts w:ascii="Verdana" w:hAnsi="Verdana"/>
          <w:spacing w:val="-3"/>
          <w:sz w:val="18"/>
          <w:szCs w:val="18"/>
        </w:rPr>
        <w:t xml:space="preserve"> 2.</w:t>
      </w:r>
      <w:r w:rsidR="0004012F" w:rsidRPr="007474EB">
        <w:rPr>
          <w:rFonts w:ascii="Verdana" w:hAnsi="Verdana"/>
          <w:spacing w:val="-3"/>
          <w:sz w:val="18"/>
          <w:szCs w:val="18"/>
        </w:rPr>
        <w:tab/>
        <w:t>Do not exceed the manufacturer's load rated capacity.  Read the capacity plate on the hand truck if you are unsure.</w:t>
      </w:r>
    </w:p>
    <w:p w14:paraId="2630C84E" w14:textId="77777777" w:rsidR="0004012F" w:rsidRPr="007474EB" w:rsidRDefault="0004012F"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w:t>
      </w:r>
      <w:r w:rsidR="00CA3AF4">
        <w:rPr>
          <w:rFonts w:ascii="Verdana" w:hAnsi="Verdana"/>
          <w:spacing w:val="-3"/>
          <w:sz w:val="18"/>
          <w:szCs w:val="18"/>
        </w:rPr>
        <w:t xml:space="preserve"> </w:t>
      </w:r>
      <w:r w:rsidRPr="007474EB">
        <w:rPr>
          <w:rFonts w:ascii="Verdana" w:hAnsi="Verdana"/>
          <w:spacing w:val="-3"/>
          <w:sz w:val="18"/>
          <w:szCs w:val="18"/>
        </w:rPr>
        <w:t>3.</w:t>
      </w:r>
      <w:r w:rsidRPr="007474EB">
        <w:rPr>
          <w:rFonts w:ascii="Verdana" w:hAnsi="Verdana"/>
          <w:spacing w:val="-3"/>
          <w:sz w:val="18"/>
          <w:szCs w:val="18"/>
        </w:rPr>
        <w:tab/>
        <w:t>Place the load so that it will not slip, shift or fall.  Use the straps, if they are provided, to secure the load.</w:t>
      </w:r>
    </w:p>
    <w:p w14:paraId="388115B4" w14:textId="77777777" w:rsidR="0004012F" w:rsidRPr="007474EB" w:rsidRDefault="0004012F"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w:t>
      </w:r>
      <w:r w:rsidR="00CA3AF4">
        <w:rPr>
          <w:rFonts w:ascii="Verdana" w:hAnsi="Verdana"/>
          <w:spacing w:val="-3"/>
          <w:sz w:val="18"/>
          <w:szCs w:val="18"/>
        </w:rPr>
        <w:t xml:space="preserve"> </w:t>
      </w:r>
      <w:r w:rsidRPr="007474EB">
        <w:rPr>
          <w:rFonts w:ascii="Verdana" w:hAnsi="Verdana"/>
          <w:spacing w:val="-3"/>
          <w:sz w:val="18"/>
          <w:szCs w:val="18"/>
        </w:rPr>
        <w:t>4.</w:t>
      </w:r>
      <w:r w:rsidRPr="007474EB">
        <w:rPr>
          <w:rFonts w:ascii="Verdana" w:hAnsi="Verdana"/>
          <w:spacing w:val="-3"/>
          <w:sz w:val="18"/>
          <w:szCs w:val="18"/>
        </w:rPr>
        <w:tab/>
        <w:t>For extremely bulky or pressurized items</w:t>
      </w:r>
      <w:r w:rsidR="00B71F30" w:rsidRPr="007474EB">
        <w:rPr>
          <w:rFonts w:ascii="Verdana" w:hAnsi="Verdana"/>
          <w:spacing w:val="-3"/>
          <w:sz w:val="18"/>
          <w:szCs w:val="18"/>
        </w:rPr>
        <w:t>,</w:t>
      </w:r>
      <w:r w:rsidRPr="007474EB">
        <w:rPr>
          <w:rFonts w:ascii="Verdana" w:hAnsi="Verdana"/>
          <w:spacing w:val="-3"/>
          <w:sz w:val="18"/>
          <w:szCs w:val="18"/>
        </w:rPr>
        <w:t xml:space="preserve"> such as gas cylinders, strap or chain the items to the hand truck.</w:t>
      </w:r>
    </w:p>
    <w:p w14:paraId="4B2A6B2A" w14:textId="77777777" w:rsidR="0004012F" w:rsidRPr="007474EB" w:rsidRDefault="00CA3AF4"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04012F" w:rsidRPr="007474EB">
        <w:rPr>
          <w:rFonts w:ascii="Verdana" w:hAnsi="Verdana"/>
          <w:spacing w:val="-3"/>
          <w:sz w:val="18"/>
          <w:szCs w:val="18"/>
        </w:rPr>
        <w:t xml:space="preserve"> 5.</w:t>
      </w:r>
      <w:r w:rsidR="0004012F" w:rsidRPr="007474EB">
        <w:rPr>
          <w:rFonts w:ascii="Verdana" w:hAnsi="Verdana"/>
          <w:spacing w:val="-3"/>
          <w:sz w:val="18"/>
          <w:szCs w:val="18"/>
        </w:rPr>
        <w:tab/>
        <w:t>Tip the load slightly forward so that the tongue of the hand truck goes under the load.</w:t>
      </w:r>
    </w:p>
    <w:p w14:paraId="355DFCC1" w14:textId="77777777" w:rsidR="0004012F" w:rsidRPr="007474EB" w:rsidRDefault="00CA3AF4"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04012F" w:rsidRPr="007474EB">
        <w:rPr>
          <w:rFonts w:ascii="Verdana" w:hAnsi="Verdana"/>
          <w:spacing w:val="-3"/>
          <w:sz w:val="18"/>
          <w:szCs w:val="18"/>
        </w:rPr>
        <w:t xml:space="preserve"> 6.</w:t>
      </w:r>
      <w:r w:rsidR="0004012F" w:rsidRPr="007474EB">
        <w:rPr>
          <w:rFonts w:ascii="Verdana" w:hAnsi="Verdana"/>
          <w:spacing w:val="-3"/>
          <w:sz w:val="18"/>
          <w:szCs w:val="18"/>
        </w:rPr>
        <w:tab/>
        <w:t>Push the tongue of the hand truck all the way under the load that is to be moved.</w:t>
      </w:r>
    </w:p>
    <w:p w14:paraId="71B6516D" w14:textId="77777777" w:rsidR="0004012F" w:rsidRPr="007474EB" w:rsidRDefault="00CA3AF4"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04012F" w:rsidRPr="007474EB">
        <w:rPr>
          <w:rFonts w:ascii="Verdana" w:hAnsi="Verdana"/>
          <w:spacing w:val="-3"/>
          <w:sz w:val="18"/>
          <w:szCs w:val="18"/>
        </w:rPr>
        <w:t xml:space="preserve"> 7.</w:t>
      </w:r>
      <w:r w:rsidR="0004012F" w:rsidRPr="007474EB">
        <w:rPr>
          <w:rFonts w:ascii="Verdana" w:hAnsi="Verdana"/>
          <w:spacing w:val="-3"/>
          <w:sz w:val="18"/>
          <w:szCs w:val="18"/>
        </w:rPr>
        <w:tab/>
        <w:t>Keep the center of gravity of the load as low as possible by placing heavier objects below the lighter objects.</w:t>
      </w:r>
    </w:p>
    <w:p w14:paraId="7A5EB037" w14:textId="77777777" w:rsidR="0004012F" w:rsidRPr="007474EB" w:rsidRDefault="0004012F"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w:t>
      </w:r>
      <w:r w:rsidR="00CA3AF4">
        <w:rPr>
          <w:rFonts w:ascii="Verdana" w:hAnsi="Verdana"/>
          <w:spacing w:val="-3"/>
          <w:sz w:val="18"/>
          <w:szCs w:val="18"/>
        </w:rPr>
        <w:t xml:space="preserve"> </w:t>
      </w:r>
      <w:r w:rsidRPr="007474EB">
        <w:rPr>
          <w:rFonts w:ascii="Verdana" w:hAnsi="Verdana"/>
          <w:spacing w:val="-3"/>
          <w:sz w:val="18"/>
          <w:szCs w:val="18"/>
        </w:rPr>
        <w:t>8.</w:t>
      </w:r>
      <w:r w:rsidRPr="007474EB">
        <w:rPr>
          <w:rFonts w:ascii="Verdana" w:hAnsi="Verdana"/>
          <w:spacing w:val="-3"/>
          <w:sz w:val="18"/>
          <w:szCs w:val="18"/>
        </w:rPr>
        <w:tab/>
        <w:t xml:space="preserve">Push the load so that the weight will be carried by the axle and not the handles.  </w:t>
      </w:r>
    </w:p>
    <w:p w14:paraId="1D9B244B" w14:textId="77777777" w:rsidR="0004012F" w:rsidRPr="007474EB" w:rsidRDefault="00CA3AF4"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Pr>
          <w:rFonts w:ascii="Verdana" w:hAnsi="Verdana"/>
          <w:spacing w:val="-3"/>
          <w:sz w:val="18"/>
          <w:szCs w:val="18"/>
        </w:rPr>
        <w:t xml:space="preserve"> </w:t>
      </w:r>
      <w:r w:rsidR="0004012F" w:rsidRPr="007474EB">
        <w:rPr>
          <w:rFonts w:ascii="Verdana" w:hAnsi="Verdana"/>
          <w:spacing w:val="-3"/>
          <w:sz w:val="18"/>
          <w:szCs w:val="18"/>
        </w:rPr>
        <w:t xml:space="preserve"> 9.</w:t>
      </w:r>
      <w:r w:rsidR="0004012F" w:rsidRPr="007474EB">
        <w:rPr>
          <w:rFonts w:ascii="Verdana" w:hAnsi="Verdana"/>
          <w:spacing w:val="-3"/>
          <w:sz w:val="18"/>
          <w:szCs w:val="18"/>
        </w:rPr>
        <w:tab/>
        <w:t>If your view is obstructed, ask a spotter to assist in guiding the load.</w:t>
      </w:r>
    </w:p>
    <w:p w14:paraId="63CC23E4" w14:textId="77777777" w:rsidR="0004012F" w:rsidRPr="007474EB" w:rsidRDefault="0004012F"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10.</w:t>
      </w:r>
      <w:r w:rsidRPr="007474EB">
        <w:rPr>
          <w:rFonts w:ascii="Verdana" w:hAnsi="Verdana"/>
          <w:spacing w:val="-3"/>
          <w:sz w:val="18"/>
          <w:szCs w:val="18"/>
        </w:rPr>
        <w:tab/>
        <w:t>Do not walk backward with the hand truck, unless going up ramps.</w:t>
      </w:r>
    </w:p>
    <w:p w14:paraId="2989C915" w14:textId="77777777" w:rsidR="0004012F" w:rsidRPr="007474EB" w:rsidRDefault="0004012F"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11.</w:t>
      </w:r>
      <w:r w:rsidRPr="007474EB">
        <w:rPr>
          <w:rFonts w:ascii="Verdana" w:hAnsi="Verdana"/>
          <w:spacing w:val="-3"/>
          <w:sz w:val="18"/>
          <w:szCs w:val="18"/>
        </w:rPr>
        <w:tab/>
        <w:t>When going down an incline, keep the hand truck in front of you so that it can be controlled at all times.</w:t>
      </w:r>
    </w:p>
    <w:p w14:paraId="25F3E9A5" w14:textId="77777777" w:rsidR="0004012F" w:rsidRPr="007474EB" w:rsidRDefault="0004012F"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12.</w:t>
      </w:r>
      <w:r w:rsidRPr="007474EB">
        <w:rPr>
          <w:rFonts w:ascii="Verdana" w:hAnsi="Verdana"/>
          <w:spacing w:val="-3"/>
          <w:sz w:val="18"/>
          <w:szCs w:val="18"/>
        </w:rPr>
        <w:tab/>
        <w:t xml:space="preserve">Move hand trucks at a walking pace.  </w:t>
      </w:r>
    </w:p>
    <w:p w14:paraId="19572F91" w14:textId="77777777" w:rsidR="0004012F" w:rsidRPr="007474EB" w:rsidRDefault="0004012F" w:rsidP="007474EB">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13.</w:t>
      </w:r>
      <w:r w:rsidRPr="007474EB">
        <w:rPr>
          <w:rFonts w:ascii="Verdana" w:hAnsi="Verdana"/>
          <w:spacing w:val="-3"/>
          <w:sz w:val="18"/>
          <w:szCs w:val="18"/>
        </w:rPr>
        <w:tab/>
        <w:t xml:space="preserve">Store hand trucks with the tongue under a pallet, shelf, or table. </w:t>
      </w:r>
    </w:p>
    <w:p w14:paraId="40C8923C" w14:textId="77777777" w:rsidR="00974200" w:rsidRPr="007474EB" w:rsidRDefault="00974200" w:rsidP="007474EB">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28"/>
          <w:szCs w:val="28"/>
        </w:rPr>
      </w:pPr>
    </w:p>
    <w:p w14:paraId="699EE95A" w14:textId="77777777" w:rsidR="007817B9" w:rsidRPr="007474EB" w:rsidRDefault="007817B9" w:rsidP="007817B9">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20"/>
          <w:szCs w:val="20"/>
        </w:rPr>
      </w:pPr>
      <w:r w:rsidRPr="007474EB">
        <w:rPr>
          <w:rFonts w:ascii="Verdana" w:hAnsi="Verdana"/>
          <w:b/>
          <w:spacing w:val="-3"/>
          <w:sz w:val="20"/>
          <w:szCs w:val="20"/>
        </w:rPr>
        <w:t>Welding/Cutting/Brazing</w:t>
      </w:r>
    </w:p>
    <w:p w14:paraId="106B0E92" w14:textId="77777777" w:rsidR="007817B9" w:rsidRPr="007474EB" w:rsidRDefault="007817B9" w:rsidP="007817B9">
      <w:pPr>
        <w:tabs>
          <w:tab w:val="left" w:pos="-1440"/>
          <w:tab w:val="left" w:pos="-720"/>
          <w:tab w:val="left" w:pos="0"/>
          <w:tab w:val="left" w:pos="720"/>
          <w:tab w:val="left" w:leader="dot" w:pos="8636"/>
        </w:tabs>
        <w:suppressAutoHyphens/>
        <w:jc w:val="both"/>
        <w:rPr>
          <w:rFonts w:ascii="Verdana" w:hAnsi="Verdana"/>
          <w:spacing w:val="-3"/>
          <w:sz w:val="16"/>
          <w:szCs w:val="16"/>
        </w:rPr>
      </w:pPr>
    </w:p>
    <w:p w14:paraId="761AA797" w14:textId="77777777" w:rsidR="007817B9" w:rsidRPr="007474E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bookmarkStart w:id="18" w:name="a4G"/>
      <w:bookmarkEnd w:id="18"/>
      <w:r w:rsidRPr="00975738">
        <w:rPr>
          <w:rFonts w:ascii="Verdana" w:hAnsi="Verdana"/>
          <w:spacing w:val="-3"/>
          <w:sz w:val="18"/>
          <w:szCs w:val="18"/>
        </w:rPr>
        <w:t xml:space="preserve"> </w:t>
      </w:r>
      <w:r w:rsidR="00975738">
        <w:rPr>
          <w:rFonts w:ascii="Verdana" w:hAnsi="Verdana"/>
          <w:spacing w:val="-3"/>
          <w:sz w:val="18"/>
          <w:szCs w:val="18"/>
        </w:rPr>
        <w:t xml:space="preserve"> </w:t>
      </w:r>
      <w:r w:rsidRPr="00975738">
        <w:rPr>
          <w:rFonts w:ascii="Verdana" w:hAnsi="Verdana"/>
          <w:spacing w:val="-3"/>
          <w:sz w:val="18"/>
          <w:szCs w:val="18"/>
        </w:rPr>
        <w:t>1.</w:t>
      </w:r>
      <w:r w:rsidRPr="00975738">
        <w:rPr>
          <w:rFonts w:ascii="Verdana" w:hAnsi="Verdana"/>
          <w:spacing w:val="-3"/>
          <w:sz w:val="18"/>
          <w:szCs w:val="18"/>
        </w:rPr>
        <w:tab/>
      </w:r>
      <w:r w:rsidRPr="007474EB">
        <w:rPr>
          <w:rFonts w:ascii="Verdana" w:hAnsi="Verdana"/>
          <w:spacing w:val="-3"/>
          <w:sz w:val="18"/>
          <w:szCs w:val="18"/>
        </w:rPr>
        <w:t>Obey all signs posted in the welding area.</w:t>
      </w:r>
    </w:p>
    <w:p w14:paraId="779C40AA" w14:textId="77777777" w:rsidR="007817B9" w:rsidRPr="007474E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2.</w:t>
      </w:r>
      <w:r w:rsidRPr="007474EB">
        <w:rPr>
          <w:rFonts w:ascii="Verdana" w:hAnsi="Verdana"/>
          <w:spacing w:val="-3"/>
          <w:sz w:val="18"/>
          <w:szCs w:val="18"/>
        </w:rPr>
        <w:tab/>
        <w:t>Do not leave oily rags, paper such as blueprints or other combustible materials in the welding, cutting or brazing area.</w:t>
      </w:r>
    </w:p>
    <w:p w14:paraId="4069C0DB" w14:textId="77777777" w:rsidR="007817B9" w:rsidRPr="007474E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3.</w:t>
      </w:r>
      <w:r w:rsidRPr="007474EB">
        <w:rPr>
          <w:rFonts w:ascii="Verdana" w:hAnsi="Verdana"/>
          <w:spacing w:val="-3"/>
          <w:sz w:val="18"/>
          <w:szCs w:val="18"/>
        </w:rPr>
        <w:tab/>
        <w:t>Do not perform "hot work," such as welding, metal grinding or other spark producing operations, within 50 feet of containers labeled "Flammable" or "Combustible."</w:t>
      </w:r>
    </w:p>
    <w:p w14:paraId="34185838" w14:textId="77777777" w:rsidR="007817B9" w:rsidRPr="007474E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4.</w:t>
      </w:r>
      <w:r w:rsidRPr="007474EB">
        <w:rPr>
          <w:rFonts w:ascii="Verdana" w:hAnsi="Verdana"/>
          <w:spacing w:val="-3"/>
          <w:sz w:val="18"/>
          <w:szCs w:val="18"/>
        </w:rPr>
        <w:tab/>
        <w:t>Use the red hose for gas fuel and the green hose for oxygen.</w:t>
      </w:r>
    </w:p>
    <w:p w14:paraId="24FD1AD6" w14:textId="77777777" w:rsidR="007817B9" w:rsidRPr="007474E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5.</w:t>
      </w:r>
      <w:r w:rsidRPr="007474EB">
        <w:rPr>
          <w:rFonts w:ascii="Verdana" w:hAnsi="Verdana"/>
          <w:spacing w:val="-3"/>
          <w:sz w:val="18"/>
          <w:szCs w:val="18"/>
        </w:rPr>
        <w:tab/>
        <w:t>Do not use worn, burned or cracked hoses.</w:t>
      </w:r>
    </w:p>
    <w:p w14:paraId="1CFB49F4" w14:textId="77777777" w:rsidR="007817B9" w:rsidRPr="007474E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6.</w:t>
      </w:r>
      <w:r w:rsidRPr="007474EB">
        <w:rPr>
          <w:rFonts w:ascii="Verdana" w:hAnsi="Verdana"/>
          <w:spacing w:val="-3"/>
          <w:sz w:val="18"/>
          <w:szCs w:val="18"/>
        </w:rPr>
        <w:tab/>
        <w:t>Do not use oil, grease or other lubricants on the regulator.</w:t>
      </w:r>
    </w:p>
    <w:p w14:paraId="6F50D0AE" w14:textId="77777777" w:rsidR="007817B9" w:rsidRPr="007474E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7.</w:t>
      </w:r>
      <w:r w:rsidRPr="007474EB">
        <w:rPr>
          <w:rFonts w:ascii="Verdana" w:hAnsi="Verdana"/>
          <w:spacing w:val="-3"/>
          <w:sz w:val="18"/>
          <w:szCs w:val="18"/>
        </w:rPr>
        <w:tab/>
        <w:t>"Blow Out" hoses before attaching the torch.</w:t>
      </w:r>
    </w:p>
    <w:p w14:paraId="0A62A883" w14:textId="77777777" w:rsidR="007817B9" w:rsidRPr="007474E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8.</w:t>
      </w:r>
      <w:r w:rsidRPr="007474EB">
        <w:rPr>
          <w:rFonts w:ascii="Verdana" w:hAnsi="Verdana"/>
          <w:spacing w:val="-3"/>
          <w:sz w:val="18"/>
          <w:szCs w:val="18"/>
        </w:rPr>
        <w:tab/>
        <w:t>Ignite torches with friction lighters only.  Do not use a cigarette lighter.</w:t>
      </w:r>
    </w:p>
    <w:p w14:paraId="05E76277" w14:textId="77777777" w:rsidR="007817B9" w:rsidRPr="007474E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9.</w:t>
      </w:r>
      <w:r w:rsidRPr="007474EB">
        <w:rPr>
          <w:rFonts w:ascii="Verdana" w:hAnsi="Verdana"/>
          <w:spacing w:val="-3"/>
          <w:sz w:val="18"/>
          <w:szCs w:val="18"/>
        </w:rPr>
        <w:tab/>
        <w:t>Do not change electrodes with bare hands; use dry rubber gloves.</w:t>
      </w:r>
    </w:p>
    <w:p w14:paraId="18B91D8A" w14:textId="77777777" w:rsidR="007817B9" w:rsidRPr="007474E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10.</w:t>
      </w:r>
      <w:r w:rsidRPr="007474EB">
        <w:rPr>
          <w:rFonts w:ascii="Verdana" w:hAnsi="Verdana"/>
          <w:spacing w:val="-3"/>
          <w:sz w:val="18"/>
          <w:szCs w:val="18"/>
        </w:rPr>
        <w:tab/>
        <w:t>Bleed oxygen and fuel lines at the end of the work-shift.</w:t>
      </w:r>
    </w:p>
    <w:p w14:paraId="10AEF45A" w14:textId="77777777" w:rsidR="007817B9" w:rsidRPr="007474E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11.</w:t>
      </w:r>
      <w:r w:rsidRPr="007474EB">
        <w:rPr>
          <w:rFonts w:ascii="Verdana" w:hAnsi="Verdana"/>
          <w:spacing w:val="-3"/>
          <w:sz w:val="18"/>
          <w:szCs w:val="18"/>
        </w:rPr>
        <w:tab/>
        <w:t>Do not wear contact lenses when welding.</w:t>
      </w:r>
    </w:p>
    <w:p w14:paraId="22E0E389" w14:textId="77777777" w:rsidR="007817B9" w:rsidRPr="007474E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12.</w:t>
      </w:r>
      <w:r w:rsidRPr="007474EB">
        <w:rPr>
          <w:rFonts w:ascii="Verdana" w:hAnsi="Verdana"/>
          <w:spacing w:val="-3"/>
          <w:sz w:val="18"/>
          <w:szCs w:val="18"/>
        </w:rPr>
        <w:tab/>
        <w:t xml:space="preserve">When welding, wear a welding helmet with filter plates and lenses, welding gloves, a long sleeve shirt, long pants, and an apron. </w:t>
      </w:r>
    </w:p>
    <w:p w14:paraId="2885B325" w14:textId="77777777" w:rsidR="007817B9" w:rsidRPr="007474E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13.</w:t>
      </w:r>
      <w:r w:rsidRPr="007474EB">
        <w:rPr>
          <w:rFonts w:ascii="Verdana" w:hAnsi="Verdana"/>
          <w:spacing w:val="-3"/>
          <w:sz w:val="18"/>
          <w:szCs w:val="18"/>
        </w:rPr>
        <w:tab/>
        <w:t>Wear clothing made of cotton, wool, or non-synthetic fibers.  Wear long sleeve shirts, long pants, boots, and gloves.</w:t>
      </w:r>
    </w:p>
    <w:p w14:paraId="2C366B02" w14:textId="77777777" w:rsidR="007817B9" w:rsidRPr="007474E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14.</w:t>
      </w:r>
      <w:r w:rsidRPr="007474EB">
        <w:rPr>
          <w:rFonts w:ascii="Verdana" w:hAnsi="Verdana"/>
          <w:spacing w:val="-3"/>
          <w:sz w:val="18"/>
          <w:szCs w:val="18"/>
        </w:rPr>
        <w:tab/>
        <w:t>Use the welding screen to shield other employees from flying slag and intense light.</w:t>
      </w:r>
    </w:p>
    <w:p w14:paraId="3EB3FA07" w14:textId="77777777" w:rsidR="007817B9" w:rsidRPr="007474E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15.</w:t>
      </w:r>
      <w:r w:rsidRPr="007474EB">
        <w:rPr>
          <w:rFonts w:ascii="Verdana" w:hAnsi="Verdana"/>
          <w:spacing w:val="-3"/>
          <w:sz w:val="18"/>
          <w:szCs w:val="18"/>
        </w:rPr>
        <w:tab/>
        <w:t>Before welding place the floor fan behind you to keep welding fumes away from your face.</w:t>
      </w:r>
    </w:p>
    <w:p w14:paraId="198BB144" w14:textId="77777777" w:rsidR="007817B9" w:rsidRPr="008A5CDB" w:rsidRDefault="007817B9" w:rsidP="007474EB">
      <w:pPr>
        <w:tabs>
          <w:tab w:val="left" w:pos="-1440"/>
          <w:tab w:val="left" w:pos="-720"/>
          <w:tab w:val="left" w:pos="0"/>
          <w:tab w:val="left" w:pos="540"/>
          <w:tab w:val="left" w:leader="dot" w:pos="8636"/>
        </w:tabs>
        <w:suppressAutoHyphens/>
        <w:ind w:left="540" w:hanging="540"/>
        <w:jc w:val="both"/>
        <w:rPr>
          <w:rFonts w:ascii="Verdana" w:hAnsi="Verdana"/>
          <w:spacing w:val="-3"/>
        </w:rPr>
      </w:pPr>
      <w:r w:rsidRPr="007474EB">
        <w:rPr>
          <w:rFonts w:ascii="Verdana" w:hAnsi="Verdana"/>
          <w:spacing w:val="-3"/>
          <w:sz w:val="18"/>
          <w:szCs w:val="18"/>
        </w:rPr>
        <w:t xml:space="preserve"> 16.</w:t>
      </w:r>
      <w:r w:rsidRPr="007474EB">
        <w:rPr>
          <w:rFonts w:ascii="Verdana" w:hAnsi="Verdana"/>
          <w:spacing w:val="-3"/>
          <w:sz w:val="18"/>
          <w:szCs w:val="18"/>
        </w:rPr>
        <w:tab/>
        <w:t>Do not use a torch on any container that is labeled "Flammable" or "Combustible."</w:t>
      </w:r>
    </w:p>
    <w:p w14:paraId="1F1C4590" w14:textId="77777777" w:rsidR="006871CA" w:rsidRPr="00CA3AF4" w:rsidRDefault="006871CA" w:rsidP="00285117">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28"/>
          <w:szCs w:val="28"/>
        </w:rPr>
      </w:pPr>
    </w:p>
    <w:p w14:paraId="1AA56035" w14:textId="77777777" w:rsidR="00CA3AF4" w:rsidRPr="008A5CDB" w:rsidRDefault="00CA3AF4" w:rsidP="00CA3AF4">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Pr>
          <w:rFonts w:ascii="Verdana" w:hAnsi="Verdana"/>
          <w:b/>
          <w:spacing w:val="-3"/>
          <w:sz w:val="20"/>
          <w:szCs w:val="20"/>
        </w:rPr>
        <w:br w:type="page"/>
      </w:r>
      <w:r w:rsidR="00047761">
        <w:rPr>
          <w:rFonts w:ascii="Verdana" w:hAnsi="Verdana"/>
          <w:sz w:val="22"/>
          <w:szCs w:val="22"/>
        </w:rPr>
        <w:t>Job-</w:t>
      </w:r>
      <w:r w:rsidRPr="008A5CDB">
        <w:rPr>
          <w:rFonts w:ascii="Verdana" w:hAnsi="Verdana"/>
          <w:sz w:val="22"/>
          <w:szCs w:val="22"/>
        </w:rPr>
        <w:t>Specific Safety Precautions</w:t>
      </w:r>
    </w:p>
    <w:p w14:paraId="5568A240" w14:textId="77777777" w:rsidR="00CA3AF4" w:rsidRPr="008A5CDB" w:rsidRDefault="00E64E8B" w:rsidP="00CA3AF4">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Pr>
          <w:rFonts w:ascii="Verdana" w:hAnsi="Verdana"/>
          <w:b/>
          <w:noProof/>
          <w:spacing w:val="-3"/>
          <w:sz w:val="20"/>
          <w:szCs w:val="20"/>
        </w:rPr>
        <w:pict w14:anchorId="0ABB61B9">
          <v:rect id="_x0000_s1156" style="position:absolute;left:0;text-align:left;margin-left:152pt;margin-top:4.65pt;width:147pt;height:7.2pt;z-index:251700224" fillcolor="navy" stroked="f"/>
        </w:pict>
      </w:r>
      <w:r>
        <w:rPr>
          <w:rFonts w:ascii="Verdana" w:hAnsi="Verdana"/>
          <w:b/>
          <w:noProof/>
          <w:spacing w:val="-3"/>
          <w:sz w:val="20"/>
          <w:szCs w:val="20"/>
        </w:rPr>
        <w:pict w14:anchorId="51A0AE1B">
          <v:rect id="_x0000_s1155" style="position:absolute;left:0;text-align:left;margin-left:0;margin-top:4.65pt;width:152pt;height:7.2pt;z-index:251699200" fillcolor="#ebc67b" stroked="f"/>
        </w:pict>
      </w:r>
      <w:r>
        <w:rPr>
          <w:rFonts w:ascii="Verdana" w:hAnsi="Verdana"/>
          <w:b/>
          <w:noProof/>
          <w:spacing w:val="-3"/>
          <w:sz w:val="20"/>
          <w:szCs w:val="20"/>
        </w:rPr>
        <w:pict w14:anchorId="1C44141F">
          <v:rect id="_x0000_s1154" style="position:absolute;left:0;text-align:left;margin-left:298pt;margin-top:4.65pt;width:242pt;height:7.2pt;z-index:251698176" fillcolor="#4d5445" stroked="f"/>
        </w:pict>
      </w:r>
    </w:p>
    <w:p w14:paraId="2A2558A7" w14:textId="77777777" w:rsidR="00CA3AF4" w:rsidRPr="00CA3AF4" w:rsidRDefault="00CA3AF4" w:rsidP="0004012F">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b/>
          <w:spacing w:val="-3"/>
        </w:rPr>
      </w:pPr>
    </w:p>
    <w:p w14:paraId="75C6CB9E" w14:textId="77777777" w:rsidR="00CA3AF4" w:rsidRPr="007474EB" w:rsidRDefault="00CA3AF4" w:rsidP="00CA3AF4">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b/>
          <w:spacing w:val="-3"/>
          <w:sz w:val="20"/>
          <w:szCs w:val="20"/>
        </w:rPr>
      </w:pPr>
      <w:r w:rsidRPr="007474EB">
        <w:rPr>
          <w:rFonts w:ascii="Verdana" w:hAnsi="Verdana"/>
          <w:b/>
          <w:spacing w:val="-3"/>
          <w:sz w:val="20"/>
          <w:szCs w:val="20"/>
        </w:rPr>
        <w:t>Electrical Arc Welding</w:t>
      </w:r>
    </w:p>
    <w:p w14:paraId="667E5B24" w14:textId="77777777" w:rsidR="00CA3AF4" w:rsidRPr="007474EB" w:rsidRDefault="00CA3AF4" w:rsidP="00CA3AF4">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6"/>
          <w:szCs w:val="16"/>
        </w:rPr>
      </w:pPr>
    </w:p>
    <w:p w14:paraId="187B5FE7" w14:textId="77777777" w:rsidR="00CA3AF4" w:rsidRPr="007474EB" w:rsidRDefault="00CA3AF4" w:rsidP="00CA3AF4">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1.</w:t>
      </w:r>
      <w:r w:rsidRPr="007474EB">
        <w:rPr>
          <w:rFonts w:ascii="Verdana" w:hAnsi="Verdana"/>
          <w:spacing w:val="-3"/>
          <w:sz w:val="18"/>
          <w:szCs w:val="18"/>
        </w:rPr>
        <w:tab/>
        <w:t xml:space="preserve">Obey all signs posted in the welding area. </w:t>
      </w:r>
    </w:p>
    <w:p w14:paraId="501AE301" w14:textId="77777777" w:rsidR="00CA3AF4" w:rsidRPr="007474EB" w:rsidRDefault="00CA3AF4" w:rsidP="00CA3AF4">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2.</w:t>
      </w:r>
      <w:r w:rsidRPr="007474EB">
        <w:rPr>
          <w:rFonts w:ascii="Verdana" w:hAnsi="Verdana"/>
          <w:spacing w:val="-3"/>
          <w:sz w:val="18"/>
          <w:szCs w:val="18"/>
        </w:rPr>
        <w:tab/>
        <w:t>Use the welding screen to shield other employees from flying slag and intense light.</w:t>
      </w:r>
    </w:p>
    <w:p w14:paraId="32837F25" w14:textId="77777777" w:rsidR="00CA3AF4" w:rsidRPr="007474EB" w:rsidRDefault="00CA3AF4" w:rsidP="00CA3AF4">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3. </w:t>
      </w:r>
      <w:r w:rsidRPr="007474EB">
        <w:rPr>
          <w:rFonts w:ascii="Verdana" w:hAnsi="Verdana"/>
          <w:spacing w:val="-3"/>
          <w:sz w:val="18"/>
          <w:szCs w:val="18"/>
        </w:rPr>
        <w:tab/>
        <w:t xml:space="preserve">Wear a welding helmet with filter plates and lenses, welding gloves, a long sleeve shirt and long pants when welding. </w:t>
      </w:r>
    </w:p>
    <w:p w14:paraId="79B189DA" w14:textId="77777777" w:rsidR="00CA3AF4" w:rsidRPr="007474EB" w:rsidRDefault="00CA3AF4" w:rsidP="00CA3AF4">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4. </w:t>
      </w:r>
      <w:r w:rsidRPr="007474EB">
        <w:rPr>
          <w:rFonts w:ascii="Verdana" w:hAnsi="Verdana"/>
          <w:spacing w:val="-3"/>
          <w:sz w:val="18"/>
          <w:szCs w:val="18"/>
        </w:rPr>
        <w:tab/>
        <w:t xml:space="preserve">Do not perform welding tasks while wearing wet cotton gloves or wet leather gloves. </w:t>
      </w:r>
    </w:p>
    <w:p w14:paraId="2B02611D" w14:textId="77777777" w:rsidR="00CA3AF4" w:rsidRPr="007474EB" w:rsidRDefault="00CA3AF4" w:rsidP="00CA3AF4">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7474EB">
        <w:rPr>
          <w:rFonts w:ascii="Verdana" w:hAnsi="Verdana"/>
          <w:spacing w:val="-3"/>
          <w:sz w:val="18"/>
          <w:szCs w:val="18"/>
        </w:rPr>
        <w:t xml:space="preserve"> 5. </w:t>
      </w:r>
      <w:r w:rsidRPr="007474EB">
        <w:rPr>
          <w:rFonts w:ascii="Verdana" w:hAnsi="Verdana"/>
          <w:spacing w:val="-3"/>
          <w:sz w:val="18"/>
          <w:szCs w:val="18"/>
        </w:rPr>
        <w:tab/>
        <w:t>Do not change electrodes with bare hands; use dry welder’s gloves.</w:t>
      </w:r>
    </w:p>
    <w:p w14:paraId="15546530" w14:textId="77777777" w:rsidR="00CA3AF4" w:rsidRPr="008A5CDB" w:rsidRDefault="00CA3AF4" w:rsidP="00CA3AF4">
      <w:pPr>
        <w:tabs>
          <w:tab w:val="left" w:pos="-1440"/>
          <w:tab w:val="left" w:pos="-720"/>
          <w:tab w:val="left" w:pos="0"/>
          <w:tab w:val="left" w:pos="108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rPr>
      </w:pPr>
      <w:r w:rsidRPr="007474EB">
        <w:rPr>
          <w:rFonts w:ascii="Verdana" w:hAnsi="Verdana"/>
          <w:spacing w:val="-3"/>
          <w:sz w:val="18"/>
          <w:szCs w:val="18"/>
        </w:rPr>
        <w:t xml:space="preserve"> 6.</w:t>
      </w:r>
      <w:r w:rsidRPr="007474EB">
        <w:rPr>
          <w:rFonts w:ascii="Verdana" w:hAnsi="Verdana"/>
          <w:spacing w:val="-3"/>
          <w:sz w:val="18"/>
          <w:szCs w:val="18"/>
        </w:rPr>
        <w:tab/>
        <w:t>Do not use the welding apparatus if the power cord is cut, frayed, split or otherwise visibly damaged or modified</w:t>
      </w:r>
      <w:r w:rsidRPr="008A5CDB">
        <w:rPr>
          <w:rFonts w:ascii="Verdana" w:hAnsi="Verdana"/>
          <w:spacing w:val="-3"/>
        </w:rPr>
        <w:t>.</w:t>
      </w:r>
    </w:p>
    <w:p w14:paraId="61BA9922" w14:textId="77777777" w:rsidR="00CA3AF4" w:rsidRPr="007474EB" w:rsidRDefault="00CA3AF4" w:rsidP="00CA3AF4">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spacing w:val="-3"/>
          <w:sz w:val="28"/>
          <w:szCs w:val="28"/>
        </w:rPr>
      </w:pPr>
    </w:p>
    <w:p w14:paraId="4E919E1E" w14:textId="77777777" w:rsidR="006871CA" w:rsidRPr="00CA3AF4" w:rsidRDefault="006871CA" w:rsidP="0004012F">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20"/>
          <w:szCs w:val="20"/>
        </w:rPr>
      </w:pPr>
      <w:r w:rsidRPr="00CA3AF4">
        <w:rPr>
          <w:rFonts w:ascii="Verdana" w:hAnsi="Verdana"/>
          <w:b/>
          <w:spacing w:val="-3"/>
          <w:sz w:val="20"/>
          <w:szCs w:val="20"/>
        </w:rPr>
        <w:t>Spray Painting</w:t>
      </w:r>
    </w:p>
    <w:p w14:paraId="436BCCE6" w14:textId="77777777" w:rsidR="006871CA" w:rsidRPr="00CA3AF4" w:rsidRDefault="006871CA" w:rsidP="0004012F">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6"/>
          <w:szCs w:val="16"/>
        </w:rPr>
      </w:pPr>
    </w:p>
    <w:p w14:paraId="19A071E4" w14:textId="77777777" w:rsidR="006871CA" w:rsidRPr="00CA3AF4" w:rsidRDefault="00975738" w:rsidP="00CA3AF4">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8"/>
          <w:szCs w:val="18"/>
        </w:rPr>
      </w:pPr>
      <w:r>
        <w:rPr>
          <w:rFonts w:ascii="Verdana" w:hAnsi="Verdana"/>
          <w:spacing w:val="-3"/>
          <w:sz w:val="18"/>
          <w:szCs w:val="18"/>
        </w:rPr>
        <w:t xml:space="preserve"> </w:t>
      </w:r>
      <w:r w:rsidR="006871CA" w:rsidRPr="00CA3AF4">
        <w:rPr>
          <w:rFonts w:ascii="Verdana" w:hAnsi="Verdana"/>
          <w:spacing w:val="-3"/>
          <w:sz w:val="18"/>
          <w:szCs w:val="18"/>
        </w:rPr>
        <w:t>1.</w:t>
      </w:r>
      <w:r w:rsidR="006871CA" w:rsidRPr="00CA3AF4">
        <w:rPr>
          <w:rFonts w:ascii="Verdana" w:hAnsi="Verdana"/>
          <w:spacing w:val="-3"/>
          <w:sz w:val="18"/>
          <w:szCs w:val="18"/>
        </w:rPr>
        <w:tab/>
        <w:t>Store rags that have oil or paint on them in closed metal containers labeled "oily rags</w:t>
      </w:r>
      <w:r w:rsidR="00535AF0">
        <w:rPr>
          <w:rFonts w:ascii="Verdana" w:hAnsi="Verdana"/>
          <w:spacing w:val="-3"/>
          <w:sz w:val="18"/>
          <w:szCs w:val="18"/>
        </w:rPr>
        <w:t>.</w:t>
      </w:r>
      <w:r w:rsidR="006871CA" w:rsidRPr="00CA3AF4">
        <w:rPr>
          <w:rFonts w:ascii="Verdana" w:hAnsi="Verdana"/>
          <w:spacing w:val="-3"/>
          <w:sz w:val="18"/>
          <w:szCs w:val="18"/>
        </w:rPr>
        <w:t xml:space="preserve">" </w:t>
      </w:r>
    </w:p>
    <w:p w14:paraId="3B3E059B" w14:textId="77777777" w:rsidR="006871CA" w:rsidRPr="00CA3AF4" w:rsidRDefault="006871CA" w:rsidP="00CA3AF4">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8"/>
          <w:szCs w:val="18"/>
        </w:rPr>
      </w:pPr>
      <w:r w:rsidRPr="00CA3AF4">
        <w:rPr>
          <w:rFonts w:ascii="Verdana" w:hAnsi="Verdana"/>
          <w:spacing w:val="-3"/>
          <w:sz w:val="18"/>
          <w:szCs w:val="18"/>
        </w:rPr>
        <w:t xml:space="preserve"> 2.</w:t>
      </w:r>
      <w:r w:rsidRPr="00CA3AF4">
        <w:rPr>
          <w:rFonts w:ascii="Verdana" w:hAnsi="Verdana"/>
          <w:spacing w:val="-3"/>
          <w:sz w:val="18"/>
          <w:szCs w:val="18"/>
        </w:rPr>
        <w:tab/>
        <w:t xml:space="preserve">Press the pressure relief valve on painting canisters and painting guns prior to disconnecting them. </w:t>
      </w:r>
    </w:p>
    <w:p w14:paraId="5569D39D" w14:textId="77777777" w:rsidR="007010AC" w:rsidRPr="00CA3AF4" w:rsidRDefault="006871CA" w:rsidP="00CA3AF4">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8"/>
          <w:szCs w:val="18"/>
        </w:rPr>
      </w:pPr>
      <w:r w:rsidRPr="00CA3AF4">
        <w:rPr>
          <w:rFonts w:ascii="Verdana" w:hAnsi="Verdana"/>
          <w:spacing w:val="-3"/>
          <w:sz w:val="18"/>
          <w:szCs w:val="18"/>
        </w:rPr>
        <w:t xml:space="preserve"> 3.</w:t>
      </w:r>
      <w:r w:rsidRPr="00CA3AF4">
        <w:rPr>
          <w:rFonts w:ascii="Verdana" w:hAnsi="Verdana"/>
          <w:spacing w:val="-3"/>
          <w:sz w:val="18"/>
          <w:szCs w:val="18"/>
        </w:rPr>
        <w:tab/>
        <w:t xml:space="preserve">Do not eat, drink, smoke or apply cosmetics where spray painting is taking place. </w:t>
      </w:r>
    </w:p>
    <w:p w14:paraId="57E812BD" w14:textId="77777777" w:rsidR="006871CA" w:rsidRPr="00CA3AF4" w:rsidRDefault="006871CA" w:rsidP="00CA3AF4">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CA3AF4">
        <w:rPr>
          <w:rFonts w:ascii="Verdana" w:hAnsi="Verdana"/>
          <w:spacing w:val="-3"/>
          <w:sz w:val="18"/>
          <w:szCs w:val="18"/>
        </w:rPr>
        <w:t xml:space="preserve"> 4. </w:t>
      </w:r>
      <w:r w:rsidRPr="00CA3AF4">
        <w:rPr>
          <w:rFonts w:ascii="Verdana" w:hAnsi="Verdana"/>
          <w:spacing w:val="-3"/>
          <w:sz w:val="18"/>
          <w:szCs w:val="18"/>
        </w:rPr>
        <w:tab/>
        <w:t xml:space="preserve">Do not operate spark inducing tools such as grinders, drills or saws near containers labeled </w:t>
      </w:r>
      <w:r w:rsidR="007010AC" w:rsidRPr="00CA3AF4">
        <w:rPr>
          <w:rFonts w:ascii="Verdana" w:hAnsi="Verdana"/>
          <w:spacing w:val="-3"/>
          <w:sz w:val="18"/>
          <w:szCs w:val="18"/>
        </w:rPr>
        <w:t>“Flammable</w:t>
      </w:r>
      <w:r w:rsidRPr="00CA3AF4">
        <w:rPr>
          <w:rFonts w:ascii="Verdana" w:hAnsi="Verdana"/>
          <w:spacing w:val="-3"/>
          <w:sz w:val="18"/>
          <w:szCs w:val="18"/>
        </w:rPr>
        <w:t xml:space="preserve"> " or in an explosive atmosphere such as paint spray booths or rooms. </w:t>
      </w:r>
    </w:p>
    <w:p w14:paraId="7D23BB4B" w14:textId="77777777" w:rsidR="006871CA" w:rsidRPr="00CA3AF4" w:rsidRDefault="006871CA" w:rsidP="00CA3AF4">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8"/>
          <w:szCs w:val="18"/>
        </w:rPr>
      </w:pPr>
      <w:r w:rsidRPr="00CA3AF4">
        <w:rPr>
          <w:rFonts w:ascii="Verdana" w:hAnsi="Verdana"/>
          <w:spacing w:val="-3"/>
          <w:sz w:val="18"/>
          <w:szCs w:val="18"/>
        </w:rPr>
        <w:t xml:space="preserve"> 5. </w:t>
      </w:r>
      <w:r w:rsidRPr="00CA3AF4">
        <w:rPr>
          <w:rFonts w:ascii="Verdana" w:hAnsi="Verdana"/>
          <w:spacing w:val="-3"/>
          <w:sz w:val="18"/>
          <w:szCs w:val="18"/>
        </w:rPr>
        <w:tab/>
        <w:t xml:space="preserve">Perform all spray painting operations in the spray booth or room.   </w:t>
      </w:r>
    </w:p>
    <w:p w14:paraId="5ED515E5" w14:textId="77777777" w:rsidR="006871CA" w:rsidRPr="00CA3AF4" w:rsidRDefault="006871CA" w:rsidP="00CA3AF4">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spacing w:val="-3"/>
          <w:sz w:val="18"/>
          <w:szCs w:val="18"/>
        </w:rPr>
      </w:pPr>
      <w:r w:rsidRPr="00CA3AF4">
        <w:rPr>
          <w:rFonts w:ascii="Verdana" w:hAnsi="Verdana"/>
          <w:spacing w:val="-3"/>
          <w:sz w:val="18"/>
          <w:szCs w:val="18"/>
        </w:rPr>
        <w:t xml:space="preserve"> </w:t>
      </w:r>
      <w:r w:rsidR="007010AC" w:rsidRPr="00CA3AF4">
        <w:rPr>
          <w:rFonts w:ascii="Verdana" w:hAnsi="Verdana"/>
          <w:spacing w:val="-3"/>
          <w:sz w:val="18"/>
          <w:szCs w:val="18"/>
        </w:rPr>
        <w:t>6</w:t>
      </w:r>
      <w:r w:rsidRPr="00CA3AF4">
        <w:rPr>
          <w:rFonts w:ascii="Verdana" w:hAnsi="Verdana"/>
          <w:spacing w:val="-3"/>
          <w:sz w:val="18"/>
          <w:szCs w:val="18"/>
        </w:rPr>
        <w:t>.</w:t>
      </w:r>
      <w:r w:rsidRPr="00CA3AF4">
        <w:rPr>
          <w:rFonts w:ascii="Verdana" w:hAnsi="Verdana"/>
          <w:spacing w:val="-3"/>
          <w:sz w:val="18"/>
          <w:szCs w:val="18"/>
        </w:rPr>
        <w:tab/>
        <w:t>Do not point the spray gun toward any part of your body or at anyone else.</w:t>
      </w:r>
    </w:p>
    <w:p w14:paraId="2FB5D087" w14:textId="77777777" w:rsidR="006871CA" w:rsidRPr="00CA3AF4" w:rsidRDefault="006871CA" w:rsidP="00CA3AF4">
      <w:pPr>
        <w:tabs>
          <w:tab w:val="left" w:pos="-1440"/>
          <w:tab w:val="left" w:pos="-720"/>
          <w:tab w:val="left" w:pos="0"/>
          <w:tab w:val="left" w:pos="54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540" w:hanging="540"/>
        <w:jc w:val="both"/>
        <w:rPr>
          <w:rFonts w:ascii="Verdana" w:hAnsi="Verdana"/>
          <w:spacing w:val="-3"/>
          <w:sz w:val="18"/>
          <w:szCs w:val="18"/>
        </w:rPr>
      </w:pPr>
      <w:r w:rsidRPr="00CA3AF4">
        <w:rPr>
          <w:rFonts w:ascii="Verdana" w:hAnsi="Verdana"/>
          <w:spacing w:val="-3"/>
          <w:sz w:val="18"/>
          <w:szCs w:val="18"/>
        </w:rPr>
        <w:t xml:space="preserve"> </w:t>
      </w:r>
      <w:r w:rsidR="007010AC" w:rsidRPr="00CA3AF4">
        <w:rPr>
          <w:rFonts w:ascii="Verdana" w:hAnsi="Verdana"/>
          <w:spacing w:val="-3"/>
          <w:sz w:val="18"/>
          <w:szCs w:val="18"/>
        </w:rPr>
        <w:t>7</w:t>
      </w:r>
      <w:r w:rsidRPr="00CA3AF4">
        <w:rPr>
          <w:rFonts w:ascii="Verdana" w:hAnsi="Verdana"/>
          <w:spacing w:val="-3"/>
          <w:sz w:val="18"/>
          <w:szCs w:val="18"/>
        </w:rPr>
        <w:t xml:space="preserve">. </w:t>
      </w:r>
      <w:r w:rsidRPr="00CA3AF4">
        <w:rPr>
          <w:rFonts w:ascii="Verdana" w:hAnsi="Verdana"/>
          <w:spacing w:val="-3"/>
          <w:sz w:val="18"/>
          <w:szCs w:val="18"/>
        </w:rPr>
        <w:tab/>
        <w:t xml:space="preserve">Turn the control switch to the "on" position to operate the mechanical ventilation system before and during all spraying operations.  </w:t>
      </w:r>
    </w:p>
    <w:p w14:paraId="6D0D98D1" w14:textId="77777777" w:rsidR="00546242" w:rsidRDefault="00546242" w:rsidP="00CA3AF4">
      <w:pPr>
        <w:tabs>
          <w:tab w:val="left" w:pos="540"/>
        </w:tabs>
        <w:rPr>
          <w:rFonts w:ascii="Verdana" w:hAnsi="Verdana"/>
          <w:b/>
          <w:color w:val="808080"/>
          <w:sz w:val="18"/>
          <w:szCs w:val="18"/>
        </w:rPr>
      </w:pPr>
    </w:p>
    <w:p w14:paraId="3DAC7898"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1C9B4400"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0B8C733E"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262DD0B1"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46ABCE7F"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481DC0D1"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387AF43C"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5FF86142"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56B81B69"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70005D57"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5909B669"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64A7B1E2"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10601FD8"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52B254CB"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1E6BD9D9"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2A91151A"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1AE353EC"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1E175788"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0085CB3C"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27D27392"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4FA87969"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0D46A087"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69892213"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4CED143C"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3E2E19C3"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099F3120"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3B2C3F97"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2B9048B7"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59426B8C"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6424B63E"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6F70674D"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4637DBB3"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67F43D10"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1FD78341"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p>
    <w:p w14:paraId="29D3126E"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jc w:val="both"/>
        <w:rPr>
          <w:rFonts w:ascii="Verdana" w:hAnsi="Verdana"/>
          <w:b/>
          <w:spacing w:val="-3"/>
          <w:sz w:val="20"/>
          <w:szCs w:val="20"/>
        </w:rPr>
      </w:pPr>
      <w:r>
        <w:rPr>
          <w:rFonts w:ascii="Verdana" w:hAnsi="Verdana"/>
          <w:b/>
          <w:spacing w:val="-3"/>
          <w:sz w:val="20"/>
          <w:szCs w:val="20"/>
        </w:rPr>
        <w:t>Heat-Related Illnesses</w:t>
      </w:r>
    </w:p>
    <w:p w14:paraId="2176DA2F" w14:textId="77777777" w:rsidR="00546242" w:rsidRDefault="00546242" w:rsidP="00546242">
      <w:pPr>
        <w:tabs>
          <w:tab w:val="left" w:pos="-1440"/>
          <w:tab w:val="left" w:pos="-720"/>
          <w:tab w:val="left" w:pos="0"/>
          <w:tab w:val="left" w:pos="720"/>
          <w:tab w:val="left" w:pos="1411"/>
          <w:tab w:val="left" w:pos="2117"/>
          <w:tab w:val="left" w:pos="2822"/>
          <w:tab w:val="left" w:pos="3528"/>
          <w:tab w:val="left" w:pos="4234"/>
          <w:tab w:val="left" w:pos="5057"/>
          <w:tab w:val="left" w:pos="5762"/>
          <w:tab w:val="left" w:pos="6468"/>
          <w:tab w:val="left" w:pos="7174"/>
          <w:tab w:val="left" w:pos="7879"/>
          <w:tab w:val="left" w:pos="8585"/>
          <w:tab w:val="left" w:pos="9290"/>
          <w:tab w:val="left" w:pos="9996"/>
          <w:tab w:val="left" w:pos="10819"/>
        </w:tabs>
        <w:suppressAutoHyphens/>
        <w:ind w:left="720" w:hanging="720"/>
        <w:jc w:val="both"/>
        <w:rPr>
          <w:rFonts w:ascii="Verdana" w:hAnsi="Verdana"/>
          <w:b/>
          <w:spacing w:val="-3"/>
          <w:sz w:val="20"/>
          <w:szCs w:val="20"/>
        </w:rPr>
      </w:pPr>
    </w:p>
    <w:p w14:paraId="679CF6D8" w14:textId="77777777" w:rsidR="00546242" w:rsidRPr="005C1B00" w:rsidRDefault="00546242" w:rsidP="00546242">
      <w:pPr>
        <w:numPr>
          <w:ilvl w:val="0"/>
          <w:numId w:val="47"/>
        </w:numPr>
        <w:tabs>
          <w:tab w:val="clear" w:pos="720"/>
          <w:tab w:val="num" w:pos="540"/>
        </w:tabs>
        <w:ind w:left="540" w:right="-360" w:hanging="540"/>
        <w:rPr>
          <w:rFonts w:ascii="Verdana" w:hAnsi="Verdana" w:cs="Arial"/>
          <w:noProof/>
          <w:sz w:val="18"/>
          <w:szCs w:val="18"/>
        </w:rPr>
      </w:pPr>
      <w:r w:rsidRPr="005C1B00">
        <w:rPr>
          <w:rFonts w:ascii="Verdana" w:hAnsi="Verdana" w:cs="Arial"/>
          <w:noProof/>
          <w:sz w:val="18"/>
          <w:szCs w:val="18"/>
        </w:rPr>
        <w:t>Wear loose, light colored clothing and a hat.</w:t>
      </w:r>
    </w:p>
    <w:p w14:paraId="0BB69809" w14:textId="77777777" w:rsidR="00546242" w:rsidRPr="005C1B00" w:rsidRDefault="00546242" w:rsidP="00546242">
      <w:pPr>
        <w:numPr>
          <w:ilvl w:val="0"/>
          <w:numId w:val="47"/>
        </w:numPr>
        <w:tabs>
          <w:tab w:val="clear" w:pos="720"/>
          <w:tab w:val="num" w:pos="540"/>
        </w:tabs>
        <w:ind w:left="540" w:right="-360" w:hanging="540"/>
        <w:rPr>
          <w:rFonts w:ascii="Verdana" w:hAnsi="Verdana" w:cs="Arial"/>
          <w:noProof/>
          <w:sz w:val="18"/>
          <w:szCs w:val="18"/>
        </w:rPr>
      </w:pPr>
      <w:r w:rsidRPr="005C1B00">
        <w:rPr>
          <w:rFonts w:ascii="Verdana" w:hAnsi="Verdana" w:cs="Arial"/>
          <w:noProof/>
          <w:sz w:val="18"/>
          <w:szCs w:val="18"/>
        </w:rPr>
        <w:t>Adapt to working in hot conditions gradually, avoid over-exerting yourself during peak temperature periods.</w:t>
      </w:r>
    </w:p>
    <w:p w14:paraId="76F34365" w14:textId="77777777" w:rsidR="00546242" w:rsidRPr="005C1B00" w:rsidRDefault="00546242" w:rsidP="00546242">
      <w:pPr>
        <w:numPr>
          <w:ilvl w:val="0"/>
          <w:numId w:val="47"/>
        </w:numPr>
        <w:tabs>
          <w:tab w:val="clear" w:pos="720"/>
          <w:tab w:val="num" w:pos="540"/>
        </w:tabs>
        <w:ind w:left="540" w:right="-360" w:hanging="540"/>
        <w:rPr>
          <w:rFonts w:ascii="Verdana" w:hAnsi="Verdana" w:cs="Arial"/>
          <w:noProof/>
          <w:sz w:val="18"/>
          <w:szCs w:val="18"/>
        </w:rPr>
      </w:pPr>
      <w:r w:rsidRPr="005C1B00">
        <w:rPr>
          <w:rFonts w:ascii="Verdana" w:hAnsi="Verdana" w:cs="Arial"/>
          <w:noProof/>
          <w:sz w:val="18"/>
          <w:szCs w:val="18"/>
        </w:rPr>
        <w:t>Drink water frequently—at least eight ounces every 20 to 30 minutes.</w:t>
      </w:r>
      <w:r>
        <w:rPr>
          <w:rFonts w:ascii="Verdana" w:hAnsi="Verdana" w:cs="Arial"/>
          <w:noProof/>
          <w:sz w:val="18"/>
          <w:szCs w:val="18"/>
        </w:rPr>
        <w:t xml:space="preserve"> S</w:t>
      </w:r>
      <w:r w:rsidRPr="005C1B00">
        <w:rPr>
          <w:rFonts w:ascii="Verdana" w:hAnsi="Verdana" w:cs="Arial"/>
          <w:noProof/>
          <w:sz w:val="18"/>
          <w:szCs w:val="18"/>
        </w:rPr>
        <w:t xml:space="preserve">tay away from liquids containing caffeine, </w:t>
      </w:r>
      <w:r>
        <w:rPr>
          <w:rFonts w:ascii="Verdana" w:hAnsi="Verdana" w:cs="Arial"/>
          <w:noProof/>
          <w:sz w:val="18"/>
          <w:szCs w:val="18"/>
        </w:rPr>
        <w:t xml:space="preserve">as </w:t>
      </w:r>
      <w:r w:rsidRPr="005C1B00">
        <w:rPr>
          <w:rFonts w:ascii="Verdana" w:hAnsi="Verdana" w:cs="Arial"/>
          <w:noProof/>
          <w:sz w:val="18"/>
          <w:szCs w:val="18"/>
        </w:rPr>
        <w:t>they tend to increase urination, which causes rapid depletion of body liquids.</w:t>
      </w:r>
    </w:p>
    <w:p w14:paraId="6D6D6762" w14:textId="77777777" w:rsidR="00546242" w:rsidRDefault="00546242" w:rsidP="00546242">
      <w:pPr>
        <w:numPr>
          <w:ilvl w:val="0"/>
          <w:numId w:val="47"/>
        </w:numPr>
        <w:tabs>
          <w:tab w:val="clear" w:pos="720"/>
          <w:tab w:val="num" w:pos="540"/>
        </w:tabs>
        <w:ind w:left="540" w:right="-360" w:hanging="540"/>
        <w:rPr>
          <w:rFonts w:ascii="Verdana" w:hAnsi="Verdana" w:cs="Arial"/>
          <w:noProof/>
          <w:sz w:val="18"/>
          <w:szCs w:val="18"/>
        </w:rPr>
      </w:pPr>
      <w:r>
        <w:rPr>
          <w:rFonts w:ascii="Verdana" w:hAnsi="Verdana" w:cs="Arial"/>
          <w:noProof/>
          <w:sz w:val="18"/>
          <w:szCs w:val="18"/>
        </w:rPr>
        <w:t>Watch for the following</w:t>
      </w:r>
      <w:r w:rsidRPr="005C1B00">
        <w:rPr>
          <w:rFonts w:ascii="Verdana" w:hAnsi="Verdana" w:cs="Arial"/>
          <w:noProof/>
          <w:sz w:val="18"/>
          <w:szCs w:val="18"/>
        </w:rPr>
        <w:t xml:space="preserve"> sig</w:t>
      </w:r>
      <w:r>
        <w:rPr>
          <w:rFonts w:ascii="Verdana" w:hAnsi="Verdana" w:cs="Arial"/>
          <w:noProof/>
          <w:sz w:val="18"/>
          <w:szCs w:val="18"/>
        </w:rPr>
        <w:t>ns and symptoms of heat-related illnesses:</w:t>
      </w:r>
    </w:p>
    <w:p w14:paraId="192417CF" w14:textId="77777777" w:rsidR="00546242" w:rsidRPr="005C1B00" w:rsidRDefault="00546242" w:rsidP="00546242">
      <w:pPr>
        <w:numPr>
          <w:ilvl w:val="1"/>
          <w:numId w:val="47"/>
        </w:numPr>
        <w:ind w:right="-360"/>
        <w:rPr>
          <w:rFonts w:ascii="Verdana" w:hAnsi="Verdana" w:cs="Arial"/>
          <w:noProof/>
          <w:sz w:val="18"/>
          <w:szCs w:val="18"/>
        </w:rPr>
      </w:pPr>
      <w:r w:rsidRPr="005C1B00">
        <w:rPr>
          <w:rFonts w:ascii="Verdana" w:hAnsi="Verdana" w:cs="Arial"/>
          <w:noProof/>
          <w:sz w:val="18"/>
          <w:szCs w:val="18"/>
        </w:rPr>
        <w:t>Heat Cramps – severe muscle spasms in the back, stomach, arms, and legs, which</w:t>
      </w:r>
      <w:r>
        <w:rPr>
          <w:rFonts w:ascii="Verdana" w:hAnsi="Verdana" w:cs="Arial"/>
          <w:noProof/>
          <w:sz w:val="18"/>
          <w:szCs w:val="18"/>
        </w:rPr>
        <w:t xml:space="preserve"> are</w:t>
      </w:r>
      <w:r w:rsidRPr="005C1B00">
        <w:rPr>
          <w:rFonts w:ascii="Verdana" w:hAnsi="Verdana" w:cs="Arial"/>
          <w:noProof/>
          <w:sz w:val="18"/>
          <w:szCs w:val="18"/>
        </w:rPr>
        <w:t xml:space="preserve"> attributed to the loss of body salt and water during periods of heavy perspiration.</w:t>
      </w:r>
    </w:p>
    <w:p w14:paraId="18B227C2" w14:textId="77777777" w:rsidR="00546242" w:rsidRPr="005C1B00" w:rsidRDefault="00546242" w:rsidP="00546242">
      <w:pPr>
        <w:numPr>
          <w:ilvl w:val="1"/>
          <w:numId w:val="47"/>
        </w:numPr>
        <w:ind w:right="-360"/>
        <w:rPr>
          <w:rFonts w:ascii="Verdana" w:hAnsi="Verdana" w:cs="Arial"/>
          <w:noProof/>
          <w:sz w:val="18"/>
          <w:szCs w:val="18"/>
        </w:rPr>
      </w:pPr>
      <w:r w:rsidRPr="005C1B00">
        <w:rPr>
          <w:rFonts w:ascii="Verdana" w:hAnsi="Verdana" w:cs="Arial"/>
          <w:noProof/>
          <w:sz w:val="18"/>
          <w:szCs w:val="18"/>
        </w:rPr>
        <w:t>Heat Exhaustion – heavy sweating, cool or pale skin, nausea, headache, weakness, vomiting, and fast pulse.</w:t>
      </w:r>
    </w:p>
    <w:p w14:paraId="05AC02DD" w14:textId="77777777" w:rsidR="00546242" w:rsidRPr="005C1B00" w:rsidRDefault="00546242" w:rsidP="00546242">
      <w:pPr>
        <w:numPr>
          <w:ilvl w:val="1"/>
          <w:numId w:val="47"/>
        </w:numPr>
        <w:ind w:right="-360"/>
        <w:rPr>
          <w:rFonts w:ascii="Verdana" w:hAnsi="Verdana" w:cs="Arial"/>
          <w:noProof/>
          <w:sz w:val="18"/>
          <w:szCs w:val="18"/>
        </w:rPr>
      </w:pPr>
      <w:r w:rsidRPr="005C1B00">
        <w:rPr>
          <w:rFonts w:ascii="Verdana" w:hAnsi="Verdana" w:cs="Arial"/>
          <w:noProof/>
          <w:sz w:val="18"/>
          <w:szCs w:val="18"/>
        </w:rPr>
        <w:t>Heat Stroke – high body temperature</w:t>
      </w:r>
      <w:r>
        <w:rPr>
          <w:rFonts w:ascii="Verdana" w:hAnsi="Verdana" w:cs="Arial"/>
          <w:noProof/>
          <w:sz w:val="18"/>
          <w:szCs w:val="18"/>
        </w:rPr>
        <w:t>, minimal sweating,</w:t>
      </w:r>
      <w:r w:rsidRPr="005C1B00">
        <w:rPr>
          <w:rFonts w:ascii="Verdana" w:hAnsi="Verdana" w:cs="Arial"/>
          <w:noProof/>
          <w:sz w:val="18"/>
          <w:szCs w:val="18"/>
        </w:rPr>
        <w:t xml:space="preserve"> red and dry skin, rapid breathing and pulse, headache, nausea, vomiting, diarrhea, seizures</w:t>
      </w:r>
      <w:r>
        <w:rPr>
          <w:rFonts w:ascii="Verdana" w:hAnsi="Verdana" w:cs="Arial"/>
          <w:noProof/>
          <w:sz w:val="18"/>
          <w:szCs w:val="18"/>
        </w:rPr>
        <w:t>, confusion or unconsciousness.</w:t>
      </w:r>
    </w:p>
    <w:p w14:paraId="32F69368" w14:textId="77777777" w:rsidR="00546242" w:rsidRPr="005C1B00" w:rsidRDefault="00546242" w:rsidP="00546242">
      <w:pPr>
        <w:numPr>
          <w:ilvl w:val="0"/>
          <w:numId w:val="47"/>
        </w:numPr>
        <w:tabs>
          <w:tab w:val="clear" w:pos="720"/>
          <w:tab w:val="num" w:pos="540"/>
        </w:tabs>
        <w:ind w:left="540" w:right="-540" w:hanging="540"/>
        <w:rPr>
          <w:rFonts w:ascii="Verdana" w:hAnsi="Verdana" w:cs="Arial"/>
          <w:noProof/>
          <w:sz w:val="18"/>
          <w:szCs w:val="18"/>
        </w:rPr>
      </w:pPr>
      <w:r>
        <w:rPr>
          <w:rFonts w:ascii="Verdana" w:hAnsi="Verdana" w:cs="Arial"/>
          <w:noProof/>
          <w:sz w:val="18"/>
          <w:szCs w:val="18"/>
        </w:rPr>
        <w:t>Treat</w:t>
      </w:r>
      <w:r w:rsidRPr="005C1B00">
        <w:rPr>
          <w:rFonts w:ascii="Verdana" w:hAnsi="Verdana" w:cs="Arial"/>
          <w:noProof/>
          <w:sz w:val="18"/>
          <w:szCs w:val="18"/>
        </w:rPr>
        <w:t xml:space="preserve"> heat illness as soon as possible</w:t>
      </w:r>
      <w:r>
        <w:rPr>
          <w:rFonts w:ascii="Verdana" w:hAnsi="Verdana" w:cs="Arial"/>
          <w:noProof/>
          <w:sz w:val="18"/>
          <w:szCs w:val="18"/>
        </w:rPr>
        <w:t xml:space="preserve"> by doing the following:</w:t>
      </w:r>
    </w:p>
    <w:p w14:paraId="3881BC52" w14:textId="77777777" w:rsidR="00546242" w:rsidRPr="005C1B00" w:rsidRDefault="00546242" w:rsidP="00546242">
      <w:pPr>
        <w:numPr>
          <w:ilvl w:val="1"/>
          <w:numId w:val="47"/>
        </w:numPr>
        <w:ind w:right="-360"/>
        <w:rPr>
          <w:rFonts w:ascii="Verdana" w:hAnsi="Verdana" w:cs="Arial"/>
          <w:noProof/>
          <w:sz w:val="18"/>
          <w:szCs w:val="18"/>
        </w:rPr>
      </w:pPr>
      <w:r w:rsidRPr="005C1B00">
        <w:rPr>
          <w:rFonts w:ascii="Verdana" w:hAnsi="Verdana" w:cs="Arial"/>
          <w:noProof/>
          <w:sz w:val="18"/>
          <w:szCs w:val="18"/>
        </w:rPr>
        <w:t>Heat Cramps – move to a cooler area and drink approximately six ounces of water every 15 minutes. Follow-up with a medical examination.</w:t>
      </w:r>
    </w:p>
    <w:p w14:paraId="642270D3" w14:textId="77777777" w:rsidR="00546242" w:rsidRPr="005C1B00" w:rsidRDefault="00546242" w:rsidP="00546242">
      <w:pPr>
        <w:numPr>
          <w:ilvl w:val="1"/>
          <w:numId w:val="47"/>
        </w:numPr>
        <w:ind w:right="-360"/>
        <w:rPr>
          <w:rFonts w:ascii="Verdana" w:hAnsi="Verdana" w:cs="Arial"/>
          <w:noProof/>
          <w:sz w:val="18"/>
          <w:szCs w:val="18"/>
        </w:rPr>
      </w:pPr>
      <w:r w:rsidRPr="005C1B00">
        <w:rPr>
          <w:rFonts w:ascii="Verdana" w:hAnsi="Verdana" w:cs="Arial"/>
          <w:noProof/>
          <w:sz w:val="18"/>
          <w:szCs w:val="18"/>
        </w:rPr>
        <w:t xml:space="preserve">Heat Exhaustion – move </w:t>
      </w:r>
      <w:r>
        <w:rPr>
          <w:rFonts w:ascii="Verdana" w:hAnsi="Verdana" w:cs="Arial"/>
          <w:noProof/>
          <w:sz w:val="18"/>
          <w:szCs w:val="18"/>
        </w:rPr>
        <w:t>to a cooler area and</w:t>
      </w:r>
      <w:r w:rsidRPr="005C1B00">
        <w:rPr>
          <w:rFonts w:ascii="Verdana" w:hAnsi="Verdana" w:cs="Arial"/>
          <w:noProof/>
          <w:sz w:val="18"/>
          <w:szCs w:val="18"/>
        </w:rPr>
        <w:t xml:space="preserve"> </w:t>
      </w:r>
      <w:r>
        <w:rPr>
          <w:rFonts w:ascii="Verdana" w:hAnsi="Verdana" w:cs="Arial"/>
          <w:noProof/>
          <w:sz w:val="18"/>
          <w:szCs w:val="18"/>
        </w:rPr>
        <w:t>lie</w:t>
      </w:r>
      <w:r w:rsidRPr="005C1B00">
        <w:rPr>
          <w:rFonts w:ascii="Verdana" w:hAnsi="Verdana" w:cs="Arial"/>
          <w:noProof/>
          <w:sz w:val="18"/>
          <w:szCs w:val="18"/>
        </w:rPr>
        <w:t xml:space="preserve"> down with </w:t>
      </w:r>
      <w:r>
        <w:rPr>
          <w:rFonts w:ascii="Verdana" w:hAnsi="Verdana" w:cs="Arial"/>
          <w:noProof/>
          <w:sz w:val="18"/>
          <w:szCs w:val="18"/>
        </w:rPr>
        <w:t xml:space="preserve">your </w:t>
      </w:r>
      <w:r w:rsidRPr="005C1B00">
        <w:rPr>
          <w:rFonts w:ascii="Verdana" w:hAnsi="Verdana" w:cs="Arial"/>
          <w:noProof/>
          <w:sz w:val="18"/>
          <w:szCs w:val="18"/>
        </w:rPr>
        <w:t xml:space="preserve">legs slightly elevated. Cool </w:t>
      </w:r>
      <w:r>
        <w:rPr>
          <w:rFonts w:ascii="Verdana" w:hAnsi="Verdana" w:cs="Arial"/>
          <w:noProof/>
          <w:sz w:val="18"/>
          <w:szCs w:val="18"/>
        </w:rPr>
        <w:t xml:space="preserve">your </w:t>
      </w:r>
      <w:r w:rsidRPr="005C1B00">
        <w:rPr>
          <w:rFonts w:ascii="Verdana" w:hAnsi="Verdana" w:cs="Arial"/>
          <w:noProof/>
          <w:sz w:val="18"/>
          <w:szCs w:val="18"/>
        </w:rPr>
        <w:t>body by fannin</w:t>
      </w:r>
      <w:r>
        <w:rPr>
          <w:rFonts w:ascii="Verdana" w:hAnsi="Verdana" w:cs="Arial"/>
          <w:noProof/>
          <w:sz w:val="18"/>
          <w:szCs w:val="18"/>
        </w:rPr>
        <w:t>g and applying cool, wet towels</w:t>
      </w:r>
      <w:r w:rsidRPr="005C1B00">
        <w:rPr>
          <w:rFonts w:ascii="Verdana" w:hAnsi="Verdana" w:cs="Arial"/>
          <w:noProof/>
          <w:sz w:val="18"/>
          <w:szCs w:val="18"/>
        </w:rPr>
        <w:t xml:space="preserve"> and drink approximately six ounces of water every 15 minutes. Follow-up with a medical examination.</w:t>
      </w:r>
    </w:p>
    <w:p w14:paraId="184F4318" w14:textId="77777777" w:rsidR="00546242" w:rsidRDefault="00546242" w:rsidP="00546242">
      <w:pPr>
        <w:numPr>
          <w:ilvl w:val="1"/>
          <w:numId w:val="47"/>
        </w:numPr>
        <w:ind w:right="-360"/>
        <w:rPr>
          <w:rFonts w:ascii="Verdana" w:hAnsi="Verdana" w:cs="Arial"/>
          <w:noProof/>
          <w:sz w:val="18"/>
          <w:szCs w:val="18"/>
        </w:rPr>
      </w:pPr>
      <w:r w:rsidRPr="005C1B00">
        <w:rPr>
          <w:rFonts w:ascii="Verdana" w:hAnsi="Verdana" w:cs="Arial"/>
          <w:noProof/>
          <w:sz w:val="18"/>
          <w:szCs w:val="18"/>
        </w:rPr>
        <w:t>Heat Stroke –</w:t>
      </w:r>
      <w:r>
        <w:rPr>
          <w:rFonts w:ascii="Verdana" w:hAnsi="Verdana" w:cs="Arial"/>
          <w:noProof/>
          <w:sz w:val="18"/>
          <w:szCs w:val="18"/>
        </w:rPr>
        <w:t xml:space="preserve"> Call 9-1-1 immediately. M</w:t>
      </w:r>
      <w:r w:rsidRPr="005C1B00">
        <w:rPr>
          <w:rFonts w:ascii="Verdana" w:hAnsi="Verdana" w:cs="Arial"/>
          <w:noProof/>
          <w:sz w:val="18"/>
          <w:szCs w:val="18"/>
        </w:rPr>
        <w:t xml:space="preserve">ove to a cooler area, remove </w:t>
      </w:r>
      <w:r>
        <w:rPr>
          <w:rFonts w:ascii="Verdana" w:hAnsi="Verdana" w:cs="Arial"/>
          <w:noProof/>
          <w:sz w:val="18"/>
          <w:szCs w:val="18"/>
        </w:rPr>
        <w:t>your</w:t>
      </w:r>
      <w:r w:rsidRPr="005C1B00">
        <w:rPr>
          <w:rFonts w:ascii="Verdana" w:hAnsi="Verdana" w:cs="Arial"/>
          <w:noProof/>
          <w:sz w:val="18"/>
          <w:szCs w:val="18"/>
        </w:rPr>
        <w:t xml:space="preserve"> outer clothing, immerse </w:t>
      </w:r>
      <w:r>
        <w:rPr>
          <w:rFonts w:ascii="Verdana" w:hAnsi="Verdana" w:cs="Arial"/>
          <w:noProof/>
          <w:sz w:val="18"/>
          <w:szCs w:val="18"/>
        </w:rPr>
        <w:t>yourself in</w:t>
      </w:r>
      <w:r w:rsidRPr="005C1B00">
        <w:rPr>
          <w:rFonts w:ascii="Verdana" w:hAnsi="Verdana" w:cs="Arial"/>
          <w:noProof/>
          <w:sz w:val="18"/>
          <w:szCs w:val="18"/>
        </w:rPr>
        <w:t xml:space="preserve"> cool water or apply cool, wet towels or cloths to the body. Do NOT </w:t>
      </w:r>
      <w:r>
        <w:rPr>
          <w:rFonts w:ascii="Verdana" w:hAnsi="Verdana" w:cs="Arial"/>
          <w:noProof/>
          <w:sz w:val="18"/>
          <w:szCs w:val="18"/>
        </w:rPr>
        <w:t>drink</w:t>
      </w:r>
      <w:r w:rsidRPr="005C1B00">
        <w:rPr>
          <w:rFonts w:ascii="Verdana" w:hAnsi="Verdana" w:cs="Arial"/>
          <w:noProof/>
          <w:sz w:val="18"/>
          <w:szCs w:val="18"/>
        </w:rPr>
        <w:t xml:space="preserve"> liquid, and </w:t>
      </w:r>
      <w:r>
        <w:rPr>
          <w:rFonts w:ascii="Verdana" w:hAnsi="Verdana" w:cs="Arial"/>
          <w:noProof/>
          <w:sz w:val="18"/>
          <w:szCs w:val="18"/>
        </w:rPr>
        <w:t>wait for emergency personnel to arrive</w:t>
      </w:r>
      <w:r w:rsidRPr="005C1B00">
        <w:rPr>
          <w:rFonts w:ascii="Verdana" w:hAnsi="Verdana" w:cs="Arial"/>
          <w:noProof/>
          <w:sz w:val="18"/>
          <w:szCs w:val="18"/>
        </w:rPr>
        <w:t xml:space="preserve">. </w:t>
      </w:r>
    </w:p>
    <w:p w14:paraId="33CDAD89" w14:textId="77777777" w:rsidR="00546242" w:rsidRDefault="00546242" w:rsidP="00546242">
      <w:pPr>
        <w:ind w:right="-360"/>
        <w:rPr>
          <w:rFonts w:ascii="Verdana" w:hAnsi="Verdana" w:cs="Arial"/>
          <w:noProof/>
          <w:sz w:val="18"/>
          <w:szCs w:val="18"/>
        </w:rPr>
      </w:pPr>
    </w:p>
    <w:p w14:paraId="748734FC" w14:textId="77777777" w:rsidR="00546242" w:rsidRDefault="00546242" w:rsidP="00546242">
      <w:pPr>
        <w:ind w:right="-360"/>
        <w:rPr>
          <w:rFonts w:ascii="Verdana" w:hAnsi="Verdana" w:cs="Arial"/>
          <w:b/>
          <w:noProof/>
          <w:sz w:val="20"/>
          <w:szCs w:val="20"/>
        </w:rPr>
      </w:pPr>
      <w:r>
        <w:rPr>
          <w:rFonts w:ascii="Verdana" w:hAnsi="Verdana" w:cs="Arial"/>
          <w:b/>
          <w:noProof/>
          <w:sz w:val="20"/>
          <w:szCs w:val="20"/>
        </w:rPr>
        <w:t>Cold Weather Illnesses</w:t>
      </w:r>
    </w:p>
    <w:p w14:paraId="0208AE0C" w14:textId="77777777" w:rsidR="00546242" w:rsidRDefault="00546242" w:rsidP="00546242">
      <w:pPr>
        <w:ind w:right="-360"/>
        <w:rPr>
          <w:rFonts w:ascii="Verdana" w:hAnsi="Verdana" w:cs="Arial"/>
          <w:b/>
          <w:noProof/>
          <w:sz w:val="20"/>
          <w:szCs w:val="20"/>
        </w:rPr>
      </w:pPr>
    </w:p>
    <w:p w14:paraId="2209B7A3" w14:textId="77777777" w:rsidR="00546242" w:rsidRPr="0075660E" w:rsidRDefault="00546242" w:rsidP="00546242">
      <w:pPr>
        <w:numPr>
          <w:ilvl w:val="0"/>
          <w:numId w:val="48"/>
        </w:numPr>
        <w:tabs>
          <w:tab w:val="clear" w:pos="720"/>
          <w:tab w:val="num" w:pos="540"/>
        </w:tabs>
        <w:ind w:left="540" w:hanging="540"/>
        <w:rPr>
          <w:rFonts w:ascii="Verdana" w:hAnsi="Verdana" w:cs="Arial"/>
          <w:spacing w:val="6"/>
          <w:sz w:val="18"/>
          <w:szCs w:val="18"/>
        </w:rPr>
      </w:pPr>
      <w:r w:rsidRPr="0075660E">
        <w:rPr>
          <w:rFonts w:ascii="Verdana" w:hAnsi="Verdana" w:cs="Arial"/>
          <w:spacing w:val="6"/>
          <w:sz w:val="18"/>
          <w:szCs w:val="18"/>
        </w:rPr>
        <w:t>Exposed skin freezes within one minute at -20°F when the wind speed is five miles per hour (mph), and will freeze at 10°F if the wind speed is 20 mph.</w:t>
      </w:r>
      <w:r>
        <w:rPr>
          <w:rFonts w:ascii="Verdana" w:hAnsi="Verdana" w:cs="Arial"/>
          <w:spacing w:val="6"/>
          <w:sz w:val="18"/>
          <w:szCs w:val="18"/>
        </w:rPr>
        <w:t xml:space="preserve"> </w:t>
      </w:r>
      <w:r w:rsidRPr="0075660E">
        <w:rPr>
          <w:rFonts w:ascii="Verdana" w:hAnsi="Verdana" w:cs="Arial"/>
          <w:sz w:val="18"/>
          <w:szCs w:val="18"/>
        </w:rPr>
        <w:t xml:space="preserve">When skin or clothing </w:t>
      </w:r>
      <w:r>
        <w:rPr>
          <w:rFonts w:ascii="Verdana" w:hAnsi="Verdana" w:cs="Arial"/>
          <w:sz w:val="18"/>
          <w:szCs w:val="18"/>
        </w:rPr>
        <w:t>are</w:t>
      </w:r>
      <w:r w:rsidRPr="0075660E">
        <w:rPr>
          <w:rFonts w:ascii="Verdana" w:hAnsi="Verdana" w:cs="Arial"/>
          <w:sz w:val="18"/>
          <w:szCs w:val="18"/>
        </w:rPr>
        <w:t xml:space="preserve"> wet, injury or illness can occur in temperatures above 10° F, and even above freezing (32° F).</w:t>
      </w:r>
      <w:r w:rsidRPr="0075660E">
        <w:rPr>
          <w:rFonts w:ascii="Verdana" w:hAnsi="Verdana" w:cs="Arial"/>
          <w:spacing w:val="6"/>
          <w:sz w:val="18"/>
          <w:szCs w:val="18"/>
        </w:rPr>
        <w:t xml:space="preserve"> </w:t>
      </w:r>
      <w:r w:rsidRPr="0075660E">
        <w:rPr>
          <w:rFonts w:ascii="Verdana" w:hAnsi="Verdana" w:cs="Arial"/>
          <w:sz w:val="18"/>
          <w:szCs w:val="18"/>
        </w:rPr>
        <w:t>When the body is unable to warm itself, hypothermia and frostbite can set in, resulting in permanent tissue damage and even death.</w:t>
      </w:r>
    </w:p>
    <w:p w14:paraId="69D6A14F" w14:textId="77777777" w:rsidR="00546242" w:rsidRPr="0075660E" w:rsidRDefault="00546242" w:rsidP="00546242">
      <w:pPr>
        <w:numPr>
          <w:ilvl w:val="0"/>
          <w:numId w:val="48"/>
        </w:numPr>
        <w:tabs>
          <w:tab w:val="clear" w:pos="720"/>
          <w:tab w:val="num" w:pos="540"/>
        </w:tabs>
        <w:ind w:left="540" w:hanging="540"/>
        <w:rPr>
          <w:rFonts w:ascii="Verdana" w:hAnsi="Verdana" w:cs="Arial"/>
          <w:sz w:val="18"/>
          <w:szCs w:val="18"/>
        </w:rPr>
      </w:pPr>
      <w:r w:rsidRPr="0075660E">
        <w:rPr>
          <w:rFonts w:ascii="Verdana" w:hAnsi="Verdana" w:cs="Arial"/>
          <w:sz w:val="18"/>
          <w:szCs w:val="18"/>
        </w:rPr>
        <w:t>Watch for the following signs of cold-related illnesses:</w:t>
      </w:r>
    </w:p>
    <w:p w14:paraId="69F75446" w14:textId="77777777" w:rsidR="00546242" w:rsidRPr="0075660E" w:rsidRDefault="00546242" w:rsidP="00546242">
      <w:pPr>
        <w:numPr>
          <w:ilvl w:val="1"/>
          <w:numId w:val="48"/>
        </w:numPr>
        <w:rPr>
          <w:rFonts w:ascii="Verdana" w:hAnsi="Verdana" w:cs="Arial"/>
          <w:sz w:val="18"/>
          <w:szCs w:val="18"/>
        </w:rPr>
      </w:pPr>
      <w:r w:rsidRPr="0075660E">
        <w:rPr>
          <w:rFonts w:ascii="Verdana" w:hAnsi="Verdana" w:cs="Arial"/>
          <w:sz w:val="18"/>
          <w:szCs w:val="18"/>
        </w:rPr>
        <w:t>Uncontrollable shivering</w:t>
      </w:r>
    </w:p>
    <w:p w14:paraId="5068F5F1" w14:textId="77777777" w:rsidR="00546242" w:rsidRPr="0075660E" w:rsidRDefault="00546242" w:rsidP="00546242">
      <w:pPr>
        <w:numPr>
          <w:ilvl w:val="1"/>
          <w:numId w:val="48"/>
        </w:numPr>
        <w:rPr>
          <w:rFonts w:ascii="Verdana" w:hAnsi="Verdana" w:cs="Arial"/>
          <w:sz w:val="18"/>
          <w:szCs w:val="18"/>
        </w:rPr>
      </w:pPr>
      <w:r w:rsidRPr="0075660E">
        <w:rPr>
          <w:rFonts w:ascii="Verdana" w:hAnsi="Verdana" w:cs="Arial"/>
          <w:sz w:val="18"/>
          <w:szCs w:val="18"/>
        </w:rPr>
        <w:t>Slurred speech</w:t>
      </w:r>
    </w:p>
    <w:p w14:paraId="65B009B2" w14:textId="77777777" w:rsidR="00546242" w:rsidRDefault="00546242" w:rsidP="00546242">
      <w:pPr>
        <w:numPr>
          <w:ilvl w:val="1"/>
          <w:numId w:val="48"/>
        </w:numPr>
        <w:rPr>
          <w:rFonts w:ascii="Verdana" w:hAnsi="Verdana" w:cs="Arial"/>
          <w:sz w:val="18"/>
          <w:szCs w:val="18"/>
        </w:rPr>
      </w:pPr>
      <w:r w:rsidRPr="0075660E">
        <w:rPr>
          <w:rFonts w:ascii="Verdana" w:hAnsi="Verdana" w:cs="Arial"/>
          <w:sz w:val="18"/>
          <w:szCs w:val="18"/>
        </w:rPr>
        <w:t>Clumsy movements</w:t>
      </w:r>
    </w:p>
    <w:p w14:paraId="2D70E821" w14:textId="77777777" w:rsidR="00546242" w:rsidRDefault="00546242" w:rsidP="00546242">
      <w:pPr>
        <w:numPr>
          <w:ilvl w:val="1"/>
          <w:numId w:val="48"/>
        </w:numPr>
        <w:rPr>
          <w:rFonts w:ascii="Verdana" w:hAnsi="Verdana" w:cs="Arial"/>
          <w:sz w:val="18"/>
          <w:szCs w:val="18"/>
        </w:rPr>
      </w:pPr>
      <w:r w:rsidRPr="0075660E">
        <w:rPr>
          <w:rFonts w:ascii="Verdana" w:hAnsi="Verdana" w:cs="Arial"/>
          <w:sz w:val="18"/>
          <w:szCs w:val="18"/>
        </w:rPr>
        <w:t>Fatigue</w:t>
      </w:r>
    </w:p>
    <w:p w14:paraId="5F85F422" w14:textId="77777777" w:rsidR="00546242" w:rsidRPr="0075660E" w:rsidRDefault="00546242" w:rsidP="00546242">
      <w:pPr>
        <w:numPr>
          <w:ilvl w:val="1"/>
          <w:numId w:val="48"/>
        </w:numPr>
        <w:rPr>
          <w:rFonts w:ascii="Verdana" w:hAnsi="Verdana" w:cs="Arial"/>
          <w:sz w:val="18"/>
          <w:szCs w:val="18"/>
        </w:rPr>
      </w:pPr>
      <w:r w:rsidRPr="0075660E">
        <w:rPr>
          <w:rFonts w:ascii="Verdana" w:hAnsi="Verdana" w:cs="Arial"/>
          <w:sz w:val="18"/>
          <w:szCs w:val="18"/>
        </w:rPr>
        <w:t>Confused behavior</w:t>
      </w:r>
    </w:p>
    <w:p w14:paraId="30F39465" w14:textId="77777777" w:rsidR="00546242" w:rsidRPr="0075660E" w:rsidRDefault="00546242" w:rsidP="00546242">
      <w:pPr>
        <w:numPr>
          <w:ilvl w:val="0"/>
          <w:numId w:val="48"/>
        </w:numPr>
        <w:tabs>
          <w:tab w:val="clear" w:pos="720"/>
          <w:tab w:val="num" w:pos="540"/>
        </w:tabs>
        <w:ind w:left="540" w:hanging="540"/>
        <w:rPr>
          <w:rFonts w:ascii="Verdana" w:hAnsi="Verdana" w:cs="Arial"/>
          <w:sz w:val="18"/>
          <w:szCs w:val="18"/>
        </w:rPr>
      </w:pPr>
      <w:r w:rsidRPr="0075660E">
        <w:rPr>
          <w:rFonts w:ascii="Verdana" w:hAnsi="Verdana" w:cs="Arial"/>
          <w:sz w:val="18"/>
          <w:szCs w:val="18"/>
        </w:rPr>
        <w:t>Layer clothing to keep warm enough to be safe, but cool enough to avoid perspiring excessively.</w:t>
      </w:r>
    </w:p>
    <w:p w14:paraId="0B90AA94" w14:textId="77777777" w:rsidR="00546242" w:rsidRPr="0075660E" w:rsidRDefault="00546242" w:rsidP="00546242">
      <w:pPr>
        <w:numPr>
          <w:ilvl w:val="1"/>
          <w:numId w:val="48"/>
        </w:numPr>
        <w:rPr>
          <w:rFonts w:ascii="Verdana" w:hAnsi="Verdana" w:cs="Arial"/>
          <w:sz w:val="18"/>
          <w:szCs w:val="18"/>
        </w:rPr>
      </w:pPr>
      <w:r w:rsidRPr="0075660E">
        <w:rPr>
          <w:rFonts w:ascii="Verdana" w:hAnsi="Verdana" w:cs="Arial"/>
          <w:sz w:val="18"/>
          <w:szCs w:val="18"/>
        </w:rPr>
        <w:t>Inner layer – synthetic weave to keep perspiration away from the body.</w:t>
      </w:r>
    </w:p>
    <w:p w14:paraId="47ECB8F8" w14:textId="77777777" w:rsidR="00546242" w:rsidRPr="0075660E" w:rsidRDefault="00546242" w:rsidP="00546242">
      <w:pPr>
        <w:numPr>
          <w:ilvl w:val="1"/>
          <w:numId w:val="48"/>
        </w:numPr>
        <w:rPr>
          <w:rFonts w:ascii="Verdana" w:hAnsi="Verdana" w:cs="Arial"/>
          <w:sz w:val="18"/>
          <w:szCs w:val="18"/>
        </w:rPr>
      </w:pPr>
      <w:r w:rsidRPr="0075660E">
        <w:rPr>
          <w:rFonts w:ascii="Verdana" w:hAnsi="Verdana" w:cs="Arial"/>
          <w:sz w:val="18"/>
          <w:szCs w:val="18"/>
        </w:rPr>
        <w:t>Middle layer – wool or synthetic fabric to absorb sweat and retain body heat.</w:t>
      </w:r>
    </w:p>
    <w:p w14:paraId="5F80EDB0" w14:textId="77777777" w:rsidR="00546242" w:rsidRPr="0075660E" w:rsidRDefault="00546242" w:rsidP="00546242">
      <w:pPr>
        <w:numPr>
          <w:ilvl w:val="1"/>
          <w:numId w:val="48"/>
        </w:numPr>
        <w:rPr>
          <w:rFonts w:ascii="Verdana" w:hAnsi="Verdana" w:cs="Arial"/>
          <w:sz w:val="18"/>
          <w:szCs w:val="18"/>
        </w:rPr>
      </w:pPr>
      <w:r w:rsidRPr="0075660E">
        <w:rPr>
          <w:rFonts w:ascii="Verdana" w:hAnsi="Verdana" w:cs="Arial"/>
          <w:sz w:val="18"/>
          <w:szCs w:val="18"/>
        </w:rPr>
        <w:t>Outer layer – material designed to break the wind and allow for ventilation.</w:t>
      </w:r>
    </w:p>
    <w:p w14:paraId="702B72D8" w14:textId="77777777" w:rsidR="00546242" w:rsidRDefault="00546242" w:rsidP="00546242">
      <w:pPr>
        <w:numPr>
          <w:ilvl w:val="0"/>
          <w:numId w:val="48"/>
        </w:numPr>
        <w:tabs>
          <w:tab w:val="clear" w:pos="720"/>
          <w:tab w:val="num" w:pos="540"/>
        </w:tabs>
        <w:ind w:left="540" w:hanging="540"/>
        <w:rPr>
          <w:rFonts w:ascii="Verdana" w:hAnsi="Verdana" w:cs="Arial"/>
          <w:sz w:val="18"/>
          <w:szCs w:val="18"/>
        </w:rPr>
      </w:pPr>
      <w:r>
        <w:rPr>
          <w:rFonts w:ascii="Verdana" w:hAnsi="Verdana" w:cs="Arial"/>
          <w:sz w:val="18"/>
          <w:szCs w:val="18"/>
        </w:rPr>
        <w:t>Wear a hat to avoid losing a</w:t>
      </w:r>
      <w:r w:rsidRPr="0075660E">
        <w:rPr>
          <w:rFonts w:ascii="Verdana" w:hAnsi="Verdana" w:cs="Arial"/>
          <w:sz w:val="18"/>
          <w:szCs w:val="18"/>
        </w:rPr>
        <w:t>lmost 40 percent of your</w:t>
      </w:r>
      <w:r>
        <w:rPr>
          <w:rFonts w:ascii="Verdana" w:hAnsi="Verdana" w:cs="Arial"/>
          <w:sz w:val="18"/>
          <w:szCs w:val="18"/>
        </w:rPr>
        <w:t xml:space="preserve"> body heat</w:t>
      </w:r>
      <w:r w:rsidRPr="0075660E">
        <w:rPr>
          <w:rFonts w:ascii="Verdana" w:hAnsi="Verdana" w:cs="Arial"/>
          <w:sz w:val="18"/>
          <w:szCs w:val="18"/>
        </w:rPr>
        <w:t xml:space="preserve">. </w:t>
      </w:r>
    </w:p>
    <w:p w14:paraId="4DE1B69D" w14:textId="77777777" w:rsidR="00546242" w:rsidRPr="0075660E" w:rsidRDefault="00546242" w:rsidP="00546242">
      <w:pPr>
        <w:numPr>
          <w:ilvl w:val="0"/>
          <w:numId w:val="48"/>
        </w:numPr>
        <w:tabs>
          <w:tab w:val="clear" w:pos="720"/>
          <w:tab w:val="num" w:pos="540"/>
        </w:tabs>
        <w:ind w:left="540" w:hanging="540"/>
        <w:rPr>
          <w:rFonts w:ascii="Verdana" w:hAnsi="Verdana" w:cs="Arial"/>
          <w:sz w:val="18"/>
          <w:szCs w:val="18"/>
        </w:rPr>
      </w:pPr>
      <w:r w:rsidRPr="0075660E">
        <w:rPr>
          <w:rFonts w:ascii="Verdana" w:hAnsi="Verdana" w:cs="Arial"/>
          <w:sz w:val="18"/>
          <w:szCs w:val="18"/>
        </w:rPr>
        <w:t>Place heat packets in gloves, vests, boots and hats to add heat to the body.</w:t>
      </w:r>
    </w:p>
    <w:p w14:paraId="67277F79" w14:textId="77777777" w:rsidR="00546242" w:rsidRPr="0075660E" w:rsidRDefault="00546242" w:rsidP="00546242">
      <w:pPr>
        <w:numPr>
          <w:ilvl w:val="0"/>
          <w:numId w:val="48"/>
        </w:numPr>
        <w:tabs>
          <w:tab w:val="clear" w:pos="720"/>
          <w:tab w:val="num" w:pos="540"/>
        </w:tabs>
        <w:ind w:left="540" w:hanging="540"/>
        <w:rPr>
          <w:rFonts w:ascii="Verdana" w:hAnsi="Verdana" w:cs="Arial"/>
          <w:sz w:val="18"/>
          <w:szCs w:val="18"/>
        </w:rPr>
      </w:pPr>
      <w:r w:rsidRPr="0075660E">
        <w:rPr>
          <w:rFonts w:ascii="Verdana" w:hAnsi="Verdana" w:cs="Arial"/>
          <w:sz w:val="18"/>
          <w:szCs w:val="18"/>
        </w:rPr>
        <w:t>Watch out for the effects of cold temperatures on common body functions such as:</w:t>
      </w:r>
    </w:p>
    <w:p w14:paraId="71522802" w14:textId="77777777" w:rsidR="00546242" w:rsidRPr="0075660E" w:rsidRDefault="00546242" w:rsidP="00546242">
      <w:pPr>
        <w:numPr>
          <w:ilvl w:val="1"/>
          <w:numId w:val="48"/>
        </w:numPr>
        <w:rPr>
          <w:rFonts w:ascii="Verdana" w:hAnsi="Verdana" w:cs="Arial"/>
          <w:sz w:val="18"/>
          <w:szCs w:val="18"/>
        </w:rPr>
      </w:pPr>
      <w:r w:rsidRPr="0075660E">
        <w:rPr>
          <w:rFonts w:ascii="Verdana" w:hAnsi="Verdana" w:cs="Arial"/>
          <w:sz w:val="18"/>
          <w:szCs w:val="18"/>
        </w:rPr>
        <w:t xml:space="preserve">Reduced dexterity and hand usage </w:t>
      </w:r>
    </w:p>
    <w:p w14:paraId="77D5D9DF" w14:textId="77777777" w:rsidR="00546242" w:rsidRPr="0075660E" w:rsidRDefault="00546242" w:rsidP="00546242">
      <w:pPr>
        <w:numPr>
          <w:ilvl w:val="1"/>
          <w:numId w:val="48"/>
        </w:numPr>
        <w:rPr>
          <w:rFonts w:ascii="Verdana" w:hAnsi="Verdana" w:cs="Arial"/>
          <w:sz w:val="18"/>
          <w:szCs w:val="18"/>
        </w:rPr>
      </w:pPr>
      <w:r w:rsidRPr="0075660E">
        <w:rPr>
          <w:rFonts w:ascii="Verdana" w:hAnsi="Verdana" w:cs="Arial"/>
          <w:sz w:val="18"/>
          <w:szCs w:val="18"/>
        </w:rPr>
        <w:t>C</w:t>
      </w:r>
      <w:r>
        <w:rPr>
          <w:rFonts w:ascii="Verdana" w:hAnsi="Verdana" w:cs="Arial"/>
          <w:sz w:val="18"/>
          <w:szCs w:val="18"/>
        </w:rPr>
        <w:t>old tool handles reducing your</w:t>
      </w:r>
      <w:r w:rsidRPr="0075660E">
        <w:rPr>
          <w:rFonts w:ascii="Verdana" w:hAnsi="Verdana" w:cs="Arial"/>
          <w:sz w:val="18"/>
          <w:szCs w:val="18"/>
        </w:rPr>
        <w:t xml:space="preserve"> grip force</w:t>
      </w:r>
    </w:p>
    <w:p w14:paraId="621437AC" w14:textId="77777777" w:rsidR="00546242" w:rsidRDefault="00546242" w:rsidP="00546242">
      <w:pPr>
        <w:numPr>
          <w:ilvl w:val="1"/>
          <w:numId w:val="48"/>
        </w:numPr>
        <w:rPr>
          <w:rFonts w:ascii="Verdana" w:hAnsi="Verdana" w:cs="Arial"/>
          <w:sz w:val="18"/>
          <w:szCs w:val="18"/>
        </w:rPr>
      </w:pPr>
      <w:r w:rsidRPr="0075660E">
        <w:rPr>
          <w:rFonts w:ascii="Verdana" w:hAnsi="Verdana" w:cs="Arial"/>
          <w:sz w:val="18"/>
          <w:szCs w:val="18"/>
        </w:rPr>
        <w:t>The skin’s reduced ability to feel pain in cold temperatures</w:t>
      </w:r>
    </w:p>
    <w:p w14:paraId="3CA89E79" w14:textId="77777777" w:rsidR="00546242" w:rsidRPr="0075660E" w:rsidRDefault="00546242" w:rsidP="00546242">
      <w:pPr>
        <w:numPr>
          <w:ilvl w:val="1"/>
          <w:numId w:val="48"/>
        </w:numPr>
        <w:rPr>
          <w:rFonts w:ascii="Verdana" w:hAnsi="Verdana" w:cs="Arial"/>
          <w:sz w:val="18"/>
          <w:szCs w:val="18"/>
        </w:rPr>
      </w:pPr>
      <w:r w:rsidRPr="0075660E">
        <w:rPr>
          <w:rFonts w:ascii="Verdana" w:hAnsi="Verdana" w:cs="Arial"/>
          <w:sz w:val="18"/>
          <w:szCs w:val="18"/>
        </w:rPr>
        <w:t>Reduced muscle power and time to exhaustion</w:t>
      </w:r>
    </w:p>
    <w:p w14:paraId="2BD44B65" w14:textId="77777777" w:rsidR="00F43BE3" w:rsidRPr="00CA3AF4" w:rsidRDefault="00BE4825" w:rsidP="00CA3AF4">
      <w:pPr>
        <w:tabs>
          <w:tab w:val="left" w:pos="540"/>
        </w:tabs>
        <w:rPr>
          <w:rFonts w:ascii="Verdana" w:hAnsi="Verdana"/>
          <w:sz w:val="22"/>
          <w:szCs w:val="22"/>
        </w:rPr>
      </w:pPr>
      <w:r w:rsidRPr="00CA3AF4">
        <w:rPr>
          <w:rFonts w:ascii="Verdana" w:hAnsi="Verdana"/>
          <w:b/>
          <w:color w:val="808080"/>
          <w:sz w:val="18"/>
          <w:szCs w:val="18"/>
        </w:rPr>
        <w:br w:type="page"/>
      </w:r>
      <w:bookmarkStart w:id="19" w:name="Employment_acknowledgement_form"/>
      <w:bookmarkEnd w:id="19"/>
      <w:r w:rsidR="0080008A" w:rsidRPr="00CA3AF4">
        <w:rPr>
          <w:rFonts w:ascii="Verdana" w:hAnsi="Verdana"/>
          <w:sz w:val="22"/>
          <w:szCs w:val="22"/>
        </w:rPr>
        <w:t>Employee Acknowledgement Form</w:t>
      </w:r>
    </w:p>
    <w:p w14:paraId="0A5D2774" w14:textId="77777777" w:rsidR="00CA3AF4" w:rsidRPr="008A5CDB" w:rsidRDefault="00E64E8B" w:rsidP="00CA3AF4">
      <w:pPr>
        <w:tabs>
          <w:tab w:val="left" w:pos="-1440"/>
          <w:tab w:val="left" w:pos="-720"/>
          <w:tab w:val="left" w:pos="0"/>
          <w:tab w:val="left" w:pos="720"/>
          <w:tab w:val="left" w:leader="dot" w:pos="8636"/>
        </w:tabs>
        <w:suppressAutoHyphens/>
        <w:ind w:left="720" w:hanging="720"/>
        <w:jc w:val="both"/>
        <w:rPr>
          <w:rFonts w:ascii="Verdana" w:hAnsi="Verdana"/>
          <w:b/>
          <w:spacing w:val="-3"/>
          <w:sz w:val="20"/>
          <w:szCs w:val="20"/>
        </w:rPr>
      </w:pPr>
      <w:r>
        <w:rPr>
          <w:rFonts w:ascii="Verdana" w:hAnsi="Verdana"/>
          <w:b/>
          <w:noProof/>
          <w:spacing w:val="-3"/>
          <w:sz w:val="20"/>
          <w:szCs w:val="20"/>
        </w:rPr>
        <w:pict w14:anchorId="7AC49E02">
          <v:rect id="_x0000_s1159" style="position:absolute;left:0;text-align:left;margin-left:152pt;margin-top:4.65pt;width:147pt;height:7.2pt;z-index:251703296" fillcolor="navy" stroked="f"/>
        </w:pict>
      </w:r>
      <w:r>
        <w:rPr>
          <w:rFonts w:ascii="Verdana" w:hAnsi="Verdana"/>
          <w:b/>
          <w:noProof/>
          <w:spacing w:val="-3"/>
          <w:sz w:val="20"/>
          <w:szCs w:val="20"/>
        </w:rPr>
        <w:pict w14:anchorId="63EEAE22">
          <v:rect id="_x0000_s1158" style="position:absolute;left:0;text-align:left;margin-left:0;margin-top:4.65pt;width:152pt;height:7.2pt;z-index:251702272" fillcolor="#ebc67b" stroked="f"/>
        </w:pict>
      </w:r>
      <w:r>
        <w:rPr>
          <w:rFonts w:ascii="Verdana" w:hAnsi="Verdana"/>
          <w:b/>
          <w:noProof/>
          <w:spacing w:val="-3"/>
          <w:sz w:val="20"/>
          <w:szCs w:val="20"/>
        </w:rPr>
        <w:pict w14:anchorId="569B2E7C">
          <v:rect id="_x0000_s1157" style="position:absolute;left:0;text-align:left;margin-left:298pt;margin-top:4.65pt;width:242pt;height:7.2pt;z-index:251701248" fillcolor="#4d5445" stroked="f"/>
        </w:pict>
      </w:r>
    </w:p>
    <w:p w14:paraId="32BF44BD" w14:textId="77777777" w:rsidR="00BE4825" w:rsidRPr="008A5CDB" w:rsidRDefault="00BE4825" w:rsidP="00404D52">
      <w:pPr>
        <w:rPr>
          <w:rFonts w:ascii="Verdana" w:hAnsi="Verdana"/>
          <w:b/>
          <w:color w:val="808080"/>
          <w:sz w:val="18"/>
          <w:szCs w:val="18"/>
        </w:rPr>
      </w:pPr>
    </w:p>
    <w:p w14:paraId="6EBCD7F4" w14:textId="77777777" w:rsidR="00BE4825" w:rsidRPr="008A5CDB" w:rsidRDefault="00BE4825" w:rsidP="00404D52">
      <w:pPr>
        <w:rPr>
          <w:rFonts w:ascii="Verdana" w:hAnsi="Verdana"/>
          <w:b/>
          <w:color w:val="808080"/>
          <w:sz w:val="20"/>
          <w:szCs w:val="20"/>
        </w:rPr>
      </w:pPr>
    </w:p>
    <w:p w14:paraId="5DB5AEEA" w14:textId="77777777" w:rsidR="00BE4825" w:rsidRPr="00CA3AF4" w:rsidRDefault="0068469D" w:rsidP="00BE4825">
      <w:pPr>
        <w:rPr>
          <w:rFonts w:ascii="Verdana" w:hAnsi="Verdana"/>
          <w:sz w:val="18"/>
          <w:szCs w:val="18"/>
        </w:rPr>
      </w:pPr>
      <w:r>
        <w:rPr>
          <w:rFonts w:ascii="Verdana" w:hAnsi="Verdana"/>
          <w:sz w:val="18"/>
          <w:szCs w:val="18"/>
        </w:rPr>
        <w:t xml:space="preserve">Drywall Crews, Inc. </w:t>
      </w:r>
      <w:r w:rsidR="00BE4825" w:rsidRPr="00CA3AF4">
        <w:rPr>
          <w:rFonts w:ascii="Verdana" w:hAnsi="Verdana"/>
          <w:sz w:val="18"/>
          <w:szCs w:val="18"/>
        </w:rPr>
        <w:t xml:space="preserve"> is firmly committed to your safety.  We will do everything possible to prevent workplace accidents and are committed to providing a safe working environment for you and all employees. We value you not only as an employee but also as a human being critical to the success of your family, the local community, and </w:t>
      </w:r>
      <w:r>
        <w:rPr>
          <w:rFonts w:ascii="Verdana" w:hAnsi="Verdana"/>
          <w:sz w:val="18"/>
          <w:szCs w:val="18"/>
        </w:rPr>
        <w:t xml:space="preserve">Drywall Crews, Inc. </w:t>
      </w:r>
      <w:r w:rsidR="00BE4825" w:rsidRPr="00CA3AF4">
        <w:rPr>
          <w:rFonts w:ascii="Verdana" w:hAnsi="Verdana"/>
          <w:sz w:val="18"/>
          <w:szCs w:val="18"/>
        </w:rPr>
        <w:t>. You are encouraged to report any unsafe work practices or safety hazards encountered on the job.  All accidents/incidents (no matter how slight) are to be immediately reported to the supervisor on duty.</w:t>
      </w:r>
    </w:p>
    <w:p w14:paraId="1E0429D7" w14:textId="77777777" w:rsidR="00BE4825" w:rsidRPr="00CA3AF4" w:rsidRDefault="00BE4825" w:rsidP="00BE4825">
      <w:pPr>
        <w:rPr>
          <w:rFonts w:ascii="Verdana" w:hAnsi="Verdana"/>
          <w:sz w:val="18"/>
          <w:szCs w:val="18"/>
        </w:rPr>
      </w:pPr>
    </w:p>
    <w:p w14:paraId="20C5E6FD" w14:textId="77777777" w:rsidR="00BE4825" w:rsidRPr="00CA3AF4" w:rsidRDefault="00BE4825" w:rsidP="00BE4825">
      <w:pPr>
        <w:rPr>
          <w:rFonts w:ascii="Verdana" w:hAnsi="Verdana"/>
          <w:sz w:val="18"/>
          <w:szCs w:val="18"/>
        </w:rPr>
      </w:pPr>
      <w:r w:rsidRPr="00CA3AF4">
        <w:rPr>
          <w:rFonts w:ascii="Verdana" w:hAnsi="Verdana"/>
          <w:sz w:val="18"/>
          <w:szCs w:val="18"/>
        </w:rPr>
        <w:t xml:space="preserve">A key factor in implementing this policy will be the strict compliance to all applicable federal, state, local, and </w:t>
      </w:r>
      <w:r w:rsidR="0068469D">
        <w:rPr>
          <w:rFonts w:ascii="Verdana" w:hAnsi="Verdana"/>
          <w:sz w:val="18"/>
          <w:szCs w:val="18"/>
        </w:rPr>
        <w:t xml:space="preserve">Drywall Crews, Inc. </w:t>
      </w:r>
      <w:r w:rsidRPr="00CA3AF4">
        <w:rPr>
          <w:rFonts w:ascii="Verdana" w:hAnsi="Verdana"/>
          <w:sz w:val="18"/>
          <w:szCs w:val="18"/>
        </w:rPr>
        <w:t xml:space="preserve"> policies and procedures.  Failure to comply with these policies may</w:t>
      </w:r>
      <w:r w:rsidR="00B51AF4" w:rsidRPr="00CA3AF4">
        <w:rPr>
          <w:rFonts w:ascii="Verdana" w:hAnsi="Verdana"/>
          <w:sz w:val="18"/>
          <w:szCs w:val="18"/>
        </w:rPr>
        <w:t xml:space="preserve"> result in disciplinary actions.  </w:t>
      </w:r>
      <w:r w:rsidRPr="00CA3AF4">
        <w:rPr>
          <w:rFonts w:ascii="Verdana" w:hAnsi="Verdana"/>
          <w:sz w:val="18"/>
          <w:szCs w:val="18"/>
        </w:rPr>
        <w:t xml:space="preserve">Respecting this, </w:t>
      </w:r>
      <w:r w:rsidR="0068469D">
        <w:rPr>
          <w:rFonts w:ascii="Verdana" w:hAnsi="Verdana"/>
          <w:sz w:val="18"/>
          <w:szCs w:val="18"/>
        </w:rPr>
        <w:t xml:space="preserve">Drywall Crews, Inc. </w:t>
      </w:r>
      <w:r w:rsidRPr="00CA3AF4">
        <w:rPr>
          <w:rFonts w:ascii="Verdana" w:hAnsi="Verdana"/>
          <w:sz w:val="18"/>
          <w:szCs w:val="18"/>
        </w:rPr>
        <w:t xml:space="preserve"> will make every reasonable effort to provide a safe and healthful workplace that is free from any recognized or known potential hazards.  Additionally, </w:t>
      </w:r>
      <w:r w:rsidR="0068469D">
        <w:rPr>
          <w:rFonts w:ascii="Verdana" w:hAnsi="Verdana"/>
          <w:sz w:val="18"/>
          <w:szCs w:val="18"/>
        </w:rPr>
        <w:t xml:space="preserve">Drywall Crews, Inc. </w:t>
      </w:r>
      <w:r w:rsidRPr="00CA3AF4">
        <w:rPr>
          <w:rFonts w:ascii="Verdana" w:hAnsi="Verdana"/>
          <w:sz w:val="18"/>
          <w:szCs w:val="18"/>
        </w:rPr>
        <w:t xml:space="preserve"> subscribes to these principles:</w:t>
      </w:r>
    </w:p>
    <w:p w14:paraId="633B2F21" w14:textId="77777777" w:rsidR="00BE4825" w:rsidRPr="00CA3AF4" w:rsidRDefault="00BE4825" w:rsidP="00BE4825">
      <w:pPr>
        <w:rPr>
          <w:rFonts w:ascii="Verdana" w:hAnsi="Verdana"/>
          <w:sz w:val="18"/>
          <w:szCs w:val="18"/>
        </w:rPr>
      </w:pPr>
    </w:p>
    <w:p w14:paraId="708C002B" w14:textId="77777777" w:rsidR="00BE4825" w:rsidRPr="00CA3AF4" w:rsidRDefault="00BE4825" w:rsidP="00BE4825">
      <w:pPr>
        <w:numPr>
          <w:ilvl w:val="0"/>
          <w:numId w:val="17"/>
        </w:numPr>
        <w:rPr>
          <w:rFonts w:ascii="Verdana" w:hAnsi="Verdana"/>
          <w:sz w:val="18"/>
          <w:szCs w:val="18"/>
        </w:rPr>
      </w:pPr>
      <w:r w:rsidRPr="00CA3AF4">
        <w:rPr>
          <w:rFonts w:ascii="Verdana" w:hAnsi="Verdana"/>
          <w:sz w:val="18"/>
          <w:szCs w:val="18"/>
        </w:rPr>
        <w:t xml:space="preserve">All accidents are preventable through implementation of effective Safety and Health Control policies and programs. </w:t>
      </w:r>
    </w:p>
    <w:p w14:paraId="45EF6323" w14:textId="77777777" w:rsidR="00BE4825" w:rsidRPr="00CA3AF4" w:rsidRDefault="00BE4825" w:rsidP="00BE4825">
      <w:pPr>
        <w:ind w:hanging="360"/>
        <w:rPr>
          <w:rFonts w:ascii="Verdana" w:hAnsi="Verdana"/>
          <w:sz w:val="18"/>
          <w:szCs w:val="18"/>
        </w:rPr>
      </w:pPr>
    </w:p>
    <w:p w14:paraId="0BBB16C0" w14:textId="77777777" w:rsidR="00BE4825" w:rsidRPr="00CA3AF4" w:rsidRDefault="00BE4825" w:rsidP="00BE4825">
      <w:pPr>
        <w:numPr>
          <w:ilvl w:val="0"/>
          <w:numId w:val="17"/>
        </w:numPr>
        <w:rPr>
          <w:rFonts w:ascii="Verdana" w:hAnsi="Verdana"/>
          <w:sz w:val="18"/>
          <w:szCs w:val="18"/>
        </w:rPr>
      </w:pPr>
      <w:r w:rsidRPr="00CA3AF4">
        <w:rPr>
          <w:rFonts w:ascii="Verdana" w:hAnsi="Verdana"/>
          <w:sz w:val="18"/>
          <w:szCs w:val="18"/>
        </w:rPr>
        <w:t xml:space="preserve">Safety and Health controls are a major part of our work every day. </w:t>
      </w:r>
    </w:p>
    <w:p w14:paraId="23647FD8" w14:textId="77777777" w:rsidR="00BE4825" w:rsidRPr="00CA3AF4" w:rsidRDefault="00BE4825" w:rsidP="00BE4825">
      <w:pPr>
        <w:ind w:hanging="360"/>
        <w:rPr>
          <w:rFonts w:ascii="Verdana" w:hAnsi="Verdana"/>
          <w:sz w:val="18"/>
          <w:szCs w:val="18"/>
        </w:rPr>
      </w:pPr>
    </w:p>
    <w:p w14:paraId="61894EDE" w14:textId="77777777" w:rsidR="00BE4825" w:rsidRPr="00CA3AF4" w:rsidRDefault="00BE4825" w:rsidP="00BE4825">
      <w:pPr>
        <w:numPr>
          <w:ilvl w:val="0"/>
          <w:numId w:val="17"/>
        </w:numPr>
        <w:rPr>
          <w:rFonts w:ascii="Verdana" w:hAnsi="Verdana"/>
          <w:sz w:val="18"/>
          <w:szCs w:val="18"/>
        </w:rPr>
      </w:pPr>
      <w:r w:rsidRPr="00CA3AF4">
        <w:rPr>
          <w:rFonts w:ascii="Verdana" w:hAnsi="Verdana"/>
          <w:sz w:val="18"/>
          <w:szCs w:val="18"/>
        </w:rPr>
        <w:t xml:space="preserve">Accident prevention is good business.  It minimizes human suffering, promotes better working conditions for everyone, holds </w:t>
      </w:r>
      <w:r w:rsidR="0068469D">
        <w:rPr>
          <w:rFonts w:ascii="Verdana" w:hAnsi="Verdana"/>
          <w:sz w:val="18"/>
          <w:szCs w:val="18"/>
        </w:rPr>
        <w:t xml:space="preserve">Drywall Crews, Inc. </w:t>
      </w:r>
      <w:r w:rsidRPr="00CA3AF4">
        <w:rPr>
          <w:rFonts w:ascii="Verdana" w:hAnsi="Verdana"/>
          <w:sz w:val="18"/>
          <w:szCs w:val="18"/>
        </w:rPr>
        <w:t xml:space="preserve"> in higher regard with customers, and increases productivity.  This is why </w:t>
      </w:r>
      <w:r w:rsidR="0068469D">
        <w:rPr>
          <w:rFonts w:ascii="Verdana" w:hAnsi="Verdana"/>
          <w:sz w:val="18"/>
          <w:szCs w:val="18"/>
        </w:rPr>
        <w:t xml:space="preserve">Drywall Crews, Inc. </w:t>
      </w:r>
      <w:r w:rsidRPr="00CA3AF4">
        <w:rPr>
          <w:rFonts w:ascii="Verdana" w:hAnsi="Verdana"/>
          <w:sz w:val="18"/>
          <w:szCs w:val="18"/>
        </w:rPr>
        <w:t xml:space="preserve"> will comply with all safety and health regulations which apply to the course and scope of operations. </w:t>
      </w:r>
    </w:p>
    <w:p w14:paraId="6BA38CD6" w14:textId="77777777" w:rsidR="00BE4825" w:rsidRPr="00CA3AF4" w:rsidRDefault="00BE4825" w:rsidP="00BE4825">
      <w:pPr>
        <w:ind w:hanging="360"/>
        <w:rPr>
          <w:rFonts w:ascii="Verdana" w:hAnsi="Verdana"/>
          <w:sz w:val="18"/>
          <w:szCs w:val="18"/>
        </w:rPr>
      </w:pPr>
    </w:p>
    <w:p w14:paraId="7C5EE70C" w14:textId="77777777" w:rsidR="00BE4825" w:rsidRPr="00CA3AF4" w:rsidRDefault="00BE4825" w:rsidP="00BE4825">
      <w:pPr>
        <w:numPr>
          <w:ilvl w:val="0"/>
          <w:numId w:val="17"/>
        </w:numPr>
        <w:rPr>
          <w:rFonts w:ascii="Verdana" w:hAnsi="Verdana"/>
          <w:sz w:val="18"/>
          <w:szCs w:val="18"/>
        </w:rPr>
      </w:pPr>
      <w:r w:rsidRPr="00CA3AF4">
        <w:rPr>
          <w:rFonts w:ascii="Verdana" w:hAnsi="Verdana"/>
          <w:sz w:val="18"/>
          <w:szCs w:val="18"/>
        </w:rPr>
        <w:t xml:space="preserve">Management is responsible for providing the safest possible workplace for Employees.  Consequently, management of </w:t>
      </w:r>
      <w:r w:rsidR="0068469D">
        <w:rPr>
          <w:rFonts w:ascii="Verdana" w:hAnsi="Verdana"/>
          <w:sz w:val="18"/>
          <w:szCs w:val="18"/>
        </w:rPr>
        <w:t xml:space="preserve">Drywall Crews, Inc. </w:t>
      </w:r>
      <w:r w:rsidRPr="00CA3AF4">
        <w:rPr>
          <w:rFonts w:ascii="Verdana" w:hAnsi="Verdana"/>
          <w:sz w:val="18"/>
          <w:szCs w:val="18"/>
        </w:rPr>
        <w:t xml:space="preserve"> is committed to allocating and providing all of the resources needed to promote and effectively implement this safety policy. </w:t>
      </w:r>
    </w:p>
    <w:p w14:paraId="5FD2BA8F" w14:textId="77777777" w:rsidR="00BE4825" w:rsidRPr="00CA3AF4" w:rsidRDefault="00BE4825" w:rsidP="00BE4825">
      <w:pPr>
        <w:ind w:hanging="360"/>
        <w:rPr>
          <w:rFonts w:ascii="Verdana" w:hAnsi="Verdana"/>
          <w:sz w:val="18"/>
          <w:szCs w:val="18"/>
        </w:rPr>
      </w:pPr>
    </w:p>
    <w:p w14:paraId="324BDBE3" w14:textId="77777777" w:rsidR="00BE4825" w:rsidRPr="00CA3AF4" w:rsidRDefault="00BE4825" w:rsidP="00BE4825">
      <w:pPr>
        <w:numPr>
          <w:ilvl w:val="0"/>
          <w:numId w:val="17"/>
        </w:numPr>
        <w:rPr>
          <w:rFonts w:ascii="Verdana" w:hAnsi="Verdana"/>
          <w:sz w:val="18"/>
          <w:szCs w:val="18"/>
        </w:rPr>
      </w:pPr>
      <w:r w:rsidRPr="00CA3AF4">
        <w:rPr>
          <w:rFonts w:ascii="Verdana" w:hAnsi="Verdana"/>
          <w:sz w:val="18"/>
          <w:szCs w:val="18"/>
        </w:rPr>
        <w:t xml:space="preserve">Employees are responsible for following safe work practices, company rules, and for preventing accidents and injuries.  Management will establish lines of communication to solicit and receive comments, information, suggestions, and assistance from employees where safety and health are concerned. </w:t>
      </w:r>
    </w:p>
    <w:p w14:paraId="233F6870" w14:textId="77777777" w:rsidR="00F9061D" w:rsidRPr="00CA3AF4" w:rsidRDefault="00F9061D" w:rsidP="00F9061D">
      <w:pPr>
        <w:rPr>
          <w:rFonts w:ascii="Verdana" w:hAnsi="Verdana"/>
          <w:sz w:val="18"/>
          <w:szCs w:val="18"/>
        </w:rPr>
      </w:pPr>
    </w:p>
    <w:p w14:paraId="5296436A" w14:textId="77777777" w:rsidR="00BE4825" w:rsidRPr="00CA3AF4" w:rsidRDefault="00BE4825" w:rsidP="00BE4825">
      <w:pPr>
        <w:numPr>
          <w:ilvl w:val="0"/>
          <w:numId w:val="17"/>
        </w:numPr>
        <w:rPr>
          <w:rFonts w:ascii="Verdana" w:hAnsi="Verdana"/>
          <w:sz w:val="18"/>
          <w:szCs w:val="18"/>
        </w:rPr>
      </w:pPr>
      <w:r w:rsidRPr="00CA3AF4">
        <w:rPr>
          <w:rFonts w:ascii="Verdana" w:hAnsi="Verdana"/>
          <w:sz w:val="18"/>
          <w:szCs w:val="18"/>
        </w:rPr>
        <w:t xml:space="preserve">Management and supervisors of </w:t>
      </w:r>
      <w:r w:rsidR="0068469D">
        <w:rPr>
          <w:rFonts w:ascii="Verdana" w:hAnsi="Verdana"/>
          <w:sz w:val="18"/>
          <w:szCs w:val="18"/>
        </w:rPr>
        <w:t xml:space="preserve">Drywall Crews, Inc. </w:t>
      </w:r>
      <w:r w:rsidRPr="00CA3AF4">
        <w:rPr>
          <w:rFonts w:ascii="Verdana" w:hAnsi="Verdana"/>
          <w:sz w:val="18"/>
          <w:szCs w:val="18"/>
        </w:rPr>
        <w:t xml:space="preserve"> will set an exemplary example with good attitudes and strong commitment to safety and health in the workplace.  Toward this end, management must monitor the company’s safety and health performance, working environment, and conditions to ensure that program objectives are achieved. </w:t>
      </w:r>
    </w:p>
    <w:p w14:paraId="69A51238" w14:textId="77777777" w:rsidR="00BE4825" w:rsidRPr="00CA3AF4" w:rsidRDefault="00BE4825" w:rsidP="00BE4825">
      <w:pPr>
        <w:tabs>
          <w:tab w:val="num" w:pos="360"/>
        </w:tabs>
        <w:ind w:hanging="360"/>
        <w:rPr>
          <w:rFonts w:ascii="Verdana" w:hAnsi="Verdana"/>
          <w:sz w:val="18"/>
          <w:szCs w:val="18"/>
        </w:rPr>
      </w:pPr>
    </w:p>
    <w:p w14:paraId="7CB8F0F1" w14:textId="77777777" w:rsidR="00BE4825" w:rsidRPr="00CA3AF4" w:rsidRDefault="00BE4825" w:rsidP="00BE4825">
      <w:pPr>
        <w:numPr>
          <w:ilvl w:val="0"/>
          <w:numId w:val="17"/>
        </w:numPr>
        <w:rPr>
          <w:rFonts w:ascii="Verdana" w:hAnsi="Verdana"/>
          <w:sz w:val="18"/>
          <w:szCs w:val="18"/>
        </w:rPr>
      </w:pPr>
      <w:r w:rsidRPr="00CA3AF4">
        <w:rPr>
          <w:rFonts w:ascii="Verdana" w:hAnsi="Verdana"/>
          <w:sz w:val="18"/>
          <w:szCs w:val="18"/>
        </w:rPr>
        <w:t>Our safety program applies to all employees and persons affected or associated in any way by the scope of this business.  Everyone’s goal must be to constantly improve safety awareness and to prevent accidents and injuries.</w:t>
      </w:r>
    </w:p>
    <w:p w14:paraId="5E003E64" w14:textId="77777777" w:rsidR="00BE4825" w:rsidRPr="00CA3AF4" w:rsidRDefault="00BE4825" w:rsidP="00BE4825">
      <w:pPr>
        <w:rPr>
          <w:rFonts w:ascii="Verdana" w:hAnsi="Verdana"/>
          <w:sz w:val="18"/>
          <w:szCs w:val="18"/>
        </w:rPr>
      </w:pPr>
    </w:p>
    <w:p w14:paraId="4A667172" w14:textId="77777777" w:rsidR="00BE4825" w:rsidRPr="00CA3AF4" w:rsidRDefault="00BE4825" w:rsidP="00BE4825">
      <w:pPr>
        <w:rPr>
          <w:rFonts w:ascii="Verdana" w:hAnsi="Verdana"/>
          <w:sz w:val="18"/>
          <w:szCs w:val="18"/>
        </w:rPr>
      </w:pPr>
      <w:r w:rsidRPr="00CA3AF4">
        <w:rPr>
          <w:rFonts w:ascii="Verdana" w:hAnsi="Verdana"/>
          <w:sz w:val="18"/>
          <w:szCs w:val="18"/>
        </w:rPr>
        <w:t xml:space="preserve">Everyone at </w:t>
      </w:r>
      <w:r w:rsidR="0068469D">
        <w:rPr>
          <w:rFonts w:ascii="Verdana" w:hAnsi="Verdana"/>
          <w:sz w:val="18"/>
          <w:szCs w:val="18"/>
        </w:rPr>
        <w:t xml:space="preserve">Drywall Crews, Inc. </w:t>
      </w:r>
      <w:r w:rsidRPr="00CA3AF4">
        <w:rPr>
          <w:rFonts w:ascii="Verdana" w:hAnsi="Verdana"/>
          <w:sz w:val="18"/>
          <w:szCs w:val="18"/>
        </w:rPr>
        <w:t xml:space="preserve"> must be involved and committed to safety.  This must be a team effort.  Together, we can prevent accidents and injuries and keep each other safe and healthy in the work that provides our livelihood. </w:t>
      </w:r>
    </w:p>
    <w:p w14:paraId="571B0A90" w14:textId="77777777" w:rsidR="00BE4825" w:rsidRPr="00CA3AF4" w:rsidRDefault="00BE4825" w:rsidP="00BE4825">
      <w:pPr>
        <w:rPr>
          <w:rFonts w:ascii="Verdana" w:hAnsi="Verdana"/>
          <w:sz w:val="18"/>
          <w:szCs w:val="18"/>
        </w:rPr>
      </w:pPr>
    </w:p>
    <w:p w14:paraId="43712296" w14:textId="77777777" w:rsidR="00BE4825" w:rsidRPr="00CA3AF4" w:rsidRDefault="00BE4825" w:rsidP="00BE4825">
      <w:pPr>
        <w:rPr>
          <w:rFonts w:ascii="Verdana" w:hAnsi="Verdana"/>
          <w:sz w:val="18"/>
          <w:szCs w:val="18"/>
        </w:rPr>
      </w:pPr>
      <w:r w:rsidRPr="00CA3AF4">
        <w:rPr>
          <w:rFonts w:ascii="Verdana" w:hAnsi="Verdana"/>
          <w:sz w:val="18"/>
          <w:szCs w:val="18"/>
        </w:rPr>
        <w:t xml:space="preserve">By signing this document, I confirm the receipt of </w:t>
      </w:r>
      <w:r w:rsidR="0068469D">
        <w:rPr>
          <w:rFonts w:ascii="Verdana" w:hAnsi="Verdana"/>
          <w:sz w:val="18"/>
          <w:szCs w:val="18"/>
        </w:rPr>
        <w:t xml:space="preserve">Drywall Crews, Inc. </w:t>
      </w:r>
      <w:r w:rsidRPr="00CA3AF4">
        <w:rPr>
          <w:rFonts w:ascii="Verdana" w:hAnsi="Verdana"/>
          <w:sz w:val="18"/>
          <w:szCs w:val="18"/>
        </w:rPr>
        <w:t>’s employee safety handbook.  I have read and understood all policies, programs, and actions as described, and agree to comply with these set policies.</w:t>
      </w:r>
    </w:p>
    <w:p w14:paraId="66489A06" w14:textId="77777777" w:rsidR="00BE4825" w:rsidRDefault="00BE4825" w:rsidP="00BE4825">
      <w:pPr>
        <w:rPr>
          <w:rFonts w:ascii="Verdana" w:hAnsi="Verdana"/>
          <w:sz w:val="18"/>
          <w:szCs w:val="18"/>
        </w:rPr>
      </w:pPr>
    </w:p>
    <w:p w14:paraId="0A49C79A" w14:textId="77777777" w:rsidR="00CA3AF4" w:rsidRDefault="00CA3AF4" w:rsidP="00BE4825">
      <w:pPr>
        <w:rPr>
          <w:rFonts w:ascii="Verdana" w:hAnsi="Verdana"/>
          <w:sz w:val="18"/>
          <w:szCs w:val="18"/>
        </w:rPr>
      </w:pPr>
    </w:p>
    <w:p w14:paraId="4B7B163E" w14:textId="77777777" w:rsidR="00CA3AF4" w:rsidRDefault="00CA3AF4" w:rsidP="00BE4825">
      <w:pPr>
        <w:rPr>
          <w:rFonts w:ascii="Verdana" w:hAnsi="Verdana"/>
          <w:sz w:val="18"/>
          <w:szCs w:val="18"/>
        </w:rPr>
      </w:pPr>
    </w:p>
    <w:p w14:paraId="4C11244F" w14:textId="77777777" w:rsidR="00CA3AF4" w:rsidRPr="00CA3AF4" w:rsidRDefault="00CA3AF4" w:rsidP="00BE4825">
      <w:pPr>
        <w:rPr>
          <w:rFonts w:ascii="Verdana" w:hAnsi="Verdana"/>
          <w:sz w:val="18"/>
          <w:szCs w:val="18"/>
        </w:rPr>
      </w:pPr>
    </w:p>
    <w:p w14:paraId="48AAD818" w14:textId="77777777" w:rsidR="00BE4825" w:rsidRPr="008A5CDB" w:rsidRDefault="00E64E8B" w:rsidP="00BE4825">
      <w:pPr>
        <w:rPr>
          <w:rFonts w:ascii="Verdana" w:hAnsi="Verdana"/>
          <w:sz w:val="20"/>
          <w:szCs w:val="20"/>
        </w:rPr>
      </w:pPr>
      <w:r>
        <w:rPr>
          <w:rFonts w:ascii="Verdana" w:hAnsi="Verdana"/>
          <w:noProof/>
          <w:sz w:val="20"/>
          <w:szCs w:val="20"/>
        </w:rPr>
        <w:pict w14:anchorId="1A53269D">
          <v:line id="_x0000_s1062" style="position:absolute;z-index:251614208" from="4in,12pt" to="441pt,12pt" o:allowincell="f"/>
        </w:pict>
      </w:r>
      <w:r>
        <w:rPr>
          <w:rFonts w:ascii="Verdana" w:hAnsi="Verdana"/>
          <w:noProof/>
          <w:sz w:val="20"/>
          <w:szCs w:val="20"/>
        </w:rPr>
        <w:pict w14:anchorId="02FD072B">
          <v:line id="_x0000_s1061" style="position:absolute;z-index:251613184" from="0,12pt" to="207pt,12pt" o:allowincell="f"/>
        </w:pict>
      </w:r>
    </w:p>
    <w:p w14:paraId="5D30F20D" w14:textId="77777777" w:rsidR="00BE4825" w:rsidRPr="008A5CDB" w:rsidRDefault="00BE4825" w:rsidP="00BE4825">
      <w:pPr>
        <w:rPr>
          <w:rFonts w:ascii="Verdana" w:hAnsi="Verdana"/>
          <w:sz w:val="20"/>
          <w:szCs w:val="20"/>
        </w:rPr>
      </w:pPr>
      <w:r w:rsidRPr="008A5CDB">
        <w:rPr>
          <w:rFonts w:ascii="Verdana" w:hAnsi="Verdana"/>
          <w:sz w:val="20"/>
          <w:szCs w:val="20"/>
        </w:rPr>
        <w:t>Employee Signature</w:t>
      </w:r>
      <w:r w:rsidRPr="008A5CDB">
        <w:rPr>
          <w:rFonts w:ascii="Verdana" w:hAnsi="Verdana"/>
          <w:sz w:val="20"/>
          <w:szCs w:val="20"/>
        </w:rPr>
        <w:tab/>
      </w:r>
      <w:r w:rsidRPr="008A5CDB">
        <w:rPr>
          <w:rFonts w:ascii="Verdana" w:hAnsi="Verdana"/>
          <w:sz w:val="20"/>
          <w:szCs w:val="20"/>
        </w:rPr>
        <w:tab/>
      </w:r>
      <w:r w:rsidRPr="008A5CDB">
        <w:rPr>
          <w:rFonts w:ascii="Verdana" w:hAnsi="Verdana"/>
          <w:sz w:val="20"/>
          <w:szCs w:val="20"/>
        </w:rPr>
        <w:tab/>
      </w:r>
      <w:r w:rsidRPr="008A5CDB">
        <w:rPr>
          <w:rFonts w:ascii="Verdana" w:hAnsi="Verdana"/>
          <w:sz w:val="20"/>
          <w:szCs w:val="20"/>
        </w:rPr>
        <w:tab/>
      </w:r>
      <w:r w:rsidRPr="008A5CDB">
        <w:rPr>
          <w:rFonts w:ascii="Verdana" w:hAnsi="Verdana"/>
          <w:sz w:val="20"/>
          <w:szCs w:val="20"/>
        </w:rPr>
        <w:tab/>
      </w:r>
      <w:r w:rsidR="000418D1" w:rsidRPr="008A5CDB">
        <w:rPr>
          <w:rFonts w:ascii="Verdana" w:hAnsi="Verdana"/>
          <w:sz w:val="20"/>
          <w:szCs w:val="20"/>
        </w:rPr>
        <w:tab/>
      </w:r>
      <w:r w:rsidRPr="008A5CDB">
        <w:rPr>
          <w:rFonts w:ascii="Verdana" w:hAnsi="Verdana"/>
          <w:sz w:val="20"/>
          <w:szCs w:val="20"/>
        </w:rPr>
        <w:t>Date</w:t>
      </w:r>
    </w:p>
    <w:sectPr w:rsidR="00BE4825" w:rsidRPr="008A5CDB" w:rsidSect="00F27117">
      <w:footerReference w:type="defaul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2ED0C" w14:textId="77777777" w:rsidR="00E64E8B" w:rsidRDefault="00E64E8B">
      <w:r>
        <w:separator/>
      </w:r>
    </w:p>
  </w:endnote>
  <w:endnote w:type="continuationSeparator" w:id="0">
    <w:p w14:paraId="1DCE1332" w14:textId="77777777" w:rsidR="00E64E8B" w:rsidRDefault="00E6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C4C7" w14:textId="77777777" w:rsidR="00964F67" w:rsidRPr="004408FC" w:rsidRDefault="00964F67" w:rsidP="005851DF">
    <w:pPr>
      <w:pStyle w:val="Footer"/>
      <w:pBdr>
        <w:top w:val="single" w:sz="4" w:space="1" w:color="auto"/>
      </w:pBdr>
      <w:jc w:val="right"/>
      <w:rPr>
        <w:rFonts w:ascii="Verdana" w:hAnsi="Verdana"/>
        <w:sz w:val="20"/>
        <w:szCs w:val="20"/>
      </w:rPr>
    </w:pPr>
    <w:r w:rsidRPr="004408FC">
      <w:rPr>
        <w:rStyle w:val="PageNumber"/>
        <w:rFonts w:ascii="Verdana" w:hAnsi="Verdana"/>
        <w:sz w:val="20"/>
        <w:szCs w:val="20"/>
      </w:rPr>
      <w:t xml:space="preserve">Page </w:t>
    </w:r>
    <w:r w:rsidRPr="004408FC">
      <w:rPr>
        <w:rStyle w:val="PageNumber"/>
        <w:rFonts w:ascii="Verdana" w:hAnsi="Verdana"/>
        <w:sz w:val="20"/>
        <w:szCs w:val="20"/>
      </w:rPr>
      <w:fldChar w:fldCharType="begin"/>
    </w:r>
    <w:r w:rsidRPr="004408FC">
      <w:rPr>
        <w:rStyle w:val="PageNumber"/>
        <w:rFonts w:ascii="Verdana" w:hAnsi="Verdana"/>
        <w:sz w:val="20"/>
        <w:szCs w:val="20"/>
      </w:rPr>
      <w:instrText xml:space="preserve"> PAGE </w:instrText>
    </w:r>
    <w:r w:rsidRPr="004408FC">
      <w:rPr>
        <w:rStyle w:val="PageNumber"/>
        <w:rFonts w:ascii="Verdana" w:hAnsi="Verdana"/>
        <w:sz w:val="20"/>
        <w:szCs w:val="20"/>
      </w:rPr>
      <w:fldChar w:fldCharType="separate"/>
    </w:r>
    <w:r w:rsidR="005C0C87">
      <w:rPr>
        <w:rStyle w:val="PageNumber"/>
        <w:rFonts w:ascii="Verdana" w:hAnsi="Verdana"/>
        <w:noProof/>
        <w:sz w:val="20"/>
        <w:szCs w:val="20"/>
      </w:rPr>
      <w:t>3</w:t>
    </w:r>
    <w:r w:rsidRPr="004408FC">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5D7F" w14:textId="77777777" w:rsidR="00E64E8B" w:rsidRDefault="00E64E8B">
      <w:r>
        <w:separator/>
      </w:r>
    </w:p>
  </w:footnote>
  <w:footnote w:type="continuationSeparator" w:id="0">
    <w:p w14:paraId="20E8998D" w14:textId="77777777" w:rsidR="00E64E8B" w:rsidRDefault="00E6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5181"/>
    <w:multiLevelType w:val="multilevel"/>
    <w:tmpl w:val="B0066546"/>
    <w:lvl w:ilvl="0">
      <w:start w:val="1"/>
      <w:numFmt w:val="decimal"/>
      <w:lvlText w:val="%1."/>
      <w:lvlJc w:val="left"/>
      <w:pPr>
        <w:tabs>
          <w:tab w:val="num" w:pos="675"/>
        </w:tabs>
        <w:ind w:left="675" w:hanging="405"/>
      </w:pPr>
      <w:rPr>
        <w:rFonts w:ascii="Verdana" w:eastAsia="Times New Roman" w:hAnsi="Verdana" w:cs="Times New Roman"/>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 w15:restartNumberingAfterBreak="0">
    <w:nsid w:val="04CE1522"/>
    <w:multiLevelType w:val="hybridMultilevel"/>
    <w:tmpl w:val="DE6C67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B2AED"/>
    <w:multiLevelType w:val="hybridMultilevel"/>
    <w:tmpl w:val="BF26BD0E"/>
    <w:lvl w:ilvl="0" w:tplc="04090019">
      <w:start w:val="1"/>
      <w:numFmt w:val="lowerLetter"/>
      <w:lvlText w:val="%1."/>
      <w:lvlJc w:val="left"/>
      <w:pPr>
        <w:tabs>
          <w:tab w:val="num" w:pos="720"/>
        </w:tabs>
        <w:ind w:left="720" w:hanging="360"/>
      </w:pPr>
      <w:rPr>
        <w:rFonts w:hint="default"/>
      </w:rPr>
    </w:lvl>
    <w:lvl w:ilvl="1" w:tplc="7A06D1F8">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F81B29"/>
    <w:multiLevelType w:val="hybridMultilevel"/>
    <w:tmpl w:val="64F477A8"/>
    <w:lvl w:ilvl="0" w:tplc="DE0878A0">
      <w:start w:val="1"/>
      <w:numFmt w:val="decimal"/>
      <w:lvlText w:val="%1."/>
      <w:lvlJc w:val="left"/>
      <w:pPr>
        <w:tabs>
          <w:tab w:val="num" w:pos="675"/>
        </w:tabs>
        <w:ind w:left="675" w:hanging="531"/>
      </w:pPr>
      <w:rPr>
        <w:rFonts w:ascii="Verdana" w:eastAsia="Times New Roman"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F16FD"/>
    <w:multiLevelType w:val="hybridMultilevel"/>
    <w:tmpl w:val="23C838F0"/>
    <w:lvl w:ilvl="0" w:tplc="3D5682B4">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D6E14"/>
    <w:multiLevelType w:val="hybridMultilevel"/>
    <w:tmpl w:val="72D258FE"/>
    <w:lvl w:ilvl="0" w:tplc="3A36724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24B6B"/>
    <w:multiLevelType w:val="hybridMultilevel"/>
    <w:tmpl w:val="FE5809C8"/>
    <w:lvl w:ilvl="0" w:tplc="2D2699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7437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4443242"/>
    <w:multiLevelType w:val="hybridMultilevel"/>
    <w:tmpl w:val="AAF2B0BC"/>
    <w:lvl w:ilvl="0" w:tplc="BB7E8A24">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32D1E"/>
    <w:multiLevelType w:val="hybridMultilevel"/>
    <w:tmpl w:val="4B9E7D56"/>
    <w:lvl w:ilvl="0" w:tplc="28686DA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C5EAE"/>
    <w:multiLevelType w:val="hybridMultilevel"/>
    <w:tmpl w:val="27B80BD2"/>
    <w:lvl w:ilvl="0" w:tplc="3C445B84">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D28F0"/>
    <w:multiLevelType w:val="hybridMultilevel"/>
    <w:tmpl w:val="EA08F774"/>
    <w:lvl w:ilvl="0" w:tplc="E410D0C8">
      <w:start w:val="1"/>
      <w:numFmt w:val="decimal"/>
      <w:lvlText w:val="%1."/>
      <w:lvlJc w:val="left"/>
      <w:pPr>
        <w:tabs>
          <w:tab w:val="num" w:pos="675"/>
        </w:tabs>
        <w:ind w:left="675" w:hanging="405"/>
      </w:pPr>
      <w:rPr>
        <w:rFonts w:ascii="Verdana" w:eastAsia="Times New Roman" w:hAnsi="Verdana" w:cs="Times New Roman"/>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1E0736CD"/>
    <w:multiLevelType w:val="multilevel"/>
    <w:tmpl w:val="8E04DA8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6355B"/>
    <w:multiLevelType w:val="hybridMultilevel"/>
    <w:tmpl w:val="65563498"/>
    <w:lvl w:ilvl="0" w:tplc="4DC029C2">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52397"/>
    <w:multiLevelType w:val="hybridMultilevel"/>
    <w:tmpl w:val="FFD893D2"/>
    <w:lvl w:ilvl="0" w:tplc="AAB0B5F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8D664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39C5D95"/>
    <w:multiLevelType w:val="hybridMultilevel"/>
    <w:tmpl w:val="B0066546"/>
    <w:lvl w:ilvl="0" w:tplc="C5C8450C">
      <w:start w:val="1"/>
      <w:numFmt w:val="decimal"/>
      <w:lvlText w:val="%1."/>
      <w:lvlJc w:val="left"/>
      <w:pPr>
        <w:tabs>
          <w:tab w:val="num" w:pos="675"/>
        </w:tabs>
        <w:ind w:left="675" w:hanging="405"/>
      </w:pPr>
      <w:rPr>
        <w:rFonts w:ascii="Verdana" w:eastAsia="Times New Roman" w:hAnsi="Verdana" w:cs="Times New Roman"/>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2767505D"/>
    <w:multiLevelType w:val="multilevel"/>
    <w:tmpl w:val="90DE402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B32420"/>
    <w:multiLevelType w:val="multilevel"/>
    <w:tmpl w:val="588EAE3E"/>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B246E4"/>
    <w:multiLevelType w:val="multilevel"/>
    <w:tmpl w:val="CE9A962A"/>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357D0B"/>
    <w:multiLevelType w:val="hybridMultilevel"/>
    <w:tmpl w:val="B914AA6C"/>
    <w:lvl w:ilvl="0" w:tplc="A55C6C26">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730DD7"/>
    <w:multiLevelType w:val="multilevel"/>
    <w:tmpl w:val="A18E42BC"/>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9646BC"/>
    <w:multiLevelType w:val="multilevel"/>
    <w:tmpl w:val="E92E3F6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03159F"/>
    <w:multiLevelType w:val="singleLevel"/>
    <w:tmpl w:val="75EC61AC"/>
    <w:lvl w:ilvl="0">
      <w:start w:val="1"/>
      <w:numFmt w:val="bullet"/>
      <w:lvlText w:val=""/>
      <w:lvlJc w:val="left"/>
      <w:pPr>
        <w:tabs>
          <w:tab w:val="num" w:pos="360"/>
        </w:tabs>
        <w:ind w:left="360" w:hanging="360"/>
      </w:pPr>
      <w:rPr>
        <w:rFonts w:ascii="Symbol" w:hAnsi="Symbol" w:hint="default"/>
        <w:sz w:val="14"/>
      </w:rPr>
    </w:lvl>
  </w:abstractNum>
  <w:abstractNum w:abstractNumId="24" w15:restartNumberingAfterBreak="0">
    <w:nsid w:val="3EFC7F30"/>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13314C7"/>
    <w:multiLevelType w:val="multilevel"/>
    <w:tmpl w:val="362454AA"/>
    <w:lvl w:ilvl="0">
      <w:start w:val="1"/>
      <w:numFmt w:val="lowerLetter"/>
      <w:lvlText w:val="%1)"/>
      <w:lvlJc w:val="left"/>
      <w:pPr>
        <w:tabs>
          <w:tab w:val="num" w:pos="504"/>
        </w:tabs>
        <w:ind w:left="504" w:hanging="360"/>
      </w:pPr>
      <w:rPr>
        <w:rFonts w:hint="default"/>
      </w:rPr>
    </w:lvl>
    <w:lvl w:ilvl="1">
      <w:start w:val="6"/>
      <w:numFmt w:val="decimal"/>
      <w:lvlText w:val="%2."/>
      <w:lvlJc w:val="left"/>
      <w:pPr>
        <w:tabs>
          <w:tab w:val="num" w:pos="648"/>
        </w:tabs>
        <w:ind w:left="648" w:hanging="504"/>
      </w:pPr>
      <w:rPr>
        <w:rFonts w:hint="default"/>
        <w:b/>
      </w:rPr>
    </w:lvl>
    <w:lvl w:ilvl="2">
      <w:start w:val="1"/>
      <w:numFmt w:val="bullet"/>
      <w:lvlText w:val=""/>
      <w:lvlJc w:val="left"/>
      <w:pPr>
        <w:tabs>
          <w:tab w:val="num" w:pos="2340"/>
        </w:tabs>
        <w:ind w:left="2340" w:hanging="360"/>
      </w:pPr>
      <w:rPr>
        <w:rFonts w:ascii="Symbol" w:hAnsi="Symbol" w:hint="default"/>
        <w:b/>
        <w:i w:val="0"/>
        <w:color w:val="auto"/>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7D902A0"/>
    <w:multiLevelType w:val="singleLevel"/>
    <w:tmpl w:val="C322AC82"/>
    <w:lvl w:ilvl="0">
      <w:start w:val="1"/>
      <w:numFmt w:val="decimal"/>
      <w:lvlText w:val="%1."/>
      <w:lvlJc w:val="left"/>
      <w:pPr>
        <w:tabs>
          <w:tab w:val="num" w:pos="360"/>
        </w:tabs>
        <w:ind w:left="360" w:hanging="360"/>
      </w:pPr>
    </w:lvl>
  </w:abstractNum>
  <w:abstractNum w:abstractNumId="27" w15:restartNumberingAfterBreak="0">
    <w:nsid w:val="483B49E2"/>
    <w:multiLevelType w:val="multilevel"/>
    <w:tmpl w:val="F9105BF2"/>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62DEF"/>
    <w:multiLevelType w:val="hybridMultilevel"/>
    <w:tmpl w:val="D506F316"/>
    <w:lvl w:ilvl="0" w:tplc="2D2699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B119A8"/>
    <w:multiLevelType w:val="multilevel"/>
    <w:tmpl w:val="49BC0384"/>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4006C3"/>
    <w:multiLevelType w:val="multilevel"/>
    <w:tmpl w:val="ABC652BE"/>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560FB0"/>
    <w:multiLevelType w:val="hybridMultilevel"/>
    <w:tmpl w:val="BA6E8D04"/>
    <w:lvl w:ilvl="0" w:tplc="338605B6">
      <w:start w:val="1"/>
      <w:numFmt w:val="decimal"/>
      <w:lvlText w:val="%1."/>
      <w:lvlJc w:val="left"/>
      <w:pPr>
        <w:tabs>
          <w:tab w:val="num" w:pos="675"/>
        </w:tabs>
        <w:ind w:left="675" w:hanging="405"/>
      </w:pPr>
      <w:rPr>
        <w:rFonts w:ascii="Verdana" w:eastAsia="Times New Roman" w:hAnsi="Verdana" w:cs="Times New Roman"/>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15:restartNumberingAfterBreak="0">
    <w:nsid w:val="4DBD163C"/>
    <w:multiLevelType w:val="hybridMultilevel"/>
    <w:tmpl w:val="7850EF9E"/>
    <w:lvl w:ilvl="0" w:tplc="00FE8C44">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2A474E"/>
    <w:multiLevelType w:val="hybridMultilevel"/>
    <w:tmpl w:val="5FEEAF16"/>
    <w:lvl w:ilvl="0" w:tplc="43100720">
      <w:start w:val="1"/>
      <w:numFmt w:val="decimal"/>
      <w:lvlText w:val="%1."/>
      <w:lvlJc w:val="left"/>
      <w:pPr>
        <w:tabs>
          <w:tab w:val="num" w:pos="720"/>
        </w:tabs>
        <w:ind w:left="720" w:hanging="360"/>
      </w:pPr>
      <w:rPr>
        <w:rFonts w:hint="default"/>
        <w:color w:val="auto"/>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9D3446"/>
    <w:multiLevelType w:val="multilevel"/>
    <w:tmpl w:val="924012A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B63E94"/>
    <w:multiLevelType w:val="multilevel"/>
    <w:tmpl w:val="12A0C5B4"/>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7935C8"/>
    <w:multiLevelType w:val="multilevel"/>
    <w:tmpl w:val="C354191C"/>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E16680"/>
    <w:multiLevelType w:val="hybridMultilevel"/>
    <w:tmpl w:val="20189A54"/>
    <w:lvl w:ilvl="0" w:tplc="A64A175E">
      <w:start w:val="1"/>
      <w:numFmt w:val="decimal"/>
      <w:lvlText w:val="%1."/>
      <w:lvlJc w:val="left"/>
      <w:pPr>
        <w:tabs>
          <w:tab w:val="num" w:pos="720"/>
        </w:tabs>
        <w:ind w:left="720" w:hanging="360"/>
      </w:pPr>
      <w:rPr>
        <w:rFonts w:hint="default"/>
        <w:color w:val="auto"/>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975637"/>
    <w:multiLevelType w:val="hybridMultilevel"/>
    <w:tmpl w:val="83B40BFA"/>
    <w:lvl w:ilvl="0" w:tplc="8036F7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15:restartNumberingAfterBreak="0">
    <w:nsid w:val="64124BB8"/>
    <w:multiLevelType w:val="multilevel"/>
    <w:tmpl w:val="096CD922"/>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BE6EA6"/>
    <w:multiLevelType w:val="multilevel"/>
    <w:tmpl w:val="E6D87D3A"/>
    <w:lvl w:ilvl="0">
      <w:start w:val="1"/>
      <w:numFmt w:val="bullet"/>
      <w:lvlText w:val=""/>
      <w:lvlJc w:val="left"/>
      <w:pPr>
        <w:tabs>
          <w:tab w:val="num" w:pos="1440"/>
        </w:tabs>
        <w:ind w:left="1440" w:hanging="360"/>
      </w:pPr>
      <w:rPr>
        <w:rFonts w:ascii="Symbol" w:hAnsi="Symbol" w:hint="default"/>
        <w:sz w:val="22"/>
        <w:szCs w:val="22"/>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8328B8"/>
    <w:multiLevelType w:val="multilevel"/>
    <w:tmpl w:val="6B12038E"/>
    <w:lvl w:ilvl="0">
      <w:start w:val="1"/>
      <w:numFmt w:val="decimal"/>
      <w:lvlText w:val="%1."/>
      <w:lvlJc w:val="left"/>
      <w:pPr>
        <w:tabs>
          <w:tab w:val="num" w:pos="675"/>
        </w:tabs>
        <w:ind w:left="675" w:hanging="405"/>
      </w:pPr>
      <w:rPr>
        <w:rFonts w:ascii="Verdana" w:eastAsia="Times New Roman" w:hAnsi="Verdana" w:cs="Times New Roman"/>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42" w15:restartNumberingAfterBreak="0">
    <w:nsid w:val="6CFA751E"/>
    <w:multiLevelType w:val="hybridMultilevel"/>
    <w:tmpl w:val="BC0CA65A"/>
    <w:lvl w:ilvl="0" w:tplc="FD2AC5A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7BD52C8"/>
    <w:multiLevelType w:val="hybridMultilevel"/>
    <w:tmpl w:val="1C38FD5C"/>
    <w:lvl w:ilvl="0" w:tplc="866A38AE">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E27418"/>
    <w:multiLevelType w:val="hybridMultilevel"/>
    <w:tmpl w:val="28E2C7A0"/>
    <w:lvl w:ilvl="0" w:tplc="2D2699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80AB1"/>
    <w:multiLevelType w:val="hybridMultilevel"/>
    <w:tmpl w:val="3D02C286"/>
    <w:lvl w:ilvl="0" w:tplc="4D9CE7F4">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6" w15:restartNumberingAfterBreak="0">
    <w:nsid w:val="7AD91DD9"/>
    <w:multiLevelType w:val="singleLevel"/>
    <w:tmpl w:val="80AE2A3C"/>
    <w:lvl w:ilvl="0">
      <w:start w:val="1"/>
      <w:numFmt w:val="decimal"/>
      <w:lvlText w:val="%1."/>
      <w:lvlJc w:val="left"/>
      <w:pPr>
        <w:tabs>
          <w:tab w:val="num" w:pos="360"/>
        </w:tabs>
        <w:ind w:left="360" w:hanging="360"/>
      </w:pPr>
      <w:rPr>
        <w:rFonts w:ascii="Arial" w:hAnsi="Arial" w:hint="default"/>
        <w:sz w:val="18"/>
        <w:szCs w:val="18"/>
      </w:rPr>
    </w:lvl>
  </w:abstractNum>
  <w:abstractNum w:abstractNumId="47" w15:restartNumberingAfterBreak="0">
    <w:nsid w:val="7DEB0607"/>
    <w:multiLevelType w:val="hybridMultilevel"/>
    <w:tmpl w:val="33CA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5"/>
  </w:num>
  <w:num w:numId="3">
    <w:abstractNumId w:val="26"/>
  </w:num>
  <w:num w:numId="4">
    <w:abstractNumId w:val="46"/>
  </w:num>
  <w:num w:numId="5">
    <w:abstractNumId w:val="40"/>
  </w:num>
  <w:num w:numId="6">
    <w:abstractNumId w:val="7"/>
  </w:num>
  <w:num w:numId="7">
    <w:abstractNumId w:val="17"/>
  </w:num>
  <w:num w:numId="8">
    <w:abstractNumId w:val="21"/>
  </w:num>
  <w:num w:numId="9">
    <w:abstractNumId w:val="39"/>
  </w:num>
  <w:num w:numId="10">
    <w:abstractNumId w:val="34"/>
  </w:num>
  <w:num w:numId="11">
    <w:abstractNumId w:val="22"/>
  </w:num>
  <w:num w:numId="12">
    <w:abstractNumId w:val="19"/>
  </w:num>
  <w:num w:numId="13">
    <w:abstractNumId w:val="29"/>
  </w:num>
  <w:num w:numId="14">
    <w:abstractNumId w:val="27"/>
  </w:num>
  <w:num w:numId="15">
    <w:abstractNumId w:val="18"/>
  </w:num>
  <w:num w:numId="16">
    <w:abstractNumId w:val="23"/>
  </w:num>
  <w:num w:numId="17">
    <w:abstractNumId w:val="24"/>
  </w:num>
  <w:num w:numId="18">
    <w:abstractNumId w:val="28"/>
  </w:num>
  <w:num w:numId="19">
    <w:abstractNumId w:val="44"/>
  </w:num>
  <w:num w:numId="20">
    <w:abstractNumId w:val="6"/>
  </w:num>
  <w:num w:numId="21">
    <w:abstractNumId w:val="47"/>
  </w:num>
  <w:num w:numId="22">
    <w:abstractNumId w:val="2"/>
  </w:num>
  <w:num w:numId="23">
    <w:abstractNumId w:val="11"/>
  </w:num>
  <w:num w:numId="24">
    <w:abstractNumId w:val="38"/>
  </w:num>
  <w:num w:numId="25">
    <w:abstractNumId w:val="45"/>
  </w:num>
  <w:num w:numId="26">
    <w:abstractNumId w:val="1"/>
  </w:num>
  <w:num w:numId="27">
    <w:abstractNumId w:val="32"/>
  </w:num>
  <w:num w:numId="28">
    <w:abstractNumId w:val="8"/>
  </w:num>
  <w:num w:numId="29">
    <w:abstractNumId w:val="4"/>
  </w:num>
  <w:num w:numId="30">
    <w:abstractNumId w:val="14"/>
  </w:num>
  <w:num w:numId="31">
    <w:abstractNumId w:val="5"/>
  </w:num>
  <w:num w:numId="32">
    <w:abstractNumId w:val="43"/>
  </w:num>
  <w:num w:numId="33">
    <w:abstractNumId w:val="13"/>
  </w:num>
  <w:num w:numId="34">
    <w:abstractNumId w:val="10"/>
  </w:num>
  <w:num w:numId="35">
    <w:abstractNumId w:val="9"/>
  </w:num>
  <w:num w:numId="36">
    <w:abstractNumId w:val="42"/>
  </w:num>
  <w:num w:numId="37">
    <w:abstractNumId w:val="35"/>
  </w:num>
  <w:num w:numId="38">
    <w:abstractNumId w:val="30"/>
  </w:num>
  <w:num w:numId="39">
    <w:abstractNumId w:val="36"/>
  </w:num>
  <w:num w:numId="40">
    <w:abstractNumId w:val="12"/>
  </w:num>
  <w:num w:numId="41">
    <w:abstractNumId w:val="31"/>
  </w:num>
  <w:num w:numId="42">
    <w:abstractNumId w:val="41"/>
  </w:num>
  <w:num w:numId="43">
    <w:abstractNumId w:val="16"/>
  </w:num>
  <w:num w:numId="44">
    <w:abstractNumId w:val="0"/>
  </w:num>
  <w:num w:numId="45">
    <w:abstractNumId w:val="3"/>
  </w:num>
  <w:num w:numId="46">
    <w:abstractNumId w:val="20"/>
  </w:num>
  <w:num w:numId="47">
    <w:abstractNumId w:val="3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79212b,#dbdfdd,#8a8fa7,#eaeaea,#1445b2,#586865,#4d5445"/>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AA1"/>
    <w:rsid w:val="000016F4"/>
    <w:rsid w:val="00002A7F"/>
    <w:rsid w:val="00004C4E"/>
    <w:rsid w:val="00006E1B"/>
    <w:rsid w:val="00013ABC"/>
    <w:rsid w:val="00021069"/>
    <w:rsid w:val="00030EFC"/>
    <w:rsid w:val="00032D1C"/>
    <w:rsid w:val="000379C4"/>
    <w:rsid w:val="0004012F"/>
    <w:rsid w:val="00040DB6"/>
    <w:rsid w:val="000418D1"/>
    <w:rsid w:val="00041951"/>
    <w:rsid w:val="000460A0"/>
    <w:rsid w:val="00047761"/>
    <w:rsid w:val="00051384"/>
    <w:rsid w:val="00055313"/>
    <w:rsid w:val="000568ED"/>
    <w:rsid w:val="000571CE"/>
    <w:rsid w:val="00062B30"/>
    <w:rsid w:val="00064558"/>
    <w:rsid w:val="00070BA4"/>
    <w:rsid w:val="00073C8B"/>
    <w:rsid w:val="00074EDC"/>
    <w:rsid w:val="0008048F"/>
    <w:rsid w:val="00083869"/>
    <w:rsid w:val="00083E9C"/>
    <w:rsid w:val="0008731D"/>
    <w:rsid w:val="000A07F1"/>
    <w:rsid w:val="000A2DBE"/>
    <w:rsid w:val="000A58D1"/>
    <w:rsid w:val="000B057A"/>
    <w:rsid w:val="000B2CB6"/>
    <w:rsid w:val="000B337A"/>
    <w:rsid w:val="000B38C2"/>
    <w:rsid w:val="000B3EDA"/>
    <w:rsid w:val="000B4E3A"/>
    <w:rsid w:val="000B5A6C"/>
    <w:rsid w:val="000C041E"/>
    <w:rsid w:val="000C11C4"/>
    <w:rsid w:val="000C7EA8"/>
    <w:rsid w:val="000D3E5F"/>
    <w:rsid w:val="000D552C"/>
    <w:rsid w:val="000D67A8"/>
    <w:rsid w:val="000E21ED"/>
    <w:rsid w:val="000F2E80"/>
    <w:rsid w:val="0010362A"/>
    <w:rsid w:val="00114AA1"/>
    <w:rsid w:val="00117EF3"/>
    <w:rsid w:val="0012589A"/>
    <w:rsid w:val="00130279"/>
    <w:rsid w:val="00132669"/>
    <w:rsid w:val="00140C1B"/>
    <w:rsid w:val="0015642B"/>
    <w:rsid w:val="001567FB"/>
    <w:rsid w:val="00161805"/>
    <w:rsid w:val="00163BA5"/>
    <w:rsid w:val="00171E02"/>
    <w:rsid w:val="00174D5E"/>
    <w:rsid w:val="001773CE"/>
    <w:rsid w:val="00180848"/>
    <w:rsid w:val="00187C62"/>
    <w:rsid w:val="00187D24"/>
    <w:rsid w:val="001A1EEE"/>
    <w:rsid w:val="001A36A5"/>
    <w:rsid w:val="001A595F"/>
    <w:rsid w:val="001A62D4"/>
    <w:rsid w:val="001B0D13"/>
    <w:rsid w:val="001B6315"/>
    <w:rsid w:val="001C00D2"/>
    <w:rsid w:val="001C4C87"/>
    <w:rsid w:val="001C711F"/>
    <w:rsid w:val="001C769D"/>
    <w:rsid w:val="001D29A5"/>
    <w:rsid w:val="001F1C1F"/>
    <w:rsid w:val="001F2070"/>
    <w:rsid w:val="001F3CD0"/>
    <w:rsid w:val="001F4A7A"/>
    <w:rsid w:val="00201203"/>
    <w:rsid w:val="00202890"/>
    <w:rsid w:val="002054DF"/>
    <w:rsid w:val="00210438"/>
    <w:rsid w:val="002110D6"/>
    <w:rsid w:val="002134AF"/>
    <w:rsid w:val="00217266"/>
    <w:rsid w:val="0022363B"/>
    <w:rsid w:val="002248FC"/>
    <w:rsid w:val="002363A7"/>
    <w:rsid w:val="002415FE"/>
    <w:rsid w:val="00243850"/>
    <w:rsid w:val="0024590D"/>
    <w:rsid w:val="00245F24"/>
    <w:rsid w:val="00247345"/>
    <w:rsid w:val="00255B9D"/>
    <w:rsid w:val="00260714"/>
    <w:rsid w:val="0026103D"/>
    <w:rsid w:val="00263668"/>
    <w:rsid w:val="00264272"/>
    <w:rsid w:val="002658A5"/>
    <w:rsid w:val="0027188F"/>
    <w:rsid w:val="00272922"/>
    <w:rsid w:val="002753A9"/>
    <w:rsid w:val="00283720"/>
    <w:rsid w:val="00284926"/>
    <w:rsid w:val="00284AA7"/>
    <w:rsid w:val="00285117"/>
    <w:rsid w:val="002857D4"/>
    <w:rsid w:val="0028754E"/>
    <w:rsid w:val="002918BF"/>
    <w:rsid w:val="0029429E"/>
    <w:rsid w:val="00297BFD"/>
    <w:rsid w:val="002A3EEC"/>
    <w:rsid w:val="002A4F9A"/>
    <w:rsid w:val="002B067A"/>
    <w:rsid w:val="002B15AD"/>
    <w:rsid w:val="002B5923"/>
    <w:rsid w:val="002C0E60"/>
    <w:rsid w:val="002D4C06"/>
    <w:rsid w:val="002D57DD"/>
    <w:rsid w:val="002D76E9"/>
    <w:rsid w:val="002E12B7"/>
    <w:rsid w:val="002E2029"/>
    <w:rsid w:val="002E4036"/>
    <w:rsid w:val="002E47B1"/>
    <w:rsid w:val="002E6CB8"/>
    <w:rsid w:val="002E78B7"/>
    <w:rsid w:val="002F098C"/>
    <w:rsid w:val="002F2010"/>
    <w:rsid w:val="00300A6C"/>
    <w:rsid w:val="003014FC"/>
    <w:rsid w:val="00306C0C"/>
    <w:rsid w:val="00307C82"/>
    <w:rsid w:val="0031143E"/>
    <w:rsid w:val="003154D9"/>
    <w:rsid w:val="003227C1"/>
    <w:rsid w:val="00326AAB"/>
    <w:rsid w:val="00330246"/>
    <w:rsid w:val="0033156A"/>
    <w:rsid w:val="00332ADA"/>
    <w:rsid w:val="00335320"/>
    <w:rsid w:val="0033538E"/>
    <w:rsid w:val="00335A4C"/>
    <w:rsid w:val="003379F9"/>
    <w:rsid w:val="00346BC5"/>
    <w:rsid w:val="00350B93"/>
    <w:rsid w:val="00352C24"/>
    <w:rsid w:val="003540C0"/>
    <w:rsid w:val="0035718C"/>
    <w:rsid w:val="00362570"/>
    <w:rsid w:val="003707A4"/>
    <w:rsid w:val="0037105B"/>
    <w:rsid w:val="003748C6"/>
    <w:rsid w:val="00375CF0"/>
    <w:rsid w:val="00380619"/>
    <w:rsid w:val="00383788"/>
    <w:rsid w:val="0038484F"/>
    <w:rsid w:val="003911BD"/>
    <w:rsid w:val="00393295"/>
    <w:rsid w:val="003A00D2"/>
    <w:rsid w:val="003A1862"/>
    <w:rsid w:val="003A1AD2"/>
    <w:rsid w:val="003A3A17"/>
    <w:rsid w:val="003A3CA5"/>
    <w:rsid w:val="003A74BE"/>
    <w:rsid w:val="003A7AE0"/>
    <w:rsid w:val="003C0C18"/>
    <w:rsid w:val="003C4BBE"/>
    <w:rsid w:val="003C5C7B"/>
    <w:rsid w:val="003D0F5B"/>
    <w:rsid w:val="003D12C5"/>
    <w:rsid w:val="003D5BC2"/>
    <w:rsid w:val="003D7A80"/>
    <w:rsid w:val="003E41C8"/>
    <w:rsid w:val="003E461F"/>
    <w:rsid w:val="003F0CB2"/>
    <w:rsid w:val="003F1D8E"/>
    <w:rsid w:val="003F2ED3"/>
    <w:rsid w:val="003F372D"/>
    <w:rsid w:val="00400708"/>
    <w:rsid w:val="0040078D"/>
    <w:rsid w:val="00400DBB"/>
    <w:rsid w:val="004015E6"/>
    <w:rsid w:val="00401FE4"/>
    <w:rsid w:val="004027A8"/>
    <w:rsid w:val="00404B52"/>
    <w:rsid w:val="00404D52"/>
    <w:rsid w:val="004110E2"/>
    <w:rsid w:val="00412020"/>
    <w:rsid w:val="00413FEE"/>
    <w:rsid w:val="004266CD"/>
    <w:rsid w:val="004313AA"/>
    <w:rsid w:val="004349F7"/>
    <w:rsid w:val="0043647B"/>
    <w:rsid w:val="0043732F"/>
    <w:rsid w:val="004408FC"/>
    <w:rsid w:val="00442519"/>
    <w:rsid w:val="0045146D"/>
    <w:rsid w:val="00452A69"/>
    <w:rsid w:val="00456C0C"/>
    <w:rsid w:val="00457304"/>
    <w:rsid w:val="0045797E"/>
    <w:rsid w:val="00461E25"/>
    <w:rsid w:val="0046362D"/>
    <w:rsid w:val="00467D00"/>
    <w:rsid w:val="004718C9"/>
    <w:rsid w:val="00472581"/>
    <w:rsid w:val="004731FB"/>
    <w:rsid w:val="00476452"/>
    <w:rsid w:val="00480AB9"/>
    <w:rsid w:val="00484A4C"/>
    <w:rsid w:val="00491DCE"/>
    <w:rsid w:val="00492C98"/>
    <w:rsid w:val="004A0C62"/>
    <w:rsid w:val="004A6085"/>
    <w:rsid w:val="004A6D0A"/>
    <w:rsid w:val="004B004B"/>
    <w:rsid w:val="004B72C9"/>
    <w:rsid w:val="004B730A"/>
    <w:rsid w:val="004C49D6"/>
    <w:rsid w:val="004D1A43"/>
    <w:rsid w:val="004D46C9"/>
    <w:rsid w:val="004D5F72"/>
    <w:rsid w:val="004E1A90"/>
    <w:rsid w:val="004E2910"/>
    <w:rsid w:val="004E6210"/>
    <w:rsid w:val="004F1190"/>
    <w:rsid w:val="004F2102"/>
    <w:rsid w:val="004F387D"/>
    <w:rsid w:val="00507CA0"/>
    <w:rsid w:val="00507DE6"/>
    <w:rsid w:val="00513E7C"/>
    <w:rsid w:val="00516975"/>
    <w:rsid w:val="00517DC9"/>
    <w:rsid w:val="00525393"/>
    <w:rsid w:val="00525AEA"/>
    <w:rsid w:val="0053159B"/>
    <w:rsid w:val="005324DA"/>
    <w:rsid w:val="00534FC0"/>
    <w:rsid w:val="00535AF0"/>
    <w:rsid w:val="00537A8C"/>
    <w:rsid w:val="00541146"/>
    <w:rsid w:val="0054359B"/>
    <w:rsid w:val="00546242"/>
    <w:rsid w:val="00556B1C"/>
    <w:rsid w:val="00561275"/>
    <w:rsid w:val="00567F7F"/>
    <w:rsid w:val="00570523"/>
    <w:rsid w:val="00572CE4"/>
    <w:rsid w:val="00573A18"/>
    <w:rsid w:val="00580204"/>
    <w:rsid w:val="005809D8"/>
    <w:rsid w:val="00581424"/>
    <w:rsid w:val="005851DF"/>
    <w:rsid w:val="00586242"/>
    <w:rsid w:val="00590CDB"/>
    <w:rsid w:val="00592305"/>
    <w:rsid w:val="00595A53"/>
    <w:rsid w:val="005A0341"/>
    <w:rsid w:val="005A3602"/>
    <w:rsid w:val="005A55B5"/>
    <w:rsid w:val="005B01F4"/>
    <w:rsid w:val="005B0E4C"/>
    <w:rsid w:val="005B162B"/>
    <w:rsid w:val="005B287F"/>
    <w:rsid w:val="005B4CCA"/>
    <w:rsid w:val="005B50B0"/>
    <w:rsid w:val="005C0227"/>
    <w:rsid w:val="005C04A4"/>
    <w:rsid w:val="005C0C87"/>
    <w:rsid w:val="005C1409"/>
    <w:rsid w:val="005C19DB"/>
    <w:rsid w:val="005C398B"/>
    <w:rsid w:val="005C3CBD"/>
    <w:rsid w:val="005C47CB"/>
    <w:rsid w:val="005C62F0"/>
    <w:rsid w:val="005D37C2"/>
    <w:rsid w:val="005D59B6"/>
    <w:rsid w:val="005D6EB3"/>
    <w:rsid w:val="005E2543"/>
    <w:rsid w:val="005E79BC"/>
    <w:rsid w:val="005F1962"/>
    <w:rsid w:val="005F2F24"/>
    <w:rsid w:val="005F3254"/>
    <w:rsid w:val="005F37B6"/>
    <w:rsid w:val="005F69E7"/>
    <w:rsid w:val="00600D13"/>
    <w:rsid w:val="00600FF7"/>
    <w:rsid w:val="00602197"/>
    <w:rsid w:val="006042DB"/>
    <w:rsid w:val="0060464B"/>
    <w:rsid w:val="00607BA6"/>
    <w:rsid w:val="006167CB"/>
    <w:rsid w:val="00623203"/>
    <w:rsid w:val="006238A7"/>
    <w:rsid w:val="006245AE"/>
    <w:rsid w:val="00640673"/>
    <w:rsid w:val="00643C44"/>
    <w:rsid w:val="0065321B"/>
    <w:rsid w:val="00654592"/>
    <w:rsid w:val="00657600"/>
    <w:rsid w:val="006678DF"/>
    <w:rsid w:val="00667EF7"/>
    <w:rsid w:val="00672BB6"/>
    <w:rsid w:val="0068469D"/>
    <w:rsid w:val="00685CF0"/>
    <w:rsid w:val="006861DC"/>
    <w:rsid w:val="006871CA"/>
    <w:rsid w:val="00692D9F"/>
    <w:rsid w:val="006A0C10"/>
    <w:rsid w:val="006A0FD9"/>
    <w:rsid w:val="006A159E"/>
    <w:rsid w:val="006A5907"/>
    <w:rsid w:val="006A7212"/>
    <w:rsid w:val="006B2292"/>
    <w:rsid w:val="006B25FC"/>
    <w:rsid w:val="006B3E12"/>
    <w:rsid w:val="006B7A83"/>
    <w:rsid w:val="006C4938"/>
    <w:rsid w:val="006C5279"/>
    <w:rsid w:val="006C53B6"/>
    <w:rsid w:val="006C7045"/>
    <w:rsid w:val="006D3C57"/>
    <w:rsid w:val="006D7190"/>
    <w:rsid w:val="006D7A87"/>
    <w:rsid w:val="006E1232"/>
    <w:rsid w:val="006E3FFD"/>
    <w:rsid w:val="006E7824"/>
    <w:rsid w:val="006F35CC"/>
    <w:rsid w:val="006F719C"/>
    <w:rsid w:val="007006BF"/>
    <w:rsid w:val="007010AC"/>
    <w:rsid w:val="007062B9"/>
    <w:rsid w:val="00711C0C"/>
    <w:rsid w:val="007131F1"/>
    <w:rsid w:val="0072323B"/>
    <w:rsid w:val="00727205"/>
    <w:rsid w:val="007303AE"/>
    <w:rsid w:val="0073627E"/>
    <w:rsid w:val="007375E4"/>
    <w:rsid w:val="007414C3"/>
    <w:rsid w:val="007426CB"/>
    <w:rsid w:val="00745934"/>
    <w:rsid w:val="00746190"/>
    <w:rsid w:val="00747249"/>
    <w:rsid w:val="007474EB"/>
    <w:rsid w:val="00747664"/>
    <w:rsid w:val="00754559"/>
    <w:rsid w:val="0075722D"/>
    <w:rsid w:val="0076072A"/>
    <w:rsid w:val="007607CB"/>
    <w:rsid w:val="00761093"/>
    <w:rsid w:val="00762155"/>
    <w:rsid w:val="007662F3"/>
    <w:rsid w:val="00770DA4"/>
    <w:rsid w:val="00780F64"/>
    <w:rsid w:val="007817B9"/>
    <w:rsid w:val="00786DB9"/>
    <w:rsid w:val="00790AEF"/>
    <w:rsid w:val="0079311C"/>
    <w:rsid w:val="007943C0"/>
    <w:rsid w:val="0079734B"/>
    <w:rsid w:val="007A1330"/>
    <w:rsid w:val="007A2250"/>
    <w:rsid w:val="007A225D"/>
    <w:rsid w:val="007B0F52"/>
    <w:rsid w:val="007C03EC"/>
    <w:rsid w:val="007C3B4D"/>
    <w:rsid w:val="007D0422"/>
    <w:rsid w:val="007D359F"/>
    <w:rsid w:val="007D5C99"/>
    <w:rsid w:val="007E0C5B"/>
    <w:rsid w:val="007E27B0"/>
    <w:rsid w:val="007E3FAD"/>
    <w:rsid w:val="007E55E4"/>
    <w:rsid w:val="007F5B1B"/>
    <w:rsid w:val="0080008A"/>
    <w:rsid w:val="00804CBE"/>
    <w:rsid w:val="00806471"/>
    <w:rsid w:val="00807684"/>
    <w:rsid w:val="008207D0"/>
    <w:rsid w:val="00821C8B"/>
    <w:rsid w:val="008261D7"/>
    <w:rsid w:val="00831D6A"/>
    <w:rsid w:val="00832DB7"/>
    <w:rsid w:val="00835BE0"/>
    <w:rsid w:val="00837B8A"/>
    <w:rsid w:val="00845C0A"/>
    <w:rsid w:val="00850AED"/>
    <w:rsid w:val="008515AC"/>
    <w:rsid w:val="0085248D"/>
    <w:rsid w:val="008542E8"/>
    <w:rsid w:val="00854366"/>
    <w:rsid w:val="008575FB"/>
    <w:rsid w:val="008610C3"/>
    <w:rsid w:val="00861BE5"/>
    <w:rsid w:val="00870F0B"/>
    <w:rsid w:val="00872254"/>
    <w:rsid w:val="00875070"/>
    <w:rsid w:val="00877762"/>
    <w:rsid w:val="00885089"/>
    <w:rsid w:val="00887218"/>
    <w:rsid w:val="00892545"/>
    <w:rsid w:val="008932A7"/>
    <w:rsid w:val="008A08E2"/>
    <w:rsid w:val="008A4A3E"/>
    <w:rsid w:val="008A5CDB"/>
    <w:rsid w:val="008B306A"/>
    <w:rsid w:val="008B612C"/>
    <w:rsid w:val="008C06F3"/>
    <w:rsid w:val="008C1162"/>
    <w:rsid w:val="008C1D30"/>
    <w:rsid w:val="008C1E39"/>
    <w:rsid w:val="008C46A1"/>
    <w:rsid w:val="008C4ED6"/>
    <w:rsid w:val="008D33CE"/>
    <w:rsid w:val="008E0189"/>
    <w:rsid w:val="008E0480"/>
    <w:rsid w:val="008E11EE"/>
    <w:rsid w:val="008E3B05"/>
    <w:rsid w:val="008E5B73"/>
    <w:rsid w:val="008E71AA"/>
    <w:rsid w:val="008F09D8"/>
    <w:rsid w:val="008F4012"/>
    <w:rsid w:val="008F57E1"/>
    <w:rsid w:val="009018D1"/>
    <w:rsid w:val="009105D1"/>
    <w:rsid w:val="0091292A"/>
    <w:rsid w:val="00917903"/>
    <w:rsid w:val="00922E73"/>
    <w:rsid w:val="00925822"/>
    <w:rsid w:val="00926499"/>
    <w:rsid w:val="009278BF"/>
    <w:rsid w:val="00932CFD"/>
    <w:rsid w:val="00937036"/>
    <w:rsid w:val="00940A5F"/>
    <w:rsid w:val="009419BF"/>
    <w:rsid w:val="009524C6"/>
    <w:rsid w:val="009548FA"/>
    <w:rsid w:val="00954FF2"/>
    <w:rsid w:val="0095781C"/>
    <w:rsid w:val="009630DE"/>
    <w:rsid w:val="00964F67"/>
    <w:rsid w:val="009736F0"/>
    <w:rsid w:val="00973AA1"/>
    <w:rsid w:val="00974200"/>
    <w:rsid w:val="00975738"/>
    <w:rsid w:val="009776CD"/>
    <w:rsid w:val="00984411"/>
    <w:rsid w:val="00987762"/>
    <w:rsid w:val="00992E4A"/>
    <w:rsid w:val="009A79DC"/>
    <w:rsid w:val="009B1C7D"/>
    <w:rsid w:val="009C0CAE"/>
    <w:rsid w:val="009C1B74"/>
    <w:rsid w:val="009C5A56"/>
    <w:rsid w:val="009D194B"/>
    <w:rsid w:val="009D2528"/>
    <w:rsid w:val="009D543B"/>
    <w:rsid w:val="009D60AD"/>
    <w:rsid w:val="009E2906"/>
    <w:rsid w:val="00A012BA"/>
    <w:rsid w:val="00A02B22"/>
    <w:rsid w:val="00A069DD"/>
    <w:rsid w:val="00A06B01"/>
    <w:rsid w:val="00A1007F"/>
    <w:rsid w:val="00A110FC"/>
    <w:rsid w:val="00A11D32"/>
    <w:rsid w:val="00A1270C"/>
    <w:rsid w:val="00A14AAA"/>
    <w:rsid w:val="00A15072"/>
    <w:rsid w:val="00A1512E"/>
    <w:rsid w:val="00A15D90"/>
    <w:rsid w:val="00A20246"/>
    <w:rsid w:val="00A263CE"/>
    <w:rsid w:val="00A2749E"/>
    <w:rsid w:val="00A330A8"/>
    <w:rsid w:val="00A375F0"/>
    <w:rsid w:val="00A40086"/>
    <w:rsid w:val="00A44DFD"/>
    <w:rsid w:val="00A50A94"/>
    <w:rsid w:val="00A537F5"/>
    <w:rsid w:val="00A558DE"/>
    <w:rsid w:val="00A56061"/>
    <w:rsid w:val="00A622EB"/>
    <w:rsid w:val="00A7089D"/>
    <w:rsid w:val="00A73DBA"/>
    <w:rsid w:val="00A7647A"/>
    <w:rsid w:val="00A8504A"/>
    <w:rsid w:val="00A86421"/>
    <w:rsid w:val="00A90835"/>
    <w:rsid w:val="00A91AF7"/>
    <w:rsid w:val="00A91E2E"/>
    <w:rsid w:val="00A9559E"/>
    <w:rsid w:val="00AA0DA0"/>
    <w:rsid w:val="00AA2399"/>
    <w:rsid w:val="00AA590D"/>
    <w:rsid w:val="00AB70B9"/>
    <w:rsid w:val="00AC0D22"/>
    <w:rsid w:val="00AC0F20"/>
    <w:rsid w:val="00AC1C92"/>
    <w:rsid w:val="00AC5A28"/>
    <w:rsid w:val="00AD452E"/>
    <w:rsid w:val="00AD676E"/>
    <w:rsid w:val="00AE2F5C"/>
    <w:rsid w:val="00AF039C"/>
    <w:rsid w:val="00AF09B6"/>
    <w:rsid w:val="00AF2F2F"/>
    <w:rsid w:val="00AF377D"/>
    <w:rsid w:val="00AF391B"/>
    <w:rsid w:val="00B00563"/>
    <w:rsid w:val="00B07442"/>
    <w:rsid w:val="00B113B5"/>
    <w:rsid w:val="00B155BB"/>
    <w:rsid w:val="00B158AD"/>
    <w:rsid w:val="00B16EB4"/>
    <w:rsid w:val="00B3303B"/>
    <w:rsid w:val="00B44492"/>
    <w:rsid w:val="00B45B93"/>
    <w:rsid w:val="00B4674D"/>
    <w:rsid w:val="00B46A86"/>
    <w:rsid w:val="00B46F09"/>
    <w:rsid w:val="00B51056"/>
    <w:rsid w:val="00B51AF4"/>
    <w:rsid w:val="00B64521"/>
    <w:rsid w:val="00B64B40"/>
    <w:rsid w:val="00B674D5"/>
    <w:rsid w:val="00B71F30"/>
    <w:rsid w:val="00B723DF"/>
    <w:rsid w:val="00B82AA8"/>
    <w:rsid w:val="00B866B8"/>
    <w:rsid w:val="00B8713B"/>
    <w:rsid w:val="00B92525"/>
    <w:rsid w:val="00BA4A34"/>
    <w:rsid w:val="00BC3E8F"/>
    <w:rsid w:val="00BC44B1"/>
    <w:rsid w:val="00BD31A7"/>
    <w:rsid w:val="00BE1D08"/>
    <w:rsid w:val="00BE4825"/>
    <w:rsid w:val="00BE58B4"/>
    <w:rsid w:val="00BE5F6F"/>
    <w:rsid w:val="00BE6EFC"/>
    <w:rsid w:val="00BF3F88"/>
    <w:rsid w:val="00BF4455"/>
    <w:rsid w:val="00BF7688"/>
    <w:rsid w:val="00C05B01"/>
    <w:rsid w:val="00C07BA4"/>
    <w:rsid w:val="00C12A09"/>
    <w:rsid w:val="00C12B07"/>
    <w:rsid w:val="00C12CA5"/>
    <w:rsid w:val="00C14641"/>
    <w:rsid w:val="00C14806"/>
    <w:rsid w:val="00C16EB4"/>
    <w:rsid w:val="00C2051E"/>
    <w:rsid w:val="00C21A08"/>
    <w:rsid w:val="00C35532"/>
    <w:rsid w:val="00C356FB"/>
    <w:rsid w:val="00C36E26"/>
    <w:rsid w:val="00C40FD0"/>
    <w:rsid w:val="00C423AE"/>
    <w:rsid w:val="00C43C2F"/>
    <w:rsid w:val="00C454DD"/>
    <w:rsid w:val="00C4669A"/>
    <w:rsid w:val="00C531A1"/>
    <w:rsid w:val="00C557BC"/>
    <w:rsid w:val="00C63F6F"/>
    <w:rsid w:val="00C6408B"/>
    <w:rsid w:val="00C6547B"/>
    <w:rsid w:val="00C67943"/>
    <w:rsid w:val="00C70995"/>
    <w:rsid w:val="00C72124"/>
    <w:rsid w:val="00C74A31"/>
    <w:rsid w:val="00C7659C"/>
    <w:rsid w:val="00C77C6F"/>
    <w:rsid w:val="00C77DC5"/>
    <w:rsid w:val="00C8078E"/>
    <w:rsid w:val="00C83805"/>
    <w:rsid w:val="00C860C8"/>
    <w:rsid w:val="00C9011B"/>
    <w:rsid w:val="00C918DB"/>
    <w:rsid w:val="00C94544"/>
    <w:rsid w:val="00C9537E"/>
    <w:rsid w:val="00C96C8D"/>
    <w:rsid w:val="00CA3AF4"/>
    <w:rsid w:val="00CA58DC"/>
    <w:rsid w:val="00CB0866"/>
    <w:rsid w:val="00CB0CBD"/>
    <w:rsid w:val="00CB3938"/>
    <w:rsid w:val="00CC1203"/>
    <w:rsid w:val="00CC2D20"/>
    <w:rsid w:val="00CD11C1"/>
    <w:rsid w:val="00CD22EE"/>
    <w:rsid w:val="00CD6D8B"/>
    <w:rsid w:val="00CD713C"/>
    <w:rsid w:val="00CE02FB"/>
    <w:rsid w:val="00CF17A3"/>
    <w:rsid w:val="00CF3A16"/>
    <w:rsid w:val="00CF7B77"/>
    <w:rsid w:val="00D01AAB"/>
    <w:rsid w:val="00D023DA"/>
    <w:rsid w:val="00D02813"/>
    <w:rsid w:val="00D04FBB"/>
    <w:rsid w:val="00D0518C"/>
    <w:rsid w:val="00D11C26"/>
    <w:rsid w:val="00D12AB5"/>
    <w:rsid w:val="00D136A4"/>
    <w:rsid w:val="00D159C4"/>
    <w:rsid w:val="00D177C8"/>
    <w:rsid w:val="00D22B30"/>
    <w:rsid w:val="00D24D04"/>
    <w:rsid w:val="00D307E3"/>
    <w:rsid w:val="00D32E84"/>
    <w:rsid w:val="00D406A5"/>
    <w:rsid w:val="00D41904"/>
    <w:rsid w:val="00D43432"/>
    <w:rsid w:val="00D47B0C"/>
    <w:rsid w:val="00D52E5E"/>
    <w:rsid w:val="00D6138A"/>
    <w:rsid w:val="00D65F41"/>
    <w:rsid w:val="00D67C4B"/>
    <w:rsid w:val="00D7032A"/>
    <w:rsid w:val="00D70EC4"/>
    <w:rsid w:val="00D71A79"/>
    <w:rsid w:val="00D744E1"/>
    <w:rsid w:val="00D75C8C"/>
    <w:rsid w:val="00D81CD0"/>
    <w:rsid w:val="00D82102"/>
    <w:rsid w:val="00D826D6"/>
    <w:rsid w:val="00D843A7"/>
    <w:rsid w:val="00D85826"/>
    <w:rsid w:val="00D85F40"/>
    <w:rsid w:val="00D94706"/>
    <w:rsid w:val="00D949F5"/>
    <w:rsid w:val="00D95C29"/>
    <w:rsid w:val="00DB1559"/>
    <w:rsid w:val="00DB1B87"/>
    <w:rsid w:val="00DB6B17"/>
    <w:rsid w:val="00DB74E3"/>
    <w:rsid w:val="00DC1523"/>
    <w:rsid w:val="00DC249E"/>
    <w:rsid w:val="00DC5605"/>
    <w:rsid w:val="00DC72EC"/>
    <w:rsid w:val="00DD0E48"/>
    <w:rsid w:val="00DD2EBF"/>
    <w:rsid w:val="00DD4396"/>
    <w:rsid w:val="00DD571A"/>
    <w:rsid w:val="00DE5403"/>
    <w:rsid w:val="00DF2F69"/>
    <w:rsid w:val="00E02232"/>
    <w:rsid w:val="00E05061"/>
    <w:rsid w:val="00E07B01"/>
    <w:rsid w:val="00E15442"/>
    <w:rsid w:val="00E21F65"/>
    <w:rsid w:val="00E43641"/>
    <w:rsid w:val="00E45056"/>
    <w:rsid w:val="00E46A49"/>
    <w:rsid w:val="00E52440"/>
    <w:rsid w:val="00E53D21"/>
    <w:rsid w:val="00E56525"/>
    <w:rsid w:val="00E5751E"/>
    <w:rsid w:val="00E606F5"/>
    <w:rsid w:val="00E60D49"/>
    <w:rsid w:val="00E631D6"/>
    <w:rsid w:val="00E64E8B"/>
    <w:rsid w:val="00E66688"/>
    <w:rsid w:val="00E70FA6"/>
    <w:rsid w:val="00E731E1"/>
    <w:rsid w:val="00E73B89"/>
    <w:rsid w:val="00E75669"/>
    <w:rsid w:val="00E77BF7"/>
    <w:rsid w:val="00E9457A"/>
    <w:rsid w:val="00E977B2"/>
    <w:rsid w:val="00EA360B"/>
    <w:rsid w:val="00EB2A27"/>
    <w:rsid w:val="00EB717A"/>
    <w:rsid w:val="00EC25F1"/>
    <w:rsid w:val="00EC28E2"/>
    <w:rsid w:val="00EC3270"/>
    <w:rsid w:val="00EC499A"/>
    <w:rsid w:val="00EC4CED"/>
    <w:rsid w:val="00ED0122"/>
    <w:rsid w:val="00ED2075"/>
    <w:rsid w:val="00EE091A"/>
    <w:rsid w:val="00EE2757"/>
    <w:rsid w:val="00EF1972"/>
    <w:rsid w:val="00EF7241"/>
    <w:rsid w:val="00F00206"/>
    <w:rsid w:val="00F0092D"/>
    <w:rsid w:val="00F03859"/>
    <w:rsid w:val="00F04749"/>
    <w:rsid w:val="00F077AB"/>
    <w:rsid w:val="00F174A6"/>
    <w:rsid w:val="00F176D4"/>
    <w:rsid w:val="00F24130"/>
    <w:rsid w:val="00F27117"/>
    <w:rsid w:val="00F32067"/>
    <w:rsid w:val="00F32842"/>
    <w:rsid w:val="00F33A59"/>
    <w:rsid w:val="00F41E3C"/>
    <w:rsid w:val="00F43BE3"/>
    <w:rsid w:val="00F534B2"/>
    <w:rsid w:val="00F54BFF"/>
    <w:rsid w:val="00F620F4"/>
    <w:rsid w:val="00F80A8D"/>
    <w:rsid w:val="00F86487"/>
    <w:rsid w:val="00F9061D"/>
    <w:rsid w:val="00F94C2C"/>
    <w:rsid w:val="00F958DF"/>
    <w:rsid w:val="00F96CCE"/>
    <w:rsid w:val="00FA020F"/>
    <w:rsid w:val="00FA0758"/>
    <w:rsid w:val="00FA0AFB"/>
    <w:rsid w:val="00FA1A0D"/>
    <w:rsid w:val="00FA2E95"/>
    <w:rsid w:val="00FB42EC"/>
    <w:rsid w:val="00FB6E6F"/>
    <w:rsid w:val="00FC2951"/>
    <w:rsid w:val="00FC5360"/>
    <w:rsid w:val="00FD0A74"/>
    <w:rsid w:val="00FD14BC"/>
    <w:rsid w:val="00FE1C41"/>
    <w:rsid w:val="00FE61BE"/>
    <w:rsid w:val="00FF03BA"/>
    <w:rsid w:val="00FF4BBD"/>
    <w:rsid w:val="00FF55EF"/>
    <w:rsid w:val="00FF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9212b,#dbdfdd,#8a8fa7,#eaeaea,#1445b2,#586865,#4d5445"/>
    </o:shapedefaults>
    <o:shapelayout v:ext="edit">
      <o:idmap v:ext="edit" data="1"/>
    </o:shapelayout>
  </w:shapeDefaults>
  <w:decimalSymbol w:val="."/>
  <w:listSeparator w:val=","/>
  <w14:docId w14:val="50A97179"/>
  <w15:docId w15:val="{B0B80F3A-FCED-4E42-81FA-4CA3A29C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25D"/>
    <w:rPr>
      <w:rFonts w:ascii="CG Times" w:hAnsi="CG Times"/>
      <w:sz w:val="24"/>
      <w:szCs w:val="24"/>
    </w:rPr>
  </w:style>
  <w:style w:type="paragraph" w:styleId="Heading1">
    <w:name w:val="heading 1"/>
    <w:basedOn w:val="Normal"/>
    <w:next w:val="Normal"/>
    <w:qFormat/>
    <w:rsid w:val="00404D52"/>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EC25F1"/>
    <w:pPr>
      <w:keepNext/>
      <w:outlineLvl w:val="2"/>
    </w:pPr>
    <w:rPr>
      <w:rFonts w:ascii="Tahoma" w:hAnsi="Tahoma"/>
      <w:b/>
      <w:color w:val="000080"/>
    </w:rPr>
  </w:style>
  <w:style w:type="paragraph" w:styleId="Heading4">
    <w:name w:val="heading 4"/>
    <w:basedOn w:val="Normal"/>
    <w:next w:val="Normal"/>
    <w:qFormat/>
    <w:rsid w:val="003A74B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A74BE"/>
    <w:pPr>
      <w:spacing w:before="240" w:after="60"/>
      <w:outlineLvl w:val="4"/>
    </w:pPr>
    <w:rPr>
      <w:b/>
      <w:bCs/>
      <w:i/>
      <w:iCs/>
      <w:sz w:val="26"/>
      <w:szCs w:val="26"/>
    </w:rPr>
  </w:style>
  <w:style w:type="paragraph" w:styleId="Heading7">
    <w:name w:val="heading 7"/>
    <w:basedOn w:val="Normal"/>
    <w:next w:val="Normal"/>
    <w:qFormat/>
    <w:rsid w:val="003A74BE"/>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8FC"/>
    <w:pPr>
      <w:tabs>
        <w:tab w:val="center" w:pos="4320"/>
        <w:tab w:val="right" w:pos="8640"/>
      </w:tabs>
    </w:pPr>
  </w:style>
  <w:style w:type="paragraph" w:styleId="Footer">
    <w:name w:val="footer"/>
    <w:basedOn w:val="Normal"/>
    <w:rsid w:val="004408FC"/>
    <w:pPr>
      <w:tabs>
        <w:tab w:val="center" w:pos="4320"/>
        <w:tab w:val="right" w:pos="8640"/>
      </w:tabs>
    </w:pPr>
  </w:style>
  <w:style w:type="paragraph" w:customStyle="1" w:styleId="List1">
    <w:name w:val="List1"/>
    <w:basedOn w:val="Normal"/>
    <w:rsid w:val="004408FC"/>
    <w:pPr>
      <w:spacing w:before="143" w:after="143" w:line="360" w:lineRule="auto"/>
      <w:ind w:left="214" w:right="143"/>
    </w:pPr>
    <w:rPr>
      <w:rFonts w:ascii="Times New Roman" w:hAnsi="Times New Roman"/>
      <w:sz w:val="18"/>
      <w:szCs w:val="18"/>
    </w:rPr>
  </w:style>
  <w:style w:type="character" w:styleId="PageNumber">
    <w:name w:val="page number"/>
    <w:basedOn w:val="DefaultParagraphFont"/>
    <w:rsid w:val="004408FC"/>
  </w:style>
  <w:style w:type="paragraph" w:customStyle="1" w:styleId="DefinitionTerm">
    <w:name w:val="Definition Term"/>
    <w:basedOn w:val="Normal"/>
    <w:next w:val="DefinitionList"/>
    <w:rsid w:val="00EC25F1"/>
    <w:rPr>
      <w:rFonts w:ascii="Times New Roman" w:hAnsi="Times New Roman"/>
      <w:snapToGrid w:val="0"/>
    </w:rPr>
  </w:style>
  <w:style w:type="paragraph" w:customStyle="1" w:styleId="DefinitionList">
    <w:name w:val="Definition List"/>
    <w:basedOn w:val="Normal"/>
    <w:next w:val="DefinitionTerm"/>
    <w:rsid w:val="00EC25F1"/>
    <w:pPr>
      <w:ind w:left="360"/>
    </w:pPr>
    <w:rPr>
      <w:rFonts w:ascii="Times New Roman" w:hAnsi="Times New Roman"/>
      <w:snapToGrid w:val="0"/>
    </w:rPr>
  </w:style>
  <w:style w:type="paragraph" w:styleId="BodyTextIndent">
    <w:name w:val="Body Text Indent"/>
    <w:basedOn w:val="Normal"/>
    <w:rsid w:val="008F57E1"/>
    <w:pPr>
      <w:ind w:left="504"/>
    </w:pPr>
  </w:style>
  <w:style w:type="paragraph" w:styleId="BodyTextIndent2">
    <w:name w:val="Body Text Indent 2"/>
    <w:basedOn w:val="Normal"/>
    <w:rsid w:val="008F57E1"/>
    <w:pPr>
      <w:tabs>
        <w:tab w:val="left" w:pos="540"/>
      </w:tabs>
      <w:ind w:left="720"/>
    </w:pPr>
  </w:style>
  <w:style w:type="paragraph" w:styleId="BodyTextIndent3">
    <w:name w:val="Body Text Indent 3"/>
    <w:basedOn w:val="Normal"/>
    <w:rsid w:val="008F57E1"/>
    <w:pPr>
      <w:ind w:left="648"/>
    </w:pPr>
    <w:rPr>
      <w:rFonts w:ascii="Arial" w:hAnsi="Arial"/>
      <w:b/>
    </w:rPr>
  </w:style>
  <w:style w:type="paragraph" w:styleId="BodyText">
    <w:name w:val="Body Text"/>
    <w:basedOn w:val="Normal"/>
    <w:link w:val="BodyTextChar"/>
    <w:rsid w:val="00404D52"/>
    <w:pPr>
      <w:spacing w:after="120"/>
    </w:pPr>
  </w:style>
  <w:style w:type="character" w:styleId="Hyperlink">
    <w:name w:val="Hyperlink"/>
    <w:basedOn w:val="DefaultParagraphFont"/>
    <w:rsid w:val="00806471"/>
    <w:rPr>
      <w:color w:val="0000FF"/>
      <w:u w:val="single"/>
    </w:rPr>
  </w:style>
  <w:style w:type="character" w:styleId="FollowedHyperlink">
    <w:name w:val="FollowedHyperlink"/>
    <w:basedOn w:val="DefaultParagraphFont"/>
    <w:rsid w:val="00806471"/>
    <w:rPr>
      <w:color w:val="800080"/>
      <w:u w:val="single"/>
    </w:rPr>
  </w:style>
  <w:style w:type="character" w:customStyle="1" w:styleId="BodyTextChar">
    <w:name w:val="Body Text Char"/>
    <w:basedOn w:val="DefaultParagraphFont"/>
    <w:link w:val="BodyText"/>
    <w:rsid w:val="007414C3"/>
    <w:rPr>
      <w:rFonts w:ascii="CG Times" w:hAnsi="CG Times"/>
      <w:sz w:val="24"/>
      <w:szCs w:val="24"/>
      <w:lang w:val="en-US" w:eastAsia="en-US" w:bidi="ar-SA"/>
    </w:rPr>
  </w:style>
  <w:style w:type="paragraph" w:styleId="ListParagraph">
    <w:name w:val="List Paragraph"/>
    <w:basedOn w:val="Normal"/>
    <w:uiPriority w:val="34"/>
    <w:qFormat/>
    <w:rsid w:val="003E41C8"/>
    <w:pPr>
      <w:ind w:left="720"/>
    </w:pPr>
  </w:style>
  <w:style w:type="paragraph" w:styleId="BalloonText">
    <w:name w:val="Balloon Text"/>
    <w:basedOn w:val="Normal"/>
    <w:link w:val="BalloonTextChar"/>
    <w:rsid w:val="00964F67"/>
    <w:rPr>
      <w:rFonts w:ascii="Tahoma" w:hAnsi="Tahoma" w:cs="Tahoma"/>
      <w:sz w:val="16"/>
      <w:szCs w:val="16"/>
    </w:rPr>
  </w:style>
  <w:style w:type="character" w:customStyle="1" w:styleId="BalloonTextChar">
    <w:name w:val="Balloon Text Char"/>
    <w:basedOn w:val="DefaultParagraphFont"/>
    <w:link w:val="BalloonText"/>
    <w:rsid w:val="00964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A6FA-B165-47D6-9DE5-E48260A5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10600</Words>
  <Characters>60424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70883</CharactersWithSpaces>
  <SharedDoc>false</SharedDoc>
  <HLinks>
    <vt:vector size="102" baseType="variant">
      <vt:variant>
        <vt:i4>6553709</vt:i4>
      </vt:variant>
      <vt:variant>
        <vt:i4>48</vt:i4>
      </vt:variant>
      <vt:variant>
        <vt:i4>0</vt:i4>
      </vt:variant>
      <vt:variant>
        <vt:i4>5</vt:i4>
      </vt:variant>
      <vt:variant>
        <vt:lpwstr/>
      </vt:variant>
      <vt:variant>
        <vt:lpwstr>Employment_acknowledgement_form</vt:lpwstr>
      </vt:variant>
      <vt:variant>
        <vt:i4>8061011</vt:i4>
      </vt:variant>
      <vt:variant>
        <vt:i4>45</vt:i4>
      </vt:variant>
      <vt:variant>
        <vt:i4>0</vt:i4>
      </vt:variant>
      <vt:variant>
        <vt:i4>5</vt:i4>
      </vt:variant>
      <vt:variant>
        <vt:lpwstr/>
      </vt:variant>
      <vt:variant>
        <vt:lpwstr>Job_Specific_Safety_Precautions</vt:lpwstr>
      </vt:variant>
      <vt:variant>
        <vt:i4>6225994</vt:i4>
      </vt:variant>
      <vt:variant>
        <vt:i4>42</vt:i4>
      </vt:variant>
      <vt:variant>
        <vt:i4>0</vt:i4>
      </vt:variant>
      <vt:variant>
        <vt:i4>5</vt:i4>
      </vt:variant>
      <vt:variant>
        <vt:lpwstr/>
      </vt:variant>
      <vt:variant>
        <vt:lpwstr>General_safety_Precautions</vt:lpwstr>
      </vt:variant>
      <vt:variant>
        <vt:i4>1703940</vt:i4>
      </vt:variant>
      <vt:variant>
        <vt:i4>39</vt:i4>
      </vt:variant>
      <vt:variant>
        <vt:i4>0</vt:i4>
      </vt:variant>
      <vt:variant>
        <vt:i4>5</vt:i4>
      </vt:variant>
      <vt:variant>
        <vt:lpwstr/>
      </vt:variant>
      <vt:variant>
        <vt:lpwstr>Fire_Prevention_and_electrical_safety</vt:lpwstr>
      </vt:variant>
      <vt:variant>
        <vt:i4>2752549</vt:i4>
      </vt:variant>
      <vt:variant>
        <vt:i4>36</vt:i4>
      </vt:variant>
      <vt:variant>
        <vt:i4>0</vt:i4>
      </vt:variant>
      <vt:variant>
        <vt:i4>5</vt:i4>
      </vt:variant>
      <vt:variant>
        <vt:lpwstr/>
      </vt:variant>
      <vt:variant>
        <vt:lpwstr>OSHA_compliance_programs</vt:lpwstr>
      </vt:variant>
      <vt:variant>
        <vt:i4>28</vt:i4>
      </vt:variant>
      <vt:variant>
        <vt:i4>33</vt:i4>
      </vt:variant>
      <vt:variant>
        <vt:i4>0</vt:i4>
      </vt:variant>
      <vt:variant>
        <vt:i4>5</vt:i4>
      </vt:variant>
      <vt:variant>
        <vt:lpwstr/>
      </vt:variant>
      <vt:variant>
        <vt:lpwstr>Motor_Vehicle_record_Grading_criteria</vt:lpwstr>
      </vt:variant>
      <vt:variant>
        <vt:i4>7078007</vt:i4>
      </vt:variant>
      <vt:variant>
        <vt:i4>30</vt:i4>
      </vt:variant>
      <vt:variant>
        <vt:i4>0</vt:i4>
      </vt:variant>
      <vt:variant>
        <vt:i4>5</vt:i4>
      </vt:variant>
      <vt:variant>
        <vt:lpwstr/>
      </vt:variant>
      <vt:variant>
        <vt:lpwstr>Vehicle_use_policy</vt:lpwstr>
      </vt:variant>
      <vt:variant>
        <vt:i4>5505129</vt:i4>
      </vt:variant>
      <vt:variant>
        <vt:i4>27</vt:i4>
      </vt:variant>
      <vt:variant>
        <vt:i4>0</vt:i4>
      </vt:variant>
      <vt:variant>
        <vt:i4>5</vt:i4>
      </vt:variant>
      <vt:variant>
        <vt:lpwstr/>
      </vt:variant>
      <vt:variant>
        <vt:lpwstr>Access_to_employee_exposure_and_medical</vt:lpwstr>
      </vt:variant>
      <vt:variant>
        <vt:i4>5898350</vt:i4>
      </vt:variant>
      <vt:variant>
        <vt:i4>24</vt:i4>
      </vt:variant>
      <vt:variant>
        <vt:i4>0</vt:i4>
      </vt:variant>
      <vt:variant>
        <vt:i4>5</vt:i4>
      </vt:variant>
      <vt:variant>
        <vt:lpwstr/>
      </vt:variant>
      <vt:variant>
        <vt:lpwstr>Workplace_violence</vt:lpwstr>
      </vt:variant>
      <vt:variant>
        <vt:i4>3538984</vt:i4>
      </vt:variant>
      <vt:variant>
        <vt:i4>21</vt:i4>
      </vt:variant>
      <vt:variant>
        <vt:i4>0</vt:i4>
      </vt:variant>
      <vt:variant>
        <vt:i4>5</vt:i4>
      </vt:variant>
      <vt:variant>
        <vt:lpwstr/>
      </vt:variant>
      <vt:variant>
        <vt:lpwstr>Sexual_Harassment_Policy</vt:lpwstr>
      </vt:variant>
      <vt:variant>
        <vt:i4>1441821</vt:i4>
      </vt:variant>
      <vt:variant>
        <vt:i4>18</vt:i4>
      </vt:variant>
      <vt:variant>
        <vt:i4>0</vt:i4>
      </vt:variant>
      <vt:variant>
        <vt:i4>5</vt:i4>
      </vt:variant>
      <vt:variant>
        <vt:lpwstr/>
      </vt:variant>
      <vt:variant>
        <vt:lpwstr>Emergency_Contact_information</vt:lpwstr>
      </vt:variant>
      <vt:variant>
        <vt:i4>3342393</vt:i4>
      </vt:variant>
      <vt:variant>
        <vt:i4>15</vt:i4>
      </vt:variant>
      <vt:variant>
        <vt:i4>0</vt:i4>
      </vt:variant>
      <vt:variant>
        <vt:i4>5</vt:i4>
      </vt:variant>
      <vt:variant>
        <vt:lpwstr/>
      </vt:variant>
      <vt:variant>
        <vt:lpwstr>Emergency_Action_Plan</vt:lpwstr>
      </vt:variant>
      <vt:variant>
        <vt:i4>5308522</vt:i4>
      </vt:variant>
      <vt:variant>
        <vt:i4>12</vt:i4>
      </vt:variant>
      <vt:variant>
        <vt:i4>0</vt:i4>
      </vt:variant>
      <vt:variant>
        <vt:i4>5</vt:i4>
      </vt:variant>
      <vt:variant>
        <vt:lpwstr/>
      </vt:variant>
      <vt:variant>
        <vt:lpwstr>Return_to_work_program</vt:lpwstr>
      </vt:variant>
      <vt:variant>
        <vt:i4>6684779</vt:i4>
      </vt:variant>
      <vt:variant>
        <vt:i4>9</vt:i4>
      </vt:variant>
      <vt:variant>
        <vt:i4>0</vt:i4>
      </vt:variant>
      <vt:variant>
        <vt:i4>5</vt:i4>
      </vt:variant>
      <vt:variant>
        <vt:lpwstr/>
      </vt:variant>
      <vt:variant>
        <vt:lpwstr>Safety_orientation_training</vt:lpwstr>
      </vt:variant>
      <vt:variant>
        <vt:i4>2818111</vt:i4>
      </vt:variant>
      <vt:variant>
        <vt:i4>6</vt:i4>
      </vt:variant>
      <vt:variant>
        <vt:i4>0</vt:i4>
      </vt:variant>
      <vt:variant>
        <vt:i4>5</vt:i4>
      </vt:variant>
      <vt:variant>
        <vt:lpwstr/>
      </vt:variant>
      <vt:variant>
        <vt:lpwstr>Employee_safety_responsibilities</vt:lpwstr>
      </vt:variant>
      <vt:variant>
        <vt:i4>2621494</vt:i4>
      </vt:variant>
      <vt:variant>
        <vt:i4>3</vt:i4>
      </vt:variant>
      <vt:variant>
        <vt:i4>0</vt:i4>
      </vt:variant>
      <vt:variant>
        <vt:i4>5</vt:i4>
      </vt:variant>
      <vt:variant>
        <vt:lpwstr/>
      </vt:variant>
      <vt:variant>
        <vt:lpwstr>Table_of_contents</vt:lpwstr>
      </vt:variant>
      <vt:variant>
        <vt:i4>3211317</vt:i4>
      </vt:variant>
      <vt:variant>
        <vt:i4>0</vt:i4>
      </vt:variant>
      <vt:variant>
        <vt:i4>0</vt:i4>
      </vt:variant>
      <vt:variant>
        <vt:i4>5</vt:i4>
      </vt:variant>
      <vt:variant>
        <vt:lpwstr/>
      </vt:variant>
      <vt:variant>
        <vt:lpwstr>Commitment_to_safety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Vanden Boom</dc:creator>
  <cp:lastModifiedBy>amid brock</cp:lastModifiedBy>
  <cp:revision>11</cp:revision>
  <cp:lastPrinted>2006-04-12T22:02:00Z</cp:lastPrinted>
  <dcterms:created xsi:type="dcterms:W3CDTF">2012-02-02T00:07:00Z</dcterms:created>
  <dcterms:modified xsi:type="dcterms:W3CDTF">2020-02-07T12:54:00Z</dcterms:modified>
</cp:coreProperties>
</file>